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35DD" w14:textId="31199A75" w:rsidR="00A459E7" w:rsidRDefault="000B65A2">
      <w:pPr>
        <w:rPr>
          <w:rFonts w:ascii="ＭＳ ゴシック" w:eastAsia="ＭＳ ゴシック" w:hAnsi="ＭＳ ゴシック"/>
          <w:sz w:val="28"/>
          <w:szCs w:val="28"/>
        </w:rPr>
      </w:pPr>
      <w:r w:rsidRPr="005E13F6">
        <w:rPr>
          <w:rFonts w:ascii="ＭＳ ゴシック" w:eastAsia="ＭＳ ゴシック" w:hAnsi="ＭＳ ゴシック" w:hint="eastAsia"/>
          <w:sz w:val="28"/>
          <w:szCs w:val="28"/>
        </w:rPr>
        <w:t>改訂版</w:t>
      </w:r>
      <w:r w:rsidR="00343969" w:rsidRPr="005E13F6">
        <w:rPr>
          <w:rFonts w:ascii="ＭＳ ゴシック" w:eastAsia="ＭＳ ゴシック" w:hAnsi="ＭＳ ゴシック" w:hint="eastAsia"/>
          <w:sz w:val="28"/>
          <w:szCs w:val="28"/>
        </w:rPr>
        <w:t>「中学校数学</w:t>
      </w:r>
      <w:r w:rsidR="009019D5">
        <w:rPr>
          <w:rFonts w:ascii="ＭＳ ゴシック" w:eastAsia="ＭＳ ゴシック" w:hAnsi="ＭＳ ゴシック" w:hint="eastAsia"/>
          <w:sz w:val="28"/>
          <w:szCs w:val="28"/>
        </w:rPr>
        <w:t>１</w:t>
      </w:r>
      <w:r w:rsidR="00343969" w:rsidRPr="005E13F6">
        <w:rPr>
          <w:rFonts w:ascii="ＭＳ ゴシック" w:eastAsia="ＭＳ ゴシック" w:hAnsi="ＭＳ ゴシック" w:hint="eastAsia"/>
          <w:sz w:val="28"/>
          <w:szCs w:val="28"/>
        </w:rPr>
        <w:t>」</w:t>
      </w:r>
    </w:p>
    <w:p w14:paraId="60459627" w14:textId="4E76D389" w:rsidR="00056B7A" w:rsidRDefault="00A459E7" w:rsidP="00B1483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学習内容一覧表</w:t>
      </w:r>
    </w:p>
    <w:p w14:paraId="709A6DE9" w14:textId="77777777" w:rsidR="00B14836" w:rsidRDefault="00B14836" w:rsidP="00B14836">
      <w:pPr>
        <w:jc w:val="left"/>
        <w:rPr>
          <w:rFonts w:ascii="ＭＳ ゴシック" w:eastAsia="ＭＳ ゴシック" w:hAnsi="ＭＳ ゴシック"/>
          <w:szCs w:val="21"/>
        </w:rPr>
      </w:pPr>
    </w:p>
    <w:p w14:paraId="36E0C8B7" w14:textId="1A76B82C" w:rsidR="00B14836" w:rsidRDefault="00B14836" w:rsidP="00B14836">
      <w:pPr>
        <w:ind w:firstLineChars="100" w:firstLine="210"/>
        <w:jc w:val="left"/>
        <w:rPr>
          <w:rFonts w:ascii="ＭＳ ゴシック" w:eastAsia="ＭＳ ゴシック" w:hAnsi="ＭＳ ゴシック"/>
          <w:szCs w:val="21"/>
        </w:rPr>
      </w:pPr>
      <w:r w:rsidRPr="00B14836">
        <w:rPr>
          <w:rFonts w:ascii="ＭＳ ゴシック" w:eastAsia="ＭＳ ゴシック" w:hAnsi="ＭＳ ゴシック" w:hint="eastAsia"/>
          <w:szCs w:val="21"/>
        </w:rPr>
        <w:t>本資料は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改訂版 </w:t>
      </w:r>
      <w:r w:rsidR="001D5595">
        <w:rPr>
          <w:rFonts w:ascii="ＭＳ ゴシック" w:eastAsia="ＭＳ ゴシック" w:hAnsi="ＭＳ ゴシック" w:hint="eastAsia"/>
          <w:szCs w:val="21"/>
        </w:rPr>
        <w:t>「</w:t>
      </w:r>
      <w:r>
        <w:rPr>
          <w:rFonts w:ascii="ＭＳ ゴシック" w:eastAsia="ＭＳ ゴシック" w:hAnsi="ＭＳ ゴシック" w:hint="eastAsia"/>
          <w:szCs w:val="21"/>
        </w:rPr>
        <w:t>中学校数学</w:t>
      </w:r>
      <w:r w:rsidR="009019D5">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542452">
        <w:rPr>
          <w:rFonts w:ascii="ＭＳ ゴシック" w:eastAsia="ＭＳ ゴシック" w:hAnsi="ＭＳ ゴシック" w:hint="eastAsia"/>
          <w:szCs w:val="21"/>
        </w:rPr>
        <w:t>および2020年度「移行用補助教材」</w:t>
      </w:r>
      <w:r>
        <w:rPr>
          <w:rFonts w:ascii="ＭＳ ゴシック" w:eastAsia="ＭＳ ゴシック" w:hAnsi="ＭＳ ゴシック" w:hint="eastAsia"/>
          <w:szCs w:val="21"/>
        </w:rPr>
        <w:t>に基づいて</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学校での授業と</w:t>
      </w:r>
      <w:r w:rsidR="003B3776">
        <w:rPr>
          <w:rFonts w:ascii="ＭＳ ゴシック" w:eastAsia="ＭＳ ゴシック" w:hAnsi="ＭＳ ゴシック" w:hint="eastAsia"/>
          <w:szCs w:val="21"/>
        </w:rPr>
        <w:t>学校の授業以外の場</w:t>
      </w:r>
      <w:r>
        <w:rPr>
          <w:rFonts w:ascii="ＭＳ ゴシック" w:eastAsia="ＭＳ ゴシック" w:hAnsi="ＭＳ ゴシック" w:hint="eastAsia"/>
          <w:szCs w:val="21"/>
        </w:rPr>
        <w:t>において取り組む学習活動を併用してご指導いただく場合の学習指導計画案を示したものです。</w:t>
      </w:r>
    </w:p>
    <w:p w14:paraId="761E36E4" w14:textId="2E29CDCB" w:rsidR="00B14836" w:rsidRDefault="003B377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出来るだけ多く取り入れる場合</w:t>
      </w:r>
      <w:r w:rsidR="001D5595">
        <w:rPr>
          <w:rFonts w:ascii="ＭＳ ゴシック" w:eastAsia="ＭＳ ゴシック" w:hAnsi="ＭＳ ゴシック" w:hint="eastAsia"/>
          <w:szCs w:val="21"/>
        </w:rPr>
        <w:t>を想定して作成しました。本資料を</w:t>
      </w:r>
      <w:r w:rsidR="00B14836">
        <w:rPr>
          <w:rFonts w:ascii="ＭＳ ゴシック" w:eastAsia="ＭＳ ゴシック" w:hAnsi="ＭＳ ゴシック" w:hint="eastAsia"/>
          <w:szCs w:val="21"/>
        </w:rPr>
        <w:t>一例とし</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地域・学校の状況に合わせて</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適宜</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において取り組む学習活動を増減いただくなどしてご活用ください。</w:t>
      </w:r>
    </w:p>
    <w:p w14:paraId="056891E4" w14:textId="206C63A8" w:rsidR="00E5313E" w:rsidRPr="00796FCB" w:rsidRDefault="00E5313E" w:rsidP="00E5313E">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第1章　</w:t>
      </w:r>
      <w:r w:rsidR="00796FCB" w:rsidRPr="00796FCB">
        <w:rPr>
          <w:rFonts w:ascii="ＭＳ ゴシック" w:eastAsia="ＭＳ ゴシック" w:hAnsi="ＭＳ ゴシック" w:hint="eastAsia"/>
          <w:color w:val="000000" w:themeColor="text1"/>
          <w:szCs w:val="21"/>
        </w:rPr>
        <w:t>正の数と負の数</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color w:val="000000" w:themeColor="text1"/>
          <w:szCs w:val="21"/>
        </w:rPr>
        <w:t xml:space="preserve"> 2</w:t>
      </w:r>
    </w:p>
    <w:p w14:paraId="17B18BD5" w14:textId="0E789B62" w:rsidR="00E5313E" w:rsidRPr="00796FCB" w:rsidRDefault="00E5313E" w:rsidP="00E5313E">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第2章　</w:t>
      </w:r>
      <w:r w:rsidR="00796FCB" w:rsidRPr="00796FCB">
        <w:rPr>
          <w:rFonts w:ascii="ＭＳ ゴシック" w:eastAsia="ＭＳ ゴシック" w:hAnsi="ＭＳ ゴシック" w:hint="eastAsia"/>
          <w:color w:val="000000" w:themeColor="text1"/>
          <w:szCs w:val="21"/>
        </w:rPr>
        <w:t>文字と式</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color w:val="000000" w:themeColor="text1"/>
          <w:szCs w:val="21"/>
        </w:rPr>
        <w:t xml:space="preserve"> 4</w:t>
      </w:r>
    </w:p>
    <w:p w14:paraId="114E201B" w14:textId="577C5C28" w:rsidR="00E5313E" w:rsidRPr="00796FCB" w:rsidRDefault="00E5313E" w:rsidP="00E5313E">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第3章　</w:t>
      </w:r>
      <w:r w:rsidR="00796FCB" w:rsidRPr="00796FCB">
        <w:rPr>
          <w:rFonts w:ascii="ＭＳ ゴシック" w:eastAsia="ＭＳ ゴシック" w:hAnsi="ＭＳ ゴシック" w:hint="eastAsia"/>
          <w:color w:val="000000" w:themeColor="text1"/>
          <w:szCs w:val="21"/>
        </w:rPr>
        <w:t>1</w:t>
      </w:r>
      <w:r w:rsidRPr="00796FCB">
        <w:rPr>
          <w:rFonts w:ascii="ＭＳ ゴシック" w:eastAsia="ＭＳ ゴシック" w:hAnsi="ＭＳ ゴシック" w:hint="eastAsia"/>
          <w:color w:val="000000" w:themeColor="text1"/>
          <w:szCs w:val="21"/>
        </w:rPr>
        <w:t>次方程式</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color w:val="000000" w:themeColor="text1"/>
          <w:szCs w:val="21"/>
        </w:rPr>
        <w:t xml:space="preserve"> </w:t>
      </w:r>
      <w:r w:rsidR="00796FCB" w:rsidRPr="00796FCB">
        <w:rPr>
          <w:rFonts w:ascii="ＭＳ ゴシック" w:eastAsia="ＭＳ ゴシック" w:hAnsi="ＭＳ ゴシック"/>
          <w:color w:val="000000" w:themeColor="text1"/>
          <w:szCs w:val="21"/>
        </w:rPr>
        <w:t>6</w:t>
      </w:r>
    </w:p>
    <w:p w14:paraId="7D326859" w14:textId="62E9D2CB" w:rsidR="00E5313E" w:rsidRPr="00796FCB" w:rsidRDefault="00E5313E" w:rsidP="00E5313E">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第4章　</w:t>
      </w:r>
      <w:r w:rsidR="00796FCB" w:rsidRPr="00796FCB">
        <w:rPr>
          <w:rFonts w:ascii="ＭＳ ゴシック" w:eastAsia="ＭＳ ゴシック" w:hAnsi="ＭＳ ゴシック" w:hint="eastAsia"/>
          <w:color w:val="000000" w:themeColor="text1"/>
          <w:szCs w:val="21"/>
        </w:rPr>
        <w:t>比例と反比例</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color w:val="000000" w:themeColor="text1"/>
          <w:szCs w:val="21"/>
        </w:rPr>
        <w:t xml:space="preserve"> </w:t>
      </w:r>
      <w:r w:rsidR="00796FCB" w:rsidRPr="00796FCB">
        <w:rPr>
          <w:rFonts w:ascii="ＭＳ ゴシック" w:eastAsia="ＭＳ ゴシック" w:hAnsi="ＭＳ ゴシック"/>
          <w:color w:val="000000" w:themeColor="text1"/>
          <w:szCs w:val="21"/>
        </w:rPr>
        <w:t>7</w:t>
      </w:r>
    </w:p>
    <w:p w14:paraId="11DA158C" w14:textId="5EE71195" w:rsidR="00E5313E" w:rsidRPr="00796FCB" w:rsidRDefault="00E5313E" w:rsidP="00E5313E">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第5章　</w:t>
      </w:r>
      <w:r w:rsidR="00796FCB" w:rsidRPr="00796FCB">
        <w:rPr>
          <w:rFonts w:ascii="ＭＳ ゴシック" w:eastAsia="ＭＳ ゴシック" w:hAnsi="ＭＳ ゴシック" w:hint="eastAsia"/>
          <w:color w:val="000000" w:themeColor="text1"/>
          <w:szCs w:val="21"/>
        </w:rPr>
        <w:t>平面図形</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color w:val="000000" w:themeColor="text1"/>
          <w:szCs w:val="21"/>
        </w:rPr>
        <w:t xml:space="preserve"> </w:t>
      </w:r>
      <w:r w:rsidR="00796FCB" w:rsidRPr="00796FCB">
        <w:rPr>
          <w:rFonts w:ascii="ＭＳ ゴシック" w:eastAsia="ＭＳ ゴシック" w:hAnsi="ＭＳ ゴシック"/>
          <w:color w:val="000000" w:themeColor="text1"/>
          <w:szCs w:val="21"/>
        </w:rPr>
        <w:t>9</w:t>
      </w:r>
    </w:p>
    <w:p w14:paraId="76794F08" w14:textId="5F575B45" w:rsidR="00E5313E" w:rsidRPr="00796FCB" w:rsidRDefault="00E5313E" w:rsidP="00E5313E">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第6章　</w:t>
      </w:r>
      <w:r w:rsidR="00796FCB" w:rsidRPr="00796FCB">
        <w:rPr>
          <w:rFonts w:ascii="ＭＳ ゴシック" w:eastAsia="ＭＳ ゴシック" w:hAnsi="ＭＳ ゴシック" w:hint="eastAsia"/>
          <w:color w:val="000000" w:themeColor="text1"/>
          <w:szCs w:val="21"/>
        </w:rPr>
        <w:t>空間図形</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00796FCB" w:rsidRPr="00796FCB">
        <w:rPr>
          <w:rFonts w:ascii="ＭＳ ゴシック" w:eastAsia="ＭＳ ゴシック" w:hAnsi="ＭＳ ゴシック"/>
          <w:color w:val="000000" w:themeColor="text1"/>
          <w:szCs w:val="21"/>
        </w:rPr>
        <w:t>11</w:t>
      </w:r>
    </w:p>
    <w:p w14:paraId="10B6ADFD" w14:textId="0A865AD5" w:rsidR="00E5313E" w:rsidRPr="00796FCB" w:rsidRDefault="00E5313E" w:rsidP="00796FCB">
      <w:pPr>
        <w:ind w:leftChars="135" w:left="283"/>
        <w:jc w:val="left"/>
        <w:rPr>
          <w:rFonts w:ascii="ＭＳ ゴシック" w:eastAsia="ＭＳ ゴシック" w:hAnsi="ＭＳ ゴシック"/>
          <w:color w:val="000000" w:themeColor="text1"/>
          <w:szCs w:val="21"/>
        </w:rPr>
      </w:pPr>
      <w:r w:rsidRPr="00796FCB">
        <w:rPr>
          <w:rFonts w:ascii="ＭＳ ゴシック" w:eastAsia="ＭＳ ゴシック" w:hAnsi="ＭＳ ゴシック" w:hint="eastAsia"/>
          <w:color w:val="000000" w:themeColor="text1"/>
          <w:szCs w:val="21"/>
        </w:rPr>
        <w:t xml:space="preserve">第7章　</w:t>
      </w:r>
      <w:r w:rsidR="00796FCB" w:rsidRPr="00796FCB">
        <w:rPr>
          <w:rFonts w:ascii="ＭＳ ゴシック" w:eastAsia="ＭＳ ゴシック" w:hAnsi="ＭＳ ゴシック" w:hint="eastAsia"/>
          <w:color w:val="000000" w:themeColor="text1"/>
          <w:szCs w:val="21"/>
        </w:rPr>
        <w:t>資料の整理とその活用</w:t>
      </w:r>
      <w:r w:rsidRPr="00796FCB">
        <w:rPr>
          <w:rFonts w:ascii="ＭＳ ゴシック" w:eastAsia="ＭＳ ゴシック" w:hAnsi="ＭＳ ゴシック" w:hint="eastAsia"/>
          <w:color w:val="000000" w:themeColor="text1"/>
          <w:szCs w:val="21"/>
        </w:rPr>
        <w:tab/>
      </w:r>
      <w:r w:rsidRPr="00796FCB">
        <w:rPr>
          <w:rFonts w:ascii="ＭＳ ゴシック" w:eastAsia="ＭＳ ゴシック" w:hAnsi="ＭＳ ゴシック" w:hint="eastAsia"/>
          <w:color w:val="000000" w:themeColor="text1"/>
          <w:szCs w:val="21"/>
        </w:rPr>
        <w:tab/>
      </w:r>
      <w:r w:rsidR="00796FCB" w:rsidRPr="00796FCB">
        <w:rPr>
          <w:rFonts w:ascii="ＭＳ ゴシック" w:eastAsia="ＭＳ ゴシック" w:hAnsi="ＭＳ ゴシック"/>
          <w:color w:val="000000" w:themeColor="text1"/>
          <w:szCs w:val="21"/>
        </w:rPr>
        <w:t>12</w:t>
      </w:r>
    </w:p>
    <w:p w14:paraId="6E87C286" w14:textId="162B66FE" w:rsidR="00B14836" w:rsidRDefault="00F0540C" w:rsidP="00F0540C">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※第1章</w:t>
      </w:r>
      <w:r w:rsidR="00076944">
        <w:rPr>
          <w:rFonts w:ascii="ＭＳ ゴシック" w:eastAsia="ＭＳ ゴシック" w:hAnsi="ＭＳ ゴシック" w:hint="eastAsia"/>
          <w:szCs w:val="21"/>
        </w:rPr>
        <w:t>の</w:t>
      </w:r>
      <w:r>
        <w:rPr>
          <w:rFonts w:ascii="ＭＳ ゴシック" w:eastAsia="ＭＳ ゴシック" w:hAnsi="ＭＳ ゴシック" w:hint="eastAsia"/>
          <w:szCs w:val="21"/>
        </w:rPr>
        <w:t>「素因数分解」（本資料3ページ），第7章</w:t>
      </w:r>
      <w:r w:rsidR="00076944">
        <w:rPr>
          <w:rFonts w:ascii="ＭＳ ゴシック" w:eastAsia="ＭＳ ゴシック" w:hAnsi="ＭＳ ゴシック" w:hint="eastAsia"/>
          <w:szCs w:val="21"/>
        </w:rPr>
        <w:t>の「累積度数」</w:t>
      </w:r>
      <w:r>
        <w:rPr>
          <w:rFonts w:ascii="ＭＳ ゴシック" w:eastAsia="ＭＳ ゴシック" w:hAnsi="ＭＳ ゴシック" w:hint="eastAsia"/>
          <w:szCs w:val="21"/>
        </w:rPr>
        <w:t>「</w:t>
      </w:r>
      <w:r w:rsidRPr="00F0540C">
        <w:rPr>
          <w:rFonts w:ascii="ＭＳ ゴシック" w:eastAsia="ＭＳ ゴシック" w:hAnsi="ＭＳ ゴシック" w:hint="eastAsia"/>
          <w:szCs w:val="21"/>
        </w:rPr>
        <w:t>ことがらの起こりやすさ</w:t>
      </w:r>
      <w:r>
        <w:rPr>
          <w:rFonts w:ascii="ＭＳ ゴシック" w:eastAsia="ＭＳ ゴシック" w:hAnsi="ＭＳ ゴシック" w:hint="eastAsia"/>
          <w:szCs w:val="21"/>
        </w:rPr>
        <w:t>」（本資料12ページ）は，移行用補助教材を用いて学習いただく内容です。</w:t>
      </w:r>
    </w:p>
    <w:p w14:paraId="73956153" w14:textId="77777777" w:rsidR="00E5313E" w:rsidRPr="00F0540C" w:rsidRDefault="00E5313E" w:rsidP="00E5313E">
      <w:pPr>
        <w:jc w:val="left"/>
        <w:rPr>
          <w:rFonts w:ascii="ＭＳ ゴシック" w:eastAsia="ＭＳ ゴシック" w:hAnsi="ＭＳ ゴシック"/>
          <w:szCs w:val="21"/>
        </w:rPr>
      </w:pPr>
    </w:p>
    <w:p w14:paraId="1F8A8D79" w14:textId="2157B319" w:rsidR="00FE52C8" w:rsidRPr="00FE52C8" w:rsidRDefault="00FE52C8" w:rsidP="00FE52C8">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●本資料では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知識や技能を習得するための指導や</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数学的活動を通して思考力・判断力・表現力を養うための指導は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これまでと同様に主に授業で行うことを想定しています。</w:t>
      </w:r>
    </w:p>
    <w:p w14:paraId="098CA4A7" w14:textId="77777777" w:rsidR="00E5313E" w:rsidRDefault="00E5313E" w:rsidP="0061098C">
      <w:pPr>
        <w:jc w:val="left"/>
        <w:rPr>
          <w:rFonts w:ascii="ＭＳ ゴシック" w:eastAsia="ＭＳ ゴシック" w:hAnsi="ＭＳ ゴシック"/>
          <w:szCs w:val="21"/>
        </w:rPr>
      </w:pPr>
    </w:p>
    <w:p w14:paraId="693E7CE6" w14:textId="725E8804" w:rsidR="00B14836" w:rsidRDefault="0061098C" w:rsidP="0061098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B3776">
        <w:rPr>
          <w:rFonts w:ascii="ＭＳ ゴシック" w:eastAsia="ＭＳ ゴシック" w:hAnsi="ＭＳ ゴシック" w:hint="eastAsia"/>
          <w:szCs w:val="21"/>
        </w:rPr>
        <w:t>学校の授業以外の場</w:t>
      </w:r>
      <w:r w:rsidR="00B14836" w:rsidRPr="00B14836">
        <w:rPr>
          <w:rFonts w:ascii="ＭＳ ゴシック" w:eastAsia="ＭＳ ゴシック" w:hAnsi="ＭＳ ゴシック" w:hint="eastAsia"/>
          <w:szCs w:val="21"/>
        </w:rPr>
        <w:t>での学習が可能と考えられる</w:t>
      </w:r>
      <w:r w:rsidR="00E5313E">
        <w:rPr>
          <w:rFonts w:ascii="ＭＳ ゴシック" w:eastAsia="ＭＳ ゴシック" w:hAnsi="ＭＳ ゴシック" w:hint="eastAsia"/>
          <w:szCs w:val="21"/>
        </w:rPr>
        <w:t>主な</w:t>
      </w:r>
      <w:r w:rsidR="00440BF9">
        <w:rPr>
          <w:rFonts w:ascii="ＭＳ ゴシック" w:eastAsia="ＭＳ ゴシック" w:hAnsi="ＭＳ ゴシック" w:hint="eastAsia"/>
          <w:szCs w:val="21"/>
        </w:rPr>
        <w:t>学習活動</w:t>
      </w:r>
      <w:r w:rsidR="00FE52C8">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FE52C8">
        <w:rPr>
          <w:rFonts w:ascii="ＭＳ ゴシック" w:eastAsia="ＭＳ ゴシック" w:hAnsi="ＭＳ ゴシック" w:hint="eastAsia"/>
          <w:szCs w:val="21"/>
        </w:rPr>
        <w:t>次の</w:t>
      </w:r>
      <w:r w:rsidR="00E5313E">
        <w:rPr>
          <w:rFonts w:ascii="ＭＳ ゴシック" w:eastAsia="ＭＳ ゴシック" w:hAnsi="ＭＳ ゴシック" w:hint="eastAsia"/>
          <w:szCs w:val="21"/>
        </w:rPr>
        <w:t>通りです。</w:t>
      </w:r>
    </w:p>
    <w:p w14:paraId="05FD8957" w14:textId="07436ED5" w:rsidR="0061098C" w:rsidRDefault="00352B8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00440BF9">
        <w:rPr>
          <w:rFonts w:ascii="ＭＳ ゴシック" w:eastAsia="ＭＳ ゴシック" w:hAnsi="ＭＳ ゴシック" w:hint="eastAsia"/>
          <w:szCs w:val="21"/>
        </w:rPr>
        <w:t>既習内容</w:t>
      </w:r>
      <w:r w:rsidR="00FE52C8">
        <w:rPr>
          <w:rFonts w:ascii="ＭＳ ゴシック" w:eastAsia="ＭＳ ゴシック" w:hAnsi="ＭＳ ゴシック" w:hint="eastAsia"/>
          <w:szCs w:val="21"/>
        </w:rPr>
        <w:t>を</w:t>
      </w:r>
      <w:r w:rsidR="0061098C">
        <w:rPr>
          <w:rFonts w:ascii="ＭＳ ゴシック" w:eastAsia="ＭＳ ゴシック" w:hAnsi="ＭＳ ゴシック" w:hint="eastAsia"/>
          <w:szCs w:val="21"/>
        </w:rPr>
        <w:t>定着</w:t>
      </w:r>
      <w:r w:rsidR="00FE52C8">
        <w:rPr>
          <w:rFonts w:ascii="ＭＳ ゴシック" w:eastAsia="ＭＳ ゴシック" w:hAnsi="ＭＳ ゴシック" w:hint="eastAsia"/>
          <w:szCs w:val="21"/>
        </w:rPr>
        <w:t>させる</w:t>
      </w:r>
      <w:r w:rsidR="0061098C">
        <w:rPr>
          <w:rFonts w:ascii="ＭＳ ゴシック" w:eastAsia="ＭＳ ゴシック" w:hAnsi="ＭＳ ゴシック" w:hint="eastAsia"/>
          <w:szCs w:val="21"/>
        </w:rPr>
        <w:t>ための</w:t>
      </w:r>
      <w:r w:rsidR="00440BF9">
        <w:rPr>
          <w:rFonts w:ascii="ＭＳ ゴシック" w:eastAsia="ＭＳ ゴシック" w:hAnsi="ＭＳ ゴシック" w:hint="eastAsia"/>
          <w:szCs w:val="21"/>
        </w:rPr>
        <w:t>演習を主とする</w:t>
      </w:r>
      <w:r w:rsidR="001009AA">
        <w:rPr>
          <w:rFonts w:ascii="ＭＳ ゴシック" w:eastAsia="ＭＳ ゴシック" w:hAnsi="ＭＳ ゴシック" w:hint="eastAsia"/>
          <w:szCs w:val="21"/>
        </w:rPr>
        <w:t>活動</w:t>
      </w:r>
    </w:p>
    <w:p w14:paraId="286F3775" w14:textId="43A80AC3" w:rsidR="0061098C"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(例)各節の終わりにある「確認問題」</w:t>
      </w:r>
    </w:p>
    <w:p w14:paraId="0C6C80EB" w14:textId="2FF7C75B" w:rsidR="001009AA" w:rsidRPr="001009AA"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各章の終わりにある</w:t>
      </w:r>
      <w:r w:rsidR="001255A0">
        <w:rPr>
          <w:rFonts w:ascii="ＭＳ ゴシック" w:eastAsia="ＭＳ ゴシック" w:hAnsi="ＭＳ ゴシック" w:hint="eastAsia"/>
          <w:szCs w:val="21"/>
        </w:rPr>
        <w:t>「基本問題」</w:t>
      </w:r>
      <w:r>
        <w:rPr>
          <w:rFonts w:ascii="ＭＳ ゴシック" w:eastAsia="ＭＳ ゴシック" w:hAnsi="ＭＳ ゴシック" w:hint="eastAsia"/>
          <w:szCs w:val="21"/>
        </w:rPr>
        <w:t>「章の問題Ａ」</w:t>
      </w:r>
    </w:p>
    <w:p w14:paraId="66DDAB64" w14:textId="2751EEFE" w:rsidR="001009AA" w:rsidRDefault="00352B86" w:rsidP="001009AA">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2</w:t>
      </w:r>
      <w:r>
        <w:rPr>
          <w:rFonts w:ascii="ＭＳ ゴシック" w:eastAsia="ＭＳ ゴシック" w:hAnsi="ＭＳ ゴシック"/>
          <w:szCs w:val="21"/>
        </w:rPr>
        <w:t xml:space="preserve">) </w:t>
      </w:r>
      <w:r w:rsidR="001009AA">
        <w:rPr>
          <w:rFonts w:ascii="ＭＳ ゴシック" w:eastAsia="ＭＳ ゴシック" w:hAnsi="ＭＳ ゴシック" w:hint="eastAsia"/>
          <w:szCs w:val="21"/>
        </w:rPr>
        <w:t>既習内容を発展</w:t>
      </w:r>
      <w:r w:rsidR="00E5313E">
        <w:rPr>
          <w:rFonts w:ascii="ＭＳ ゴシック" w:eastAsia="ＭＳ ゴシック" w:hAnsi="ＭＳ ゴシック" w:hint="eastAsia"/>
          <w:szCs w:val="21"/>
        </w:rPr>
        <w:t>・活用</w:t>
      </w:r>
      <w:r w:rsidR="001009AA">
        <w:rPr>
          <w:rFonts w:ascii="ＭＳ ゴシック" w:eastAsia="ＭＳ ゴシック" w:hAnsi="ＭＳ ゴシック" w:hint="eastAsia"/>
          <w:szCs w:val="21"/>
        </w:rPr>
        <w:t>させた内容の学習に取り組み</w:t>
      </w:r>
      <w:r w:rsidR="00EE70E5">
        <w:rPr>
          <w:rFonts w:ascii="ＭＳ ゴシック" w:eastAsia="ＭＳ ゴシック" w:hAnsi="ＭＳ ゴシック" w:hint="eastAsia"/>
          <w:szCs w:val="21"/>
        </w:rPr>
        <w:t>，</w:t>
      </w:r>
      <w:r w:rsidR="001009AA">
        <w:rPr>
          <w:rFonts w:ascii="ＭＳ ゴシック" w:eastAsia="ＭＳ ゴシック" w:hAnsi="ＭＳ ゴシック" w:hint="eastAsia"/>
          <w:szCs w:val="21"/>
        </w:rPr>
        <w:t>更なる学力向上を目指す活動</w:t>
      </w:r>
    </w:p>
    <w:p w14:paraId="272FB958" w14:textId="77777777" w:rsidR="00E5313E"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w:t>
      </w:r>
      <w:r w:rsidR="00E5313E">
        <w:rPr>
          <w:rFonts w:ascii="ＭＳ ゴシック" w:eastAsia="ＭＳ ゴシック" w:hAnsi="ＭＳ ゴシック" w:hint="eastAsia"/>
          <w:szCs w:val="21"/>
        </w:rPr>
        <w:t>各章の終わりにある「章の問題Ｂ」</w:t>
      </w:r>
    </w:p>
    <w:p w14:paraId="6A8A94BC" w14:textId="213594D0" w:rsidR="0061098C"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コラム的な内容である「やってみよう」</w:t>
      </w:r>
      <w:r w:rsidR="003B3776">
        <w:rPr>
          <w:rFonts w:ascii="ＭＳ ゴシック" w:eastAsia="ＭＳ ゴシック" w:hAnsi="ＭＳ ゴシック" w:hint="eastAsia"/>
          <w:szCs w:val="21"/>
        </w:rPr>
        <w:t>「考えよう」</w:t>
      </w:r>
    </w:p>
    <w:p w14:paraId="4602DAAE" w14:textId="5976EE1C" w:rsidR="001009AA" w:rsidRPr="001009AA" w:rsidRDefault="00E5313E"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発展的な学習内容である「発展」</w:t>
      </w:r>
    </w:p>
    <w:p w14:paraId="3AA44CC4" w14:textId="77777777" w:rsidR="001009AA" w:rsidRDefault="001009AA" w:rsidP="001009AA">
      <w:pPr>
        <w:jc w:val="left"/>
        <w:rPr>
          <w:rFonts w:ascii="ＭＳ ゴシック" w:eastAsia="ＭＳ ゴシック" w:hAnsi="ＭＳ ゴシック"/>
          <w:szCs w:val="21"/>
        </w:rPr>
      </w:pPr>
    </w:p>
    <w:p w14:paraId="7AC9D736" w14:textId="76146FB5" w:rsidR="00440BF9" w:rsidRDefault="00352B86" w:rsidP="001D5595">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1</w:t>
      </w:r>
      <w:r>
        <w:rPr>
          <w:rFonts w:ascii="ＭＳ ゴシック" w:eastAsia="ＭＳ ゴシック" w:hAnsi="ＭＳ ゴシック"/>
          <w:szCs w:val="21"/>
        </w:rPr>
        <w:t>)</w:t>
      </w:r>
      <w:r w:rsidR="00440BF9">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440BF9">
        <w:rPr>
          <w:rFonts w:ascii="ＭＳ ゴシック" w:eastAsia="ＭＳ ゴシック" w:hAnsi="ＭＳ ゴシック" w:hint="eastAsia"/>
          <w:szCs w:val="21"/>
        </w:rPr>
        <w:t>取り組むことによって</w:t>
      </w:r>
      <w:r w:rsidR="001255A0">
        <w:rPr>
          <w:rFonts w:ascii="ＭＳ ゴシック" w:eastAsia="ＭＳ ゴシック" w:hAnsi="ＭＳ ゴシック" w:hint="eastAsia"/>
          <w:szCs w:val="21"/>
        </w:rPr>
        <w:t>習熟度が高まると同時に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習熟度が</w:t>
      </w:r>
      <w:r w:rsidR="00E5313E">
        <w:rPr>
          <w:rFonts w:ascii="ＭＳ ゴシック" w:eastAsia="ＭＳ ゴシック" w:hAnsi="ＭＳ ゴシック" w:hint="eastAsia"/>
          <w:szCs w:val="21"/>
        </w:rPr>
        <w:t>低い</w:t>
      </w:r>
      <w:r w:rsidR="001255A0">
        <w:rPr>
          <w:rFonts w:ascii="ＭＳ ゴシック" w:eastAsia="ＭＳ ゴシック" w:hAnsi="ＭＳ ゴシック" w:hint="eastAsia"/>
          <w:szCs w:val="21"/>
        </w:rPr>
        <w:t>箇所</w:t>
      </w:r>
      <w:r w:rsidR="00440BF9">
        <w:rPr>
          <w:rFonts w:ascii="ＭＳ ゴシック" w:eastAsia="ＭＳ ゴシック" w:hAnsi="ＭＳ ゴシック" w:hint="eastAsia"/>
          <w:szCs w:val="21"/>
        </w:rPr>
        <w:t>を特定</w:t>
      </w:r>
      <w:r w:rsidR="001255A0">
        <w:rPr>
          <w:rFonts w:ascii="ＭＳ ゴシック" w:eastAsia="ＭＳ ゴシック" w:hAnsi="ＭＳ ゴシック" w:hint="eastAsia"/>
          <w:szCs w:val="21"/>
        </w:rPr>
        <w:t>することで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以後の授業での学びの効率化を図ることができます。授業での問いかけやノートの点検などで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多くの生徒</w:t>
      </w:r>
      <w:r w:rsidR="00E5313E">
        <w:rPr>
          <w:rFonts w:ascii="ＭＳ ゴシック" w:eastAsia="ＭＳ ゴシック" w:hAnsi="ＭＳ ゴシック" w:hint="eastAsia"/>
          <w:szCs w:val="21"/>
        </w:rPr>
        <w:t>が苦手とする内容</w:t>
      </w:r>
      <w:r w:rsidR="001255A0">
        <w:rPr>
          <w:rFonts w:ascii="ＭＳ ゴシック" w:eastAsia="ＭＳ ゴシック" w:hAnsi="ＭＳ ゴシック" w:hint="eastAsia"/>
          <w:szCs w:val="21"/>
        </w:rPr>
        <w:t>を把握し</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授業での指導内容に反映させることが望ましいです。</w:t>
      </w:r>
    </w:p>
    <w:p w14:paraId="4FADF8D9" w14:textId="11E35656" w:rsidR="001009AA" w:rsidRDefault="00352B86" w:rsidP="00F0540C">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w:t>
      </w:r>
      <w:r w:rsidR="00EE1CB8">
        <w:rPr>
          <w:rFonts w:ascii="ＭＳ ゴシック" w:eastAsia="ＭＳ ゴシック" w:hAnsi="ＭＳ ゴシック" w:hint="eastAsia"/>
          <w:szCs w:val="21"/>
        </w:rPr>
        <w:t>2</w:t>
      </w:r>
      <w:r>
        <w:rPr>
          <w:rFonts w:ascii="ＭＳ ゴシック" w:eastAsia="ＭＳ ゴシック" w:hAnsi="ＭＳ ゴシック"/>
          <w:szCs w:val="21"/>
        </w:rPr>
        <w:t>)</w:t>
      </w:r>
      <w:r w:rsidR="001255A0">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場合によっては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生徒の習熟度に合わせて個別に取り組ませる内容です。特に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習熟度の高い生徒の</w:t>
      </w:r>
      <w:r w:rsidR="00E5313E">
        <w:rPr>
          <w:rFonts w:ascii="ＭＳ ゴシック" w:eastAsia="ＭＳ ゴシック" w:hAnsi="ＭＳ ゴシック" w:hint="eastAsia"/>
          <w:szCs w:val="21"/>
        </w:rPr>
        <w:t>学力や</w:t>
      </w:r>
      <w:r w:rsidR="001255A0">
        <w:rPr>
          <w:rFonts w:ascii="ＭＳ ゴシック" w:eastAsia="ＭＳ ゴシック" w:hAnsi="ＭＳ ゴシック" w:hint="eastAsia"/>
          <w:szCs w:val="21"/>
        </w:rPr>
        <w:t>学習への意欲を向上させること</w:t>
      </w:r>
      <w:r w:rsidR="00E5313E">
        <w:rPr>
          <w:rFonts w:ascii="ＭＳ ゴシック" w:eastAsia="ＭＳ ゴシック" w:hAnsi="ＭＳ ゴシック" w:hint="eastAsia"/>
          <w:szCs w:val="21"/>
        </w:rPr>
        <w:t>が</w:t>
      </w:r>
      <w:r w:rsidR="001255A0">
        <w:rPr>
          <w:rFonts w:ascii="ＭＳ ゴシック" w:eastAsia="ＭＳ ゴシック" w:hAnsi="ＭＳ ゴシック" w:hint="eastAsia"/>
          <w:szCs w:val="21"/>
        </w:rPr>
        <w:t>期待されます。</w:t>
      </w:r>
    </w:p>
    <w:p w14:paraId="5973D53E" w14:textId="4BC8879C" w:rsidR="00EE1CB8" w:rsidRDefault="00EE1CB8" w:rsidP="00EE1CB8">
      <w:pPr>
        <w:jc w:val="left"/>
        <w:rPr>
          <w:rFonts w:ascii="ＭＳ ゴシック" w:eastAsia="ＭＳ ゴシック" w:hAnsi="ＭＳ ゴシック"/>
          <w:szCs w:val="21"/>
        </w:rPr>
      </w:pPr>
    </w:p>
    <w:p w14:paraId="3F8EE24E" w14:textId="77777777" w:rsidR="00F401F6" w:rsidRDefault="00EE1CB8" w:rsidP="00F401F6">
      <w:pPr>
        <w:ind w:left="210" w:hangingChars="100" w:hanging="210"/>
        <w:jc w:val="left"/>
        <w:rPr>
          <w:rFonts w:ascii="ＭＳ ゴシック" w:eastAsia="ＭＳ ゴシック" w:hAnsi="ＭＳ ゴシック"/>
          <w:szCs w:val="21"/>
        </w:rPr>
      </w:pPr>
      <w:bookmarkStart w:id="0" w:name="_Hlk43973566"/>
      <w:r>
        <w:rPr>
          <w:rFonts w:ascii="ＭＳ ゴシック" w:eastAsia="ＭＳ ゴシック" w:hAnsi="ＭＳ ゴシック" w:hint="eastAsia"/>
          <w:szCs w:val="21"/>
        </w:rPr>
        <w:t>●予習として取り組むことで，学習内容の見通しを持たせてから授業で扱うなど効率的に指導することが考えられる学習活動は，以下の通りです。</w:t>
      </w:r>
    </w:p>
    <w:p w14:paraId="5B26B76D" w14:textId="73E8A856" w:rsidR="00604EE2" w:rsidRPr="00EE1CB8" w:rsidRDefault="00EE1CB8" w:rsidP="00F401F6">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(例)各章の「章とびら」</w:t>
      </w:r>
    </w:p>
    <w:bookmarkEnd w:id="0"/>
    <w:p w14:paraId="620395D5" w14:textId="3FB3C527" w:rsidR="00FA644F" w:rsidRDefault="00343969" w:rsidP="00473CC6">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sidR="009714EE" w:rsidRPr="005E13F6">
        <w:rPr>
          <w:rFonts w:ascii="ＭＳ ゴシック" w:eastAsia="ＭＳ ゴシック" w:hAnsi="ＭＳ ゴシック" w:hint="eastAsia"/>
          <w:sz w:val="24"/>
          <w:szCs w:val="24"/>
          <w:bdr w:val="single" w:sz="4" w:space="0" w:color="auto"/>
        </w:rPr>
        <w:t>１</w:t>
      </w:r>
      <w:r w:rsidRPr="005E13F6">
        <w:rPr>
          <w:rFonts w:ascii="ＭＳ ゴシック" w:eastAsia="ＭＳ ゴシック" w:hAnsi="ＭＳ ゴシック" w:hint="eastAsia"/>
          <w:sz w:val="24"/>
          <w:szCs w:val="24"/>
          <w:bdr w:val="single" w:sz="4" w:space="0" w:color="auto"/>
        </w:rPr>
        <w:t>章「</w:t>
      </w:r>
      <w:r w:rsidR="006460B3">
        <w:rPr>
          <w:rFonts w:ascii="ＭＳ ゴシック" w:eastAsia="ＭＳ ゴシック" w:hAnsi="ＭＳ ゴシック" w:hint="eastAsia"/>
          <w:sz w:val="24"/>
          <w:szCs w:val="24"/>
          <w:bdr w:val="single" w:sz="4" w:space="0" w:color="auto"/>
        </w:rPr>
        <w:t>正の数と負の数</w:t>
      </w:r>
      <w:r w:rsidRPr="005E13F6">
        <w:rPr>
          <w:rFonts w:ascii="ＭＳ ゴシック" w:eastAsia="ＭＳ ゴシック" w:hAnsi="ＭＳ ゴシック" w:hint="eastAsia"/>
          <w:sz w:val="24"/>
          <w:szCs w:val="24"/>
          <w:bdr w:val="single" w:sz="4" w:space="0" w:color="auto"/>
        </w:rPr>
        <w:t>」</w:t>
      </w:r>
    </w:p>
    <w:p w14:paraId="29DAB519" w14:textId="4B67A501" w:rsidR="00380CBE" w:rsidRPr="00860AC9" w:rsidRDefault="00A459E7" w:rsidP="00FA644F">
      <w:pPr>
        <w:tabs>
          <w:tab w:val="right" w:pos="19137"/>
        </w:tabs>
        <w:spacing w:line="360" w:lineRule="exact"/>
        <w:rPr>
          <w:rFonts w:ascii="UD デジタル 教科書体 NK-R" w:eastAsia="UD デジタル 教科書体 NK-R" w:hAnsi="ＭＳ ゴシック"/>
          <w:b/>
          <w:bCs/>
          <w:color w:val="FF9933"/>
          <w:sz w:val="24"/>
          <w:szCs w:val="28"/>
        </w:rPr>
      </w:pPr>
      <w:r>
        <w:rPr>
          <w:rFonts w:ascii="ＭＳ ゴシック" w:eastAsia="ＭＳ ゴシック" w:hAnsi="ＭＳ ゴシック" w:hint="eastAsia"/>
          <w:sz w:val="24"/>
          <w:szCs w:val="24"/>
        </w:rPr>
        <w:t>（配当時間</w:t>
      </w:r>
      <w:r w:rsidR="009019D5">
        <w:rPr>
          <w:rFonts w:ascii="UD デジタル 教科書体 NK-R" w:eastAsia="UD デジタル 教科書体 NK-R" w:hAnsi="ＭＳ ゴシック" w:hint="eastAsia"/>
          <w:b/>
          <w:bCs/>
          <w:color w:val="FF9933"/>
          <w:sz w:val="24"/>
          <w:szCs w:val="28"/>
        </w:rPr>
        <w:t>２</w:t>
      </w:r>
      <w:r w:rsidR="00860AC9">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FA64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学校の授業：</w:t>
      </w:r>
      <w:r w:rsidR="00F47A34">
        <w:rPr>
          <w:rFonts w:ascii="UD デジタル 教科書体 NK-R" w:eastAsia="UD デジタル 教科書体 NK-R" w:hAnsi="ＭＳ ゴシック" w:hint="eastAsia"/>
          <w:b/>
          <w:bCs/>
          <w:color w:val="FF9933"/>
          <w:sz w:val="24"/>
          <w:szCs w:val="28"/>
        </w:rPr>
        <w:t>２</w:t>
      </w:r>
      <w:r w:rsidR="00B00834">
        <w:rPr>
          <w:rFonts w:ascii="UD デジタル 教科書体 NK-R" w:eastAsia="UD デジタル 教科書体 NK-R" w:hAnsi="ＭＳ ゴシック" w:hint="eastAsia"/>
          <w:b/>
          <w:bCs/>
          <w:color w:val="FF9933"/>
          <w:sz w:val="24"/>
          <w:szCs w:val="28"/>
        </w:rPr>
        <w:t>2</w:t>
      </w:r>
      <w:r w:rsidR="00EE1CB8">
        <w:rPr>
          <w:rFonts w:ascii="UD デジタル 教科書体 NK-R" w:eastAsia="UD デジタル 教科書体 NK-R" w:hAnsi="ＭＳ ゴシック" w:hint="eastAsia"/>
          <w:b/>
          <w:bCs/>
          <w:color w:val="FF9933"/>
          <w:sz w:val="24"/>
          <w:szCs w:val="28"/>
        </w:rPr>
        <w:t>.2</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EE1CB8">
        <w:rPr>
          <w:rFonts w:ascii="UD デジタル 教科書体 NK-R" w:eastAsia="UD デジタル 教科書体 NK-R" w:hAnsi="ＭＳ ゴシック" w:hint="eastAsia"/>
          <w:b/>
          <w:bCs/>
          <w:color w:val="FF9933"/>
          <w:sz w:val="24"/>
          <w:szCs w:val="28"/>
        </w:rPr>
        <w:t>2.8</w:t>
      </w:r>
      <w:r w:rsidRPr="007D22FC">
        <w:rPr>
          <w:rFonts w:ascii="UD デジタル 教科書体 NK-R" w:eastAsia="UD デジタル 教科書体 NK-R" w:hAnsi="ＭＳ ゴシック" w:hint="eastAsia"/>
          <w:b/>
          <w:bCs/>
          <w:color w:val="FF9933"/>
          <w:sz w:val="24"/>
          <w:szCs w:val="28"/>
        </w:rPr>
        <w:t>時間</w:t>
      </w:r>
    </w:p>
    <w:p w14:paraId="1CF601B8" w14:textId="77777777" w:rsidR="00B01D5F" w:rsidRDefault="00B01D5F" w:rsidP="00B077D0">
      <w:pPr>
        <w:spacing w:line="360" w:lineRule="exact"/>
        <w:rPr>
          <w:rFonts w:ascii="ＭＳ ゴシック" w:eastAsia="ＭＳ ゴシック" w:hAnsi="ＭＳ ゴシック"/>
          <w:b/>
          <w:bCs/>
        </w:rPr>
      </w:pPr>
    </w:p>
    <w:p w14:paraId="17A48E67" w14:textId="6F54B8A5" w:rsidR="000674BA" w:rsidRPr="00EE1CB8" w:rsidRDefault="004215F2" w:rsidP="00EE1CB8">
      <w:pPr>
        <w:pStyle w:val="a8"/>
        <w:numPr>
          <w:ilvl w:val="0"/>
          <w:numId w:val="10"/>
        </w:numPr>
        <w:ind w:leftChars="0"/>
        <w:rPr>
          <w:rFonts w:ascii="ＭＳ ゴシック" w:eastAsia="ＭＳ ゴシック" w:hAnsi="ＭＳ ゴシック"/>
          <w:color w:val="FF6600"/>
        </w:rPr>
      </w:pPr>
      <w:r w:rsidRPr="00EE1CB8">
        <w:rPr>
          <w:rFonts w:ascii="ＭＳ ゴシック" w:eastAsia="ＭＳ ゴシック" w:hAnsi="ＭＳ ゴシック" w:hint="eastAsia"/>
        </w:rPr>
        <w:t xml:space="preserve"> </w:t>
      </w:r>
      <w:r w:rsidR="009019D5" w:rsidRPr="00EE1CB8">
        <w:rPr>
          <w:rFonts w:ascii="ＭＳ ゴシック" w:eastAsia="ＭＳ ゴシック" w:hAnsi="ＭＳ ゴシック" w:hint="eastAsia"/>
        </w:rPr>
        <w:t>正の数と負の数</w:t>
      </w:r>
      <w:r w:rsidR="004A7F1E" w:rsidRPr="00EE1CB8">
        <w:rPr>
          <w:rFonts w:ascii="ＭＳ ゴシック" w:eastAsia="ＭＳ ゴシック" w:hAnsi="ＭＳ ゴシック" w:hint="eastAsia"/>
        </w:rPr>
        <w:t>〔</w:t>
      </w:r>
      <w:r w:rsidR="009019D5" w:rsidRPr="00EE1CB8">
        <w:rPr>
          <w:rFonts w:ascii="ＭＳ ゴシック" w:eastAsia="ＭＳ ゴシック" w:hAnsi="ＭＳ ゴシック" w:hint="eastAsia"/>
        </w:rPr>
        <w:t>4</w:t>
      </w:r>
      <w:r w:rsidR="00604EE2" w:rsidRPr="00EE1CB8">
        <w:rPr>
          <w:rFonts w:ascii="ＭＳ ゴシック" w:eastAsia="ＭＳ ゴシック" w:hAnsi="ＭＳ ゴシック" w:hint="eastAsia"/>
        </w:rPr>
        <w:t>時間</w:t>
      </w:r>
      <w:r w:rsidR="004A7F1E" w:rsidRPr="00EE1CB8">
        <w:rPr>
          <w:rFonts w:ascii="ＭＳ ゴシック" w:eastAsia="ＭＳ ゴシック" w:hAnsi="ＭＳ ゴシック" w:hint="eastAsia"/>
        </w:rPr>
        <w:t>〕</w:t>
      </w:r>
      <w:r w:rsidR="00B01D5F" w:rsidRPr="00EE1CB8">
        <w:rPr>
          <w:rFonts w:ascii="ＭＳ ゴシック" w:eastAsia="ＭＳ ゴシック" w:hAnsi="ＭＳ ゴシック" w:hint="eastAsia"/>
        </w:rPr>
        <w:t xml:space="preserve">　学校の授業：</w:t>
      </w:r>
      <w:r w:rsidR="00C40DCB" w:rsidRPr="00EE1CB8">
        <w:rPr>
          <w:rFonts w:ascii="UD デジタル 教科書体 NK-R" w:eastAsia="UD デジタル 教科書体 NK-R" w:hAnsi="ＭＳ ゴシック" w:hint="eastAsia"/>
          <w:b/>
          <w:bCs/>
          <w:color w:val="FF9933"/>
        </w:rPr>
        <w:t>３．</w:t>
      </w:r>
      <w:r w:rsidR="00EE1CB8">
        <w:rPr>
          <w:rFonts w:ascii="UD デジタル 教科書体 NK-R" w:eastAsia="UD デジタル 教科書体 NK-R" w:hAnsi="ＭＳ ゴシック" w:hint="eastAsia"/>
          <w:b/>
          <w:bCs/>
          <w:color w:val="FF9933"/>
        </w:rPr>
        <w:t>5</w:t>
      </w:r>
      <w:r w:rsidR="00B01D5F" w:rsidRPr="00EE1CB8">
        <w:rPr>
          <w:rFonts w:ascii="UD デジタル 教科書体 NK-R" w:eastAsia="UD デジタル 教科書体 NK-R" w:hAnsi="ＭＳ ゴシック" w:hint="eastAsia"/>
          <w:b/>
          <w:bCs/>
          <w:color w:val="FF9933"/>
        </w:rPr>
        <w:t>時間</w:t>
      </w:r>
      <w:r w:rsidR="00B01D5F" w:rsidRPr="00EE1CB8">
        <w:rPr>
          <w:rFonts w:ascii="ＭＳ ゴシック" w:eastAsia="ＭＳ ゴシック" w:hAnsi="ＭＳ ゴシック" w:hint="eastAsia"/>
        </w:rPr>
        <w:t>，</w:t>
      </w:r>
      <w:r w:rsidR="00B01D5F" w:rsidRPr="00EE1CB8">
        <w:rPr>
          <w:rFonts w:ascii="ＭＳ ゴシック" w:eastAsia="ＭＳ ゴシック" w:hAnsi="ＭＳ ゴシック" w:hint="eastAsia"/>
          <w:color w:val="000000" w:themeColor="text1"/>
        </w:rPr>
        <w:t>学校の授業以外での学習：</w:t>
      </w:r>
      <w:r w:rsidR="00C40DCB" w:rsidRPr="00EE1CB8">
        <w:rPr>
          <w:rFonts w:ascii="UD デジタル 教科書体 NK-R" w:eastAsia="UD デジタル 教科書体 NK-R" w:hAnsi="ＭＳ ゴシック" w:hint="eastAsia"/>
          <w:b/>
          <w:bCs/>
          <w:color w:val="FF9933"/>
        </w:rPr>
        <w:t>０．</w:t>
      </w:r>
      <w:r w:rsidR="00EE1CB8" w:rsidRPr="00EE1CB8">
        <w:rPr>
          <w:rFonts w:ascii="UD デジタル 教科書体 NK-R" w:eastAsia="UD デジタル 教科書体 NK-R" w:hAnsi="ＭＳ ゴシック" w:hint="eastAsia"/>
          <w:b/>
          <w:bCs/>
          <w:color w:val="FF9933"/>
        </w:rPr>
        <w:t>5</w:t>
      </w:r>
      <w:r w:rsidR="00B01D5F"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04EE2" w:rsidRPr="005E13F6" w14:paraId="3372F5A7" w14:textId="5BCE5AC9" w:rsidTr="00063244">
        <w:trPr>
          <w:trHeight w:val="931"/>
        </w:trPr>
        <w:tc>
          <w:tcPr>
            <w:tcW w:w="1980" w:type="dxa"/>
            <w:shd w:val="clear" w:color="auto" w:fill="FFFFFF" w:themeFill="background1"/>
            <w:vAlign w:val="center"/>
          </w:tcPr>
          <w:p w14:paraId="1EF7B872"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00A4E54" w14:textId="353473F1"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66BDEDC" w14:textId="2AFE46C0"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04D73757"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BAA5AF" w14:textId="36052F3D" w:rsidR="00950AC0" w:rsidRPr="003C72A7" w:rsidRDefault="00950AC0" w:rsidP="003C72A7">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C7B0961" w14:textId="5C8F65CD" w:rsidR="00604EE2" w:rsidRPr="00D66D3A" w:rsidRDefault="003B3776" w:rsidP="0006324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604EE2" w:rsidRPr="00D66D3A">
              <w:rPr>
                <w:rFonts w:ascii="ＭＳ ゴシック" w:eastAsia="ＭＳ ゴシック" w:hAnsi="ＭＳ ゴシック" w:hint="eastAsia"/>
                <w:sz w:val="20"/>
                <w:szCs w:val="20"/>
              </w:rPr>
              <w:t>での学習が可能と考えられる学習活動とその時数</w:t>
            </w:r>
          </w:p>
        </w:tc>
      </w:tr>
      <w:tr w:rsidR="00950AC0" w:rsidRPr="005E13F6" w14:paraId="6D50C0C3" w14:textId="77777777" w:rsidTr="00EE1CB8">
        <w:tc>
          <w:tcPr>
            <w:tcW w:w="1980" w:type="dxa"/>
            <w:shd w:val="clear" w:color="auto" w:fill="auto"/>
          </w:tcPr>
          <w:p w14:paraId="4480EA96" w14:textId="67A739FD" w:rsidR="00950AC0" w:rsidRPr="00460DBD" w:rsidRDefault="00FB50A0"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w:t>
            </w:r>
            <w:r w:rsidR="00950AC0" w:rsidRPr="00460DBD">
              <w:rPr>
                <w:rFonts w:ascii="ＭＳ 明朝" w:hAnsi="ＭＳ 明朝" w:hint="eastAsia"/>
                <w:sz w:val="18"/>
                <w:szCs w:val="18"/>
              </w:rPr>
              <w:t>とびら</w:t>
            </w:r>
          </w:p>
        </w:tc>
        <w:tc>
          <w:tcPr>
            <w:tcW w:w="1134" w:type="dxa"/>
            <w:shd w:val="clear" w:color="auto" w:fill="auto"/>
          </w:tcPr>
          <w:p w14:paraId="20B4623F" w14:textId="2F933F89"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9019D5">
              <w:rPr>
                <w:rFonts w:ascii="UD デジタル 教科書体 NK-R" w:eastAsia="UD デジタル 教科書体 NK-R" w:hint="eastAsia"/>
                <w:sz w:val="18"/>
                <w:szCs w:val="18"/>
              </w:rPr>
              <w:t>２</w:t>
            </w:r>
            <w:r w:rsidRPr="00D66D3A">
              <w:rPr>
                <w:rFonts w:ascii="UD デジタル 教科書体 NK-R" w:eastAsia="UD デジタル 教科書体 NK-R" w:hint="eastAsia"/>
                <w:sz w:val="18"/>
                <w:szCs w:val="18"/>
              </w:rPr>
              <w:t>，1</w:t>
            </w:r>
            <w:r w:rsidR="009019D5">
              <w:rPr>
                <w:rFonts w:ascii="UD デジタル 教科書体 NK-R" w:eastAsia="UD デジタル 教科書体 NK-R" w:hint="eastAsia"/>
                <w:sz w:val="18"/>
                <w:szCs w:val="18"/>
              </w:rPr>
              <w:t>３</w:t>
            </w:r>
          </w:p>
        </w:tc>
        <w:tc>
          <w:tcPr>
            <w:tcW w:w="3260" w:type="dxa"/>
            <w:shd w:val="clear" w:color="auto" w:fill="auto"/>
          </w:tcPr>
          <w:p w14:paraId="4329D7FD" w14:textId="0F86B8BC" w:rsidR="00950AC0" w:rsidRPr="00460DBD" w:rsidRDefault="00950AC0" w:rsidP="00950A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2CCF5960" w14:textId="77777777" w:rsidR="00950AC0" w:rsidRDefault="00950AC0" w:rsidP="00EE1CB8">
            <w:pPr>
              <w:spacing w:line="280" w:lineRule="exact"/>
              <w:ind w:left="210" w:hangingChars="100" w:hanging="210"/>
              <w:jc w:val="center"/>
              <w:rPr>
                <w:rFonts w:ascii="UD デジタル 教科書体 NK-R" w:eastAsia="UD デジタル 教科書体 NK-R"/>
                <w:szCs w:val="21"/>
              </w:rPr>
            </w:pPr>
            <w:r w:rsidRPr="00D66D3A">
              <w:rPr>
                <w:rFonts w:ascii="UD デジタル 教科書体 NK-R" w:eastAsia="UD デジタル 教科書体 NK-R" w:hint="eastAsia"/>
                <w:szCs w:val="21"/>
              </w:rPr>
              <w:t>2</w:t>
            </w:r>
          </w:p>
          <w:p w14:paraId="374FDB3A" w14:textId="20BF3A9D"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0D9A2381" w14:textId="1342754F" w:rsidR="00950AC0" w:rsidRPr="005015D7" w:rsidRDefault="00950AC0" w:rsidP="00BF1D01">
            <w:pPr>
              <w:spacing w:line="280" w:lineRule="exact"/>
              <w:rPr>
                <w:rFonts w:ascii="ＭＳ 明朝" w:hAnsi="ＭＳ 明朝"/>
                <w:sz w:val="18"/>
                <w:szCs w:val="18"/>
              </w:rPr>
            </w:pPr>
          </w:p>
        </w:tc>
      </w:tr>
      <w:tr w:rsidR="00950AC0" w:rsidRPr="005E13F6" w14:paraId="06F49DC1" w14:textId="78F72F93" w:rsidTr="003C72A7">
        <w:tc>
          <w:tcPr>
            <w:tcW w:w="1980" w:type="dxa"/>
            <w:shd w:val="clear" w:color="auto" w:fill="auto"/>
          </w:tcPr>
          <w:p w14:paraId="15BAC3E8" w14:textId="462B3ADA" w:rsidR="00950AC0" w:rsidRPr="002B456D" w:rsidRDefault="009019D5"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符号のついた数</w:t>
            </w:r>
          </w:p>
        </w:tc>
        <w:tc>
          <w:tcPr>
            <w:tcW w:w="1134" w:type="dxa"/>
            <w:shd w:val="clear" w:color="auto" w:fill="auto"/>
          </w:tcPr>
          <w:p w14:paraId="798BED87" w14:textId="366EE293" w:rsidR="00950AC0" w:rsidRPr="00D66D3A" w:rsidRDefault="00950AC0"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9019D5">
              <w:rPr>
                <w:rFonts w:ascii="UD デジタル 教科書体 NK-R" w:eastAsia="UD デジタル 教科書体 NK-R" w:hint="eastAsia"/>
                <w:sz w:val="18"/>
                <w:szCs w:val="18"/>
              </w:rPr>
              <w:t>４～</w:t>
            </w:r>
            <w:r w:rsidRPr="00D66D3A">
              <w:rPr>
                <w:rFonts w:ascii="UD デジタル 教科書体 NK-R" w:eastAsia="UD デジタル 教科書体 NK-R" w:hint="eastAsia"/>
                <w:sz w:val="18"/>
                <w:szCs w:val="18"/>
              </w:rPr>
              <w:t>17</w:t>
            </w:r>
          </w:p>
        </w:tc>
        <w:tc>
          <w:tcPr>
            <w:tcW w:w="3260" w:type="dxa"/>
            <w:shd w:val="clear" w:color="auto" w:fill="auto"/>
          </w:tcPr>
          <w:p w14:paraId="047F662E"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正の符号，負の符号</w:t>
            </w:r>
          </w:p>
          <w:p w14:paraId="267F964E"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正の数，負の数の表し方</w:t>
            </w:r>
          </w:p>
          <w:p w14:paraId="07B5EC88"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自然数の定義</w:t>
            </w:r>
          </w:p>
          <w:p w14:paraId="693FC7BD"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高さと深さを符号を使って表す</w:t>
            </w:r>
          </w:p>
          <w:p w14:paraId="4EDE8F8D"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位置を符号を使って表す</w:t>
            </w:r>
          </w:p>
          <w:p w14:paraId="4B35F1A8"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移動を符号を使って表す</w:t>
            </w:r>
          </w:p>
          <w:p w14:paraId="6F84A746" w14:textId="77777777" w:rsidR="009019D5" w:rsidRPr="009019D5"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ちがいを符号を使って表す</w:t>
            </w:r>
          </w:p>
          <w:p w14:paraId="0824517A" w14:textId="4F122230" w:rsidR="00823038" w:rsidRPr="00823038" w:rsidRDefault="009019D5" w:rsidP="009019D5">
            <w:pPr>
              <w:spacing w:line="280" w:lineRule="exact"/>
              <w:rPr>
                <w:rFonts w:ascii="ＭＳ 明朝" w:hAnsi="ＭＳ 明朝"/>
                <w:sz w:val="18"/>
                <w:szCs w:val="18"/>
              </w:rPr>
            </w:pPr>
            <w:r w:rsidRPr="009019D5">
              <w:rPr>
                <w:rFonts w:ascii="ＭＳ 明朝" w:hAnsi="ＭＳ 明朝" w:hint="eastAsia"/>
                <w:sz w:val="18"/>
                <w:szCs w:val="18"/>
              </w:rPr>
              <w:t>反対の性質をもつ数量を表す</w:t>
            </w:r>
          </w:p>
        </w:tc>
        <w:tc>
          <w:tcPr>
            <w:tcW w:w="1418" w:type="dxa"/>
            <w:vMerge/>
            <w:shd w:val="clear" w:color="auto" w:fill="auto"/>
            <w:vAlign w:val="center"/>
          </w:tcPr>
          <w:p w14:paraId="405E912F" w14:textId="78435221" w:rsidR="00950AC0" w:rsidRPr="00D66D3A" w:rsidRDefault="00950AC0"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3146C6" w14:textId="5136B271"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p>
        </w:tc>
      </w:tr>
      <w:tr w:rsidR="009019D5" w:rsidRPr="005E13F6" w14:paraId="186C8A1C" w14:textId="2F5024DB" w:rsidTr="003C72A7">
        <w:tc>
          <w:tcPr>
            <w:tcW w:w="1980" w:type="dxa"/>
            <w:shd w:val="clear" w:color="auto" w:fill="auto"/>
          </w:tcPr>
          <w:p w14:paraId="5AA03A53" w14:textId="3145FD80" w:rsidR="009019D5" w:rsidRPr="00460DBD" w:rsidRDefault="009019D5"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数の大小</w:t>
            </w:r>
          </w:p>
        </w:tc>
        <w:tc>
          <w:tcPr>
            <w:tcW w:w="1134" w:type="dxa"/>
            <w:shd w:val="clear" w:color="auto" w:fill="auto"/>
          </w:tcPr>
          <w:p w14:paraId="6E3C60E8" w14:textId="48BEAFA5" w:rsidR="009019D5" w:rsidRPr="00D66D3A" w:rsidRDefault="009019D5"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p.18</w:t>
            </w:r>
            <w:r>
              <w:rPr>
                <w:rFonts w:ascii="UD デジタル 教科書体 NK-R" w:eastAsia="UD デジタル 教科書体 NK-R" w:hint="eastAsia"/>
                <w:sz w:val="18"/>
                <w:szCs w:val="18"/>
              </w:rPr>
              <w:t>～２０</w:t>
            </w:r>
          </w:p>
        </w:tc>
        <w:tc>
          <w:tcPr>
            <w:tcW w:w="3260" w:type="dxa"/>
            <w:shd w:val="clear" w:color="auto" w:fill="auto"/>
          </w:tcPr>
          <w:p w14:paraId="32D0DEA0" w14:textId="77777777" w:rsidR="009019D5" w:rsidRPr="009019D5"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数直線</w:t>
            </w:r>
          </w:p>
          <w:p w14:paraId="11F96417" w14:textId="77777777" w:rsidR="009019D5" w:rsidRPr="009019D5"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数の大小を不等号を使って表す</w:t>
            </w:r>
          </w:p>
          <w:p w14:paraId="2781702B" w14:textId="77777777" w:rsidR="009019D5" w:rsidRPr="009019D5"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絶対値</w:t>
            </w:r>
          </w:p>
          <w:p w14:paraId="1D5E97C0" w14:textId="6EDF1A37" w:rsidR="009019D5" w:rsidRPr="00460DBD" w:rsidRDefault="009019D5" w:rsidP="009019D5">
            <w:pPr>
              <w:spacing w:line="280" w:lineRule="exact"/>
              <w:ind w:left="180" w:hangingChars="100" w:hanging="180"/>
              <w:rPr>
                <w:rFonts w:ascii="ＭＳ 明朝" w:hAnsi="ＭＳ 明朝"/>
                <w:sz w:val="18"/>
                <w:szCs w:val="18"/>
              </w:rPr>
            </w:pPr>
            <w:r w:rsidRPr="009019D5">
              <w:rPr>
                <w:rFonts w:ascii="ＭＳ 明朝" w:hAnsi="ＭＳ 明朝" w:hint="eastAsia"/>
                <w:sz w:val="18"/>
                <w:szCs w:val="18"/>
              </w:rPr>
              <w:t>数の大小</w:t>
            </w:r>
          </w:p>
        </w:tc>
        <w:tc>
          <w:tcPr>
            <w:tcW w:w="1418" w:type="dxa"/>
            <w:vMerge w:val="restart"/>
            <w:shd w:val="clear" w:color="auto" w:fill="auto"/>
            <w:vAlign w:val="center"/>
          </w:tcPr>
          <w:p w14:paraId="121A20C7" w14:textId="2E5B019A"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0AEAE97" w14:textId="65145BC7"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C40DCB">
              <w:rPr>
                <w:rFonts w:ascii="UD デジタル 教科書体 NK-R" w:eastAsia="UD デジタル 教科書体 NK-R" w:hint="eastAsia"/>
                <w:b/>
                <w:bCs/>
                <w:color w:val="FF9933"/>
                <w:szCs w:val="21"/>
              </w:rPr>
              <w:t>１．５</w:t>
            </w:r>
            <w:r w:rsidRPr="007D22FC">
              <w:rPr>
                <w:rFonts w:ascii="UD デジタル 教科書体 NK-R" w:eastAsia="UD デジタル 教科書体 NK-R" w:hint="eastAsia"/>
                <w:b/>
                <w:bCs/>
                <w:color w:val="FF9933"/>
                <w:szCs w:val="21"/>
              </w:rPr>
              <w:t>）</w:t>
            </w:r>
          </w:p>
        </w:tc>
        <w:tc>
          <w:tcPr>
            <w:tcW w:w="2551" w:type="dxa"/>
            <w:vMerge w:val="restart"/>
          </w:tcPr>
          <w:p w14:paraId="4631F32D" w14:textId="486E0DE5" w:rsidR="009019D5" w:rsidRDefault="009019D5" w:rsidP="009019D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21</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117EA66" w14:textId="4BC514BA" w:rsidR="009019D5" w:rsidRDefault="009019D5" w:rsidP="009019D5">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hint="eastAsia"/>
                <w:sz w:val="18"/>
                <w:szCs w:val="18"/>
              </w:rPr>
              <w:t>21</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4950F762" w14:textId="480D7C80" w:rsidR="009019D5" w:rsidRPr="009019D5" w:rsidRDefault="009019D5" w:rsidP="009019D5">
            <w:pPr>
              <w:spacing w:line="280" w:lineRule="exact"/>
              <w:rPr>
                <w:rFonts w:ascii="UD デジタル 教科書体 NK-R" w:eastAsia="UD デジタル 教科書体 NK-R" w:hAnsi="ＭＳ 明朝"/>
                <w:b/>
                <w:bCs/>
                <w:color w:val="FF9933"/>
                <w:sz w:val="18"/>
                <w:szCs w:val="18"/>
              </w:rPr>
            </w:pPr>
            <w:r w:rsidRPr="007D22FC">
              <w:rPr>
                <w:rFonts w:ascii="UD デジタル 教科書体 NK-R" w:eastAsia="UD デジタル 教科書体 NK-R" w:hAnsi="ＭＳ 明朝" w:hint="eastAsia"/>
                <w:b/>
                <w:bCs/>
                <w:color w:val="FF9933"/>
                <w:sz w:val="18"/>
                <w:szCs w:val="18"/>
              </w:rPr>
              <w:t>【0.5 時間】</w:t>
            </w:r>
          </w:p>
        </w:tc>
      </w:tr>
      <w:tr w:rsidR="009019D5" w:rsidRPr="005E13F6" w14:paraId="6905F605" w14:textId="77777777" w:rsidTr="00823038">
        <w:tc>
          <w:tcPr>
            <w:tcW w:w="1980" w:type="dxa"/>
            <w:shd w:val="clear" w:color="auto" w:fill="auto"/>
          </w:tcPr>
          <w:p w14:paraId="6E7436C6" w14:textId="000C72A6" w:rsidR="009019D5" w:rsidRPr="00460DBD" w:rsidRDefault="009019D5" w:rsidP="009019D5">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7B662E68" w14:textId="2038C1B4" w:rsidR="009019D5" w:rsidRPr="00D66D3A" w:rsidRDefault="009019D5" w:rsidP="009019D5">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w:t>
            </w:r>
            <w:r>
              <w:rPr>
                <w:rFonts w:ascii="UD デジタル 教科書体 NK-R" w:eastAsia="UD デジタル 教科書体 NK-R" w:hint="eastAsia"/>
                <w:sz w:val="18"/>
                <w:szCs w:val="18"/>
              </w:rPr>
              <w:t>１</w:t>
            </w:r>
          </w:p>
        </w:tc>
        <w:tc>
          <w:tcPr>
            <w:tcW w:w="3260" w:type="dxa"/>
            <w:shd w:val="clear" w:color="auto" w:fill="FFFF66"/>
          </w:tcPr>
          <w:p w14:paraId="1A0F3BF4" w14:textId="630FDB5B" w:rsidR="00C40DCB" w:rsidRPr="00460DBD" w:rsidRDefault="009019D5" w:rsidP="00082ED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7BAFF8" w14:textId="77777777" w:rsidR="009019D5" w:rsidRPr="00FB50A0" w:rsidRDefault="009019D5" w:rsidP="009019D5">
            <w:pPr>
              <w:spacing w:line="280" w:lineRule="exact"/>
              <w:ind w:left="210" w:hangingChars="100" w:hanging="210"/>
              <w:jc w:val="center"/>
              <w:rPr>
                <w:szCs w:val="21"/>
              </w:rPr>
            </w:pPr>
          </w:p>
        </w:tc>
        <w:tc>
          <w:tcPr>
            <w:tcW w:w="2551" w:type="dxa"/>
            <w:vMerge/>
          </w:tcPr>
          <w:p w14:paraId="051A9D02" w14:textId="77777777" w:rsidR="009019D5" w:rsidRPr="005E13F6" w:rsidRDefault="009019D5" w:rsidP="009019D5">
            <w:pPr>
              <w:spacing w:line="280" w:lineRule="exact"/>
              <w:ind w:left="180" w:hangingChars="100" w:hanging="180"/>
              <w:jc w:val="left"/>
              <w:rPr>
                <w:sz w:val="18"/>
                <w:szCs w:val="18"/>
              </w:rPr>
            </w:pPr>
          </w:p>
        </w:tc>
      </w:tr>
      <w:tr w:rsidR="009019D5" w:rsidRPr="005E13F6" w14:paraId="7F87FF13" w14:textId="77777777" w:rsidTr="00823038">
        <w:tc>
          <w:tcPr>
            <w:tcW w:w="1980" w:type="dxa"/>
            <w:shd w:val="clear" w:color="auto" w:fill="auto"/>
          </w:tcPr>
          <w:p w14:paraId="09826E0E" w14:textId="6CA0494C" w:rsidR="009019D5" w:rsidRPr="00460DBD" w:rsidRDefault="009019D5" w:rsidP="003C72A7">
            <w:pPr>
              <w:spacing w:line="280" w:lineRule="exact"/>
              <w:ind w:left="-59" w:rightChars="-25" w:right="-53"/>
              <w:jc w:val="left"/>
              <w:rPr>
                <w:rFonts w:ascii="ＭＳ 明朝" w:hAnsi="ＭＳ 明朝"/>
                <w:sz w:val="18"/>
                <w:szCs w:val="18"/>
              </w:rPr>
            </w:pPr>
          </w:p>
        </w:tc>
        <w:tc>
          <w:tcPr>
            <w:tcW w:w="1134" w:type="dxa"/>
            <w:shd w:val="clear" w:color="auto" w:fill="FFFF66"/>
          </w:tcPr>
          <w:p w14:paraId="6BC4C7A8" w14:textId="25D1E3D5" w:rsidR="009019D5" w:rsidRPr="00D66D3A" w:rsidRDefault="009019D5"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w:t>
            </w:r>
            <w:r>
              <w:rPr>
                <w:rFonts w:ascii="UD デジタル 教科書体 NK-R" w:eastAsia="UD デジタル 教科書体 NK-R" w:hint="eastAsia"/>
                <w:sz w:val="18"/>
                <w:szCs w:val="18"/>
              </w:rPr>
              <w:t>１</w:t>
            </w:r>
          </w:p>
        </w:tc>
        <w:tc>
          <w:tcPr>
            <w:tcW w:w="3260" w:type="dxa"/>
            <w:shd w:val="clear" w:color="auto" w:fill="FFFF66"/>
          </w:tcPr>
          <w:p w14:paraId="772C5730" w14:textId="2EB71011" w:rsidR="009019D5" w:rsidRPr="00460DBD" w:rsidRDefault="009019D5" w:rsidP="00604EE2">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7B19C0A6" w14:textId="77777777" w:rsidR="009019D5" w:rsidRPr="00FB50A0" w:rsidRDefault="009019D5" w:rsidP="00FB50A0">
            <w:pPr>
              <w:spacing w:line="280" w:lineRule="exact"/>
              <w:ind w:left="210" w:hangingChars="100" w:hanging="210"/>
              <w:jc w:val="center"/>
              <w:rPr>
                <w:szCs w:val="21"/>
              </w:rPr>
            </w:pPr>
          </w:p>
        </w:tc>
        <w:tc>
          <w:tcPr>
            <w:tcW w:w="2551" w:type="dxa"/>
            <w:vMerge/>
          </w:tcPr>
          <w:p w14:paraId="26009605" w14:textId="77777777" w:rsidR="009019D5" w:rsidRPr="005E13F6" w:rsidRDefault="009019D5" w:rsidP="00604EE2">
            <w:pPr>
              <w:spacing w:line="280" w:lineRule="exact"/>
              <w:ind w:left="180" w:hangingChars="100" w:hanging="180"/>
              <w:jc w:val="left"/>
              <w:rPr>
                <w:sz w:val="18"/>
                <w:szCs w:val="18"/>
              </w:rPr>
            </w:pPr>
          </w:p>
        </w:tc>
      </w:tr>
    </w:tbl>
    <w:p w14:paraId="79B22D2B" w14:textId="04F16023" w:rsidR="00EF3A8E" w:rsidRPr="00D66D3A" w:rsidRDefault="004215F2" w:rsidP="00E21525">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857622">
        <w:rPr>
          <w:rFonts w:ascii="ＭＳ ゴシック" w:eastAsia="ＭＳ ゴシック" w:hAnsi="ＭＳ ゴシック" w:hint="eastAsia"/>
        </w:rPr>
        <w:t>加法と減法</w:t>
      </w:r>
      <w:r w:rsidR="00EF3A8E" w:rsidRPr="00D66D3A">
        <w:rPr>
          <w:rFonts w:ascii="ＭＳ ゴシック" w:eastAsia="ＭＳ ゴシック" w:hAnsi="ＭＳ ゴシック" w:hint="eastAsia"/>
        </w:rPr>
        <w:t>〔</w:t>
      </w:r>
      <w:r w:rsidR="00857622">
        <w:rPr>
          <w:rFonts w:ascii="ＭＳ ゴシック" w:eastAsia="ＭＳ ゴシック" w:hAnsi="ＭＳ ゴシック" w:hint="eastAsia"/>
        </w:rPr>
        <w:t>7</w:t>
      </w:r>
      <w:r w:rsidR="00EF3A8E" w:rsidRPr="00D66D3A">
        <w:rPr>
          <w:rFonts w:ascii="ＭＳ ゴシック" w:eastAsia="ＭＳ ゴシック" w:hAnsi="ＭＳ ゴシック" w:hint="eastAsia"/>
        </w:rPr>
        <w:t>時間〕　学校の授業：</w:t>
      </w:r>
      <w:r w:rsidR="009E18BB">
        <w:rPr>
          <w:rFonts w:ascii="UD デジタル 教科書体 NK-R" w:eastAsia="UD デジタル 教科書体 NK-R" w:hAnsi="ＭＳ ゴシック" w:hint="eastAsia"/>
          <w:b/>
          <w:bCs/>
          <w:color w:val="FF9933"/>
        </w:rPr>
        <w:t>６．５</w:t>
      </w:r>
      <w:r w:rsidR="00EF3A8E" w:rsidRPr="007D22FC">
        <w:rPr>
          <w:rFonts w:ascii="UD デジタル 教科書体 NK-R" w:eastAsia="UD デジタル 教科書体 NK-R" w:hAnsi="ＭＳ ゴシック" w:hint="eastAsia"/>
          <w:b/>
          <w:bCs/>
          <w:color w:val="FF9933"/>
        </w:rPr>
        <w:t>時間</w:t>
      </w:r>
      <w:r w:rsidR="00EF3A8E" w:rsidRPr="00D66D3A">
        <w:rPr>
          <w:rFonts w:ascii="ＭＳ ゴシック" w:eastAsia="ＭＳ ゴシック" w:hAnsi="ＭＳ ゴシック" w:hint="eastAsia"/>
        </w:rPr>
        <w:t>，</w:t>
      </w:r>
      <w:r w:rsidR="00EF3A8E" w:rsidRPr="00D66D3A">
        <w:rPr>
          <w:rFonts w:ascii="ＭＳ ゴシック" w:eastAsia="ＭＳ ゴシック" w:hAnsi="ＭＳ ゴシック" w:hint="eastAsia"/>
          <w:color w:val="000000" w:themeColor="text1"/>
        </w:rPr>
        <w:t>学校の授業以外での学習：</w:t>
      </w:r>
      <w:r w:rsidR="009E18BB">
        <w:rPr>
          <w:rFonts w:ascii="UD デジタル 教科書体 NK-R" w:eastAsia="UD デジタル 教科書体 NK-R" w:hAnsi="ＭＳ ゴシック" w:hint="eastAsia"/>
          <w:b/>
          <w:bCs/>
          <w:color w:val="FF9933"/>
        </w:rPr>
        <w:t>０．５</w:t>
      </w:r>
      <w:r w:rsidR="00EF3A8E"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F3A8E" w:rsidRPr="005E13F6" w14:paraId="03D8FACC" w14:textId="77777777" w:rsidTr="00BC474B">
        <w:tc>
          <w:tcPr>
            <w:tcW w:w="1980" w:type="dxa"/>
            <w:shd w:val="clear" w:color="auto" w:fill="auto"/>
          </w:tcPr>
          <w:p w14:paraId="04F25D27" w14:textId="58F3E361" w:rsidR="00EF3A8E" w:rsidRPr="00460DBD" w:rsidRDefault="00857622"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加法</w:t>
            </w:r>
          </w:p>
        </w:tc>
        <w:tc>
          <w:tcPr>
            <w:tcW w:w="1134" w:type="dxa"/>
            <w:shd w:val="clear" w:color="auto" w:fill="auto"/>
          </w:tcPr>
          <w:p w14:paraId="60EC5637" w14:textId="3A7455DD"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857622">
              <w:rPr>
                <w:rFonts w:ascii="UD デジタル 教科書体 NK-R" w:eastAsia="UD デジタル 教科書体 NK-R" w:hint="eastAsia"/>
                <w:sz w:val="18"/>
                <w:szCs w:val="18"/>
              </w:rPr>
              <w:t>２～２６</w:t>
            </w:r>
          </w:p>
        </w:tc>
        <w:tc>
          <w:tcPr>
            <w:tcW w:w="3260" w:type="dxa"/>
            <w:shd w:val="clear" w:color="auto" w:fill="auto"/>
          </w:tcPr>
          <w:p w14:paraId="2FE09AE1"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符号が同じ数の和</w:t>
            </w:r>
          </w:p>
          <w:p w14:paraId="56A26E4C"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符号が異なる数の和</w:t>
            </w:r>
          </w:p>
          <w:p w14:paraId="306E3B2B"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正の数，負の数の加法のまとめ</w:t>
            </w:r>
          </w:p>
          <w:p w14:paraId="0FE0A722"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0との和</w:t>
            </w:r>
          </w:p>
          <w:p w14:paraId="65B46CE5" w14:textId="6D78F5D5" w:rsidR="00EF3A8E" w:rsidRPr="00460DBD"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加法の計算法則（交換法則，結合法則）</w:t>
            </w:r>
          </w:p>
        </w:tc>
        <w:tc>
          <w:tcPr>
            <w:tcW w:w="1418" w:type="dxa"/>
            <w:shd w:val="clear" w:color="auto" w:fill="auto"/>
            <w:vAlign w:val="center"/>
          </w:tcPr>
          <w:p w14:paraId="55C28321" w14:textId="49143B40" w:rsidR="00EF3A8E" w:rsidRPr="00D66D3A" w:rsidRDefault="0085762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222D5F15" w14:textId="1C4BB87F" w:rsidR="00EF3A8E" w:rsidRPr="00082EDC" w:rsidRDefault="00EF3A8E" w:rsidP="00082EDC">
            <w:pPr>
              <w:spacing w:line="280" w:lineRule="exact"/>
              <w:ind w:left="210" w:hangingChars="100" w:hanging="210"/>
              <w:jc w:val="center"/>
              <w:rPr>
                <w:rFonts w:ascii="UD デジタル 教科書体 NK-R" w:eastAsia="UD デジタル 教科書体 NK-R"/>
                <w:b/>
                <w:bCs/>
                <w:color w:val="FF9933"/>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41A57727" w14:textId="77777777" w:rsidR="00EF3A8E" w:rsidRPr="00BF1D01" w:rsidRDefault="00EF3A8E" w:rsidP="00BF1D01">
            <w:pPr>
              <w:spacing w:line="280" w:lineRule="exact"/>
              <w:rPr>
                <w:rFonts w:ascii="ＭＳ 明朝" w:hAnsi="ＭＳ 明朝"/>
                <w:sz w:val="18"/>
                <w:szCs w:val="18"/>
              </w:rPr>
            </w:pPr>
          </w:p>
        </w:tc>
      </w:tr>
      <w:tr w:rsidR="00857622" w:rsidRPr="005E13F6" w14:paraId="692DAF69" w14:textId="77777777" w:rsidTr="00BC474B">
        <w:tc>
          <w:tcPr>
            <w:tcW w:w="1980" w:type="dxa"/>
            <w:shd w:val="clear" w:color="auto" w:fill="auto"/>
          </w:tcPr>
          <w:p w14:paraId="16169954" w14:textId="7217611A" w:rsidR="00857622" w:rsidRDefault="00857622"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減法</w:t>
            </w:r>
          </w:p>
        </w:tc>
        <w:tc>
          <w:tcPr>
            <w:tcW w:w="1134" w:type="dxa"/>
            <w:shd w:val="clear" w:color="auto" w:fill="auto"/>
          </w:tcPr>
          <w:p w14:paraId="7C04EA74" w14:textId="462186DC" w:rsidR="00857622" w:rsidRPr="00D66D3A" w:rsidRDefault="00857622"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.27</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29</w:t>
            </w:r>
          </w:p>
        </w:tc>
        <w:tc>
          <w:tcPr>
            <w:tcW w:w="3260" w:type="dxa"/>
            <w:shd w:val="clear" w:color="auto" w:fill="auto"/>
          </w:tcPr>
          <w:p w14:paraId="74AD9269"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正の数をひく計算</w:t>
            </w:r>
          </w:p>
          <w:p w14:paraId="41D6BBA2"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負の数をひく計算</w:t>
            </w:r>
          </w:p>
          <w:p w14:paraId="65E9087F"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正の数，負の数の減法のまとめ</w:t>
            </w:r>
          </w:p>
          <w:p w14:paraId="37F7D764" w14:textId="77777777" w:rsidR="00B23CD7" w:rsidRPr="00B23CD7"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0との差</w:t>
            </w:r>
          </w:p>
          <w:p w14:paraId="63A35428" w14:textId="3A0ED658" w:rsidR="00857622" w:rsidRPr="00823038" w:rsidRDefault="00B23CD7" w:rsidP="00B23CD7">
            <w:pPr>
              <w:spacing w:line="280" w:lineRule="exact"/>
              <w:ind w:leftChars="13" w:left="27" w:firstLine="1"/>
              <w:rPr>
                <w:rFonts w:ascii="ＭＳ 明朝" w:hAnsi="ＭＳ 明朝"/>
                <w:sz w:val="18"/>
                <w:szCs w:val="18"/>
              </w:rPr>
            </w:pPr>
            <w:r w:rsidRPr="00B23CD7">
              <w:rPr>
                <w:rFonts w:ascii="ＭＳ 明朝" w:hAnsi="ＭＳ 明朝" w:hint="eastAsia"/>
                <w:sz w:val="18"/>
                <w:szCs w:val="18"/>
              </w:rPr>
              <w:t>小数や分数の計算</w:t>
            </w:r>
          </w:p>
        </w:tc>
        <w:tc>
          <w:tcPr>
            <w:tcW w:w="1418" w:type="dxa"/>
            <w:shd w:val="clear" w:color="auto" w:fill="auto"/>
            <w:vAlign w:val="center"/>
          </w:tcPr>
          <w:p w14:paraId="7896DDB1" w14:textId="1D8E1719" w:rsidR="00857622" w:rsidRPr="00D66D3A" w:rsidRDefault="00857622" w:rsidP="0085762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0BE071A7" w14:textId="1FF1A1DA" w:rsidR="00857622" w:rsidRDefault="00857622" w:rsidP="0085762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C74D575" w14:textId="77777777" w:rsidR="00857622" w:rsidRPr="00BF1D01" w:rsidRDefault="00857622" w:rsidP="00BF1D01">
            <w:pPr>
              <w:spacing w:line="280" w:lineRule="exact"/>
              <w:rPr>
                <w:rFonts w:ascii="ＭＳ 明朝" w:hAnsi="ＭＳ 明朝"/>
                <w:sz w:val="18"/>
                <w:szCs w:val="18"/>
              </w:rPr>
            </w:pPr>
          </w:p>
        </w:tc>
      </w:tr>
      <w:tr w:rsidR="00EF3A8E" w:rsidRPr="005E13F6" w14:paraId="3CCE2534" w14:textId="77777777" w:rsidTr="00823038">
        <w:tc>
          <w:tcPr>
            <w:tcW w:w="1980" w:type="dxa"/>
            <w:shd w:val="clear" w:color="auto" w:fill="auto"/>
          </w:tcPr>
          <w:p w14:paraId="07E8AD7C" w14:textId="351A7089" w:rsidR="00EF3A8E" w:rsidRPr="00082EDC" w:rsidRDefault="00857622" w:rsidP="00823038">
            <w:pPr>
              <w:spacing w:line="280" w:lineRule="exact"/>
              <w:ind w:left="-59" w:rightChars="-25" w:right="-53"/>
              <w:jc w:val="left"/>
              <w:rPr>
                <w:rFonts w:ascii="ＭＳ 明朝" w:hAnsi="ＭＳ 明朝"/>
                <w:w w:val="90"/>
                <w:sz w:val="18"/>
                <w:szCs w:val="18"/>
              </w:rPr>
            </w:pPr>
            <w:r w:rsidRPr="00082EDC">
              <w:rPr>
                <w:rFonts w:ascii="ＭＳ 明朝" w:hAnsi="ＭＳ 明朝" w:hint="eastAsia"/>
                <w:w w:val="90"/>
                <w:sz w:val="18"/>
                <w:szCs w:val="18"/>
              </w:rPr>
              <w:t>加法と減法の混じった式</w:t>
            </w:r>
          </w:p>
        </w:tc>
        <w:tc>
          <w:tcPr>
            <w:tcW w:w="1134" w:type="dxa"/>
            <w:shd w:val="clear" w:color="auto" w:fill="auto"/>
          </w:tcPr>
          <w:p w14:paraId="04543622" w14:textId="6A8AAE82"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857622">
              <w:rPr>
                <w:rFonts w:ascii="UD デジタル 教科書体 NK-R" w:eastAsia="UD デジタル 教科書体 NK-R" w:hint="eastAsia"/>
                <w:sz w:val="18"/>
                <w:szCs w:val="18"/>
              </w:rPr>
              <w:t>３０，３１</w:t>
            </w:r>
          </w:p>
        </w:tc>
        <w:tc>
          <w:tcPr>
            <w:tcW w:w="3260" w:type="dxa"/>
            <w:shd w:val="clear" w:color="auto" w:fill="auto"/>
          </w:tcPr>
          <w:p w14:paraId="6C9681AA" w14:textId="77777777" w:rsidR="00B23CD7" w:rsidRPr="00B23CD7" w:rsidRDefault="00B23CD7" w:rsidP="00B23CD7">
            <w:pPr>
              <w:spacing w:line="280" w:lineRule="exact"/>
              <w:ind w:left="180" w:hangingChars="100" w:hanging="180"/>
              <w:rPr>
                <w:rFonts w:ascii="ＭＳ 明朝" w:hAnsi="ＭＳ 明朝"/>
                <w:sz w:val="18"/>
                <w:szCs w:val="18"/>
              </w:rPr>
            </w:pPr>
            <w:r w:rsidRPr="00B23CD7">
              <w:rPr>
                <w:rFonts w:ascii="ＭＳ 明朝" w:hAnsi="ＭＳ 明朝" w:hint="eastAsia"/>
                <w:sz w:val="18"/>
                <w:szCs w:val="18"/>
              </w:rPr>
              <w:t>加法だけの式になおす</w:t>
            </w:r>
          </w:p>
          <w:p w14:paraId="64F940C8" w14:textId="77777777" w:rsidR="00B23CD7" w:rsidRPr="00B23CD7" w:rsidRDefault="00B23CD7" w:rsidP="00B23CD7">
            <w:pPr>
              <w:spacing w:line="280" w:lineRule="exact"/>
              <w:ind w:left="180" w:hangingChars="100" w:hanging="180"/>
              <w:rPr>
                <w:rFonts w:ascii="ＭＳ 明朝" w:hAnsi="ＭＳ 明朝"/>
                <w:sz w:val="18"/>
                <w:szCs w:val="18"/>
              </w:rPr>
            </w:pPr>
            <w:r w:rsidRPr="00B23CD7">
              <w:rPr>
                <w:rFonts w:ascii="ＭＳ 明朝" w:hAnsi="ＭＳ 明朝" w:hint="eastAsia"/>
                <w:sz w:val="18"/>
                <w:szCs w:val="18"/>
              </w:rPr>
              <w:t>正の項，負の項</w:t>
            </w:r>
          </w:p>
          <w:p w14:paraId="2DAD5FCA" w14:textId="49371365" w:rsidR="00EF3A8E" w:rsidRPr="00EF3A8E" w:rsidRDefault="00B23CD7" w:rsidP="00B23CD7">
            <w:pPr>
              <w:spacing w:line="280" w:lineRule="exact"/>
              <w:ind w:left="180" w:hangingChars="100" w:hanging="180"/>
              <w:rPr>
                <w:rFonts w:ascii="ＭＳ 明朝" w:hAnsi="ＭＳ 明朝"/>
                <w:sz w:val="18"/>
                <w:szCs w:val="18"/>
              </w:rPr>
            </w:pPr>
            <w:r w:rsidRPr="00B23CD7">
              <w:rPr>
                <w:rFonts w:ascii="ＭＳ 明朝" w:hAnsi="ＭＳ 明朝" w:hint="eastAsia"/>
                <w:sz w:val="18"/>
                <w:szCs w:val="18"/>
              </w:rPr>
              <w:t>加法と減法の混じった式の計算</w:t>
            </w:r>
          </w:p>
        </w:tc>
        <w:tc>
          <w:tcPr>
            <w:tcW w:w="1418" w:type="dxa"/>
            <w:vMerge w:val="restart"/>
            <w:shd w:val="clear" w:color="auto" w:fill="auto"/>
            <w:vAlign w:val="center"/>
          </w:tcPr>
          <w:p w14:paraId="6F408D04" w14:textId="26FCE854" w:rsidR="00EF3A8E" w:rsidRPr="00D66D3A" w:rsidRDefault="0085762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A6EBAFB" w14:textId="2A424C32" w:rsidR="00EF3A8E" w:rsidRPr="00D66D3A" w:rsidRDefault="00EF3A8E" w:rsidP="008230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1</w:t>
            </w:r>
            <w:r w:rsidR="00082EDC">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16329D77" w14:textId="06BE7D57" w:rsidR="00082EDC" w:rsidRPr="00917D67" w:rsidRDefault="00082EDC" w:rsidP="00082ED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32</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ECFAE2E" w14:textId="25702B5F" w:rsidR="00082EDC" w:rsidRDefault="00082EDC" w:rsidP="00082EDC">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32</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507F1A6" w14:textId="7059ED47" w:rsidR="00EF3A8E" w:rsidRPr="00BF1D01" w:rsidRDefault="00082EDC" w:rsidP="00082EDC">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【0.5 時間】</w:t>
            </w:r>
          </w:p>
        </w:tc>
      </w:tr>
      <w:tr w:rsidR="00082EDC" w:rsidRPr="005E13F6" w14:paraId="3924B708" w14:textId="77777777" w:rsidTr="00823038">
        <w:tc>
          <w:tcPr>
            <w:tcW w:w="1980" w:type="dxa"/>
            <w:shd w:val="clear" w:color="auto" w:fill="auto"/>
          </w:tcPr>
          <w:p w14:paraId="672166BF" w14:textId="26CE84CA" w:rsidR="00082EDC" w:rsidRPr="00460DBD" w:rsidRDefault="00082EDC" w:rsidP="00082EDC">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76FA068" w14:textId="5BC8F181" w:rsidR="00082EDC" w:rsidRPr="00D66D3A" w:rsidRDefault="00082EDC" w:rsidP="00082EDC">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Pr>
                <w:rFonts w:ascii="UD デジタル 教科書体 NK-R" w:eastAsia="UD デジタル 教科書体 NK-R" w:hint="eastAsia"/>
                <w:sz w:val="18"/>
                <w:szCs w:val="18"/>
              </w:rPr>
              <w:t>２</w:t>
            </w:r>
          </w:p>
        </w:tc>
        <w:tc>
          <w:tcPr>
            <w:tcW w:w="3260" w:type="dxa"/>
            <w:shd w:val="clear" w:color="auto" w:fill="FFFF66"/>
          </w:tcPr>
          <w:p w14:paraId="60696249" w14:textId="46E5BD93" w:rsidR="00082EDC" w:rsidRPr="00460DBD" w:rsidRDefault="00082EDC" w:rsidP="00082ED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EC86AD" w14:textId="77777777" w:rsidR="00082EDC" w:rsidRPr="00FB50A0" w:rsidRDefault="00082EDC" w:rsidP="00082EDC">
            <w:pPr>
              <w:spacing w:line="280" w:lineRule="exact"/>
              <w:ind w:left="210" w:hangingChars="100" w:hanging="210"/>
              <w:jc w:val="center"/>
              <w:rPr>
                <w:szCs w:val="21"/>
              </w:rPr>
            </w:pPr>
          </w:p>
        </w:tc>
        <w:tc>
          <w:tcPr>
            <w:tcW w:w="2551" w:type="dxa"/>
            <w:vMerge/>
          </w:tcPr>
          <w:p w14:paraId="1DF773DD" w14:textId="77777777" w:rsidR="00082EDC" w:rsidRPr="005E13F6" w:rsidRDefault="00082EDC" w:rsidP="00082EDC">
            <w:pPr>
              <w:spacing w:line="280" w:lineRule="exact"/>
              <w:ind w:left="180" w:hangingChars="100" w:hanging="180"/>
              <w:jc w:val="left"/>
              <w:rPr>
                <w:sz w:val="18"/>
                <w:szCs w:val="18"/>
              </w:rPr>
            </w:pPr>
          </w:p>
        </w:tc>
      </w:tr>
      <w:tr w:rsidR="00EF3A8E" w:rsidRPr="005E13F6" w14:paraId="7A29DE26" w14:textId="77777777" w:rsidTr="00823038">
        <w:tc>
          <w:tcPr>
            <w:tcW w:w="1980" w:type="dxa"/>
            <w:shd w:val="clear" w:color="auto" w:fill="auto"/>
          </w:tcPr>
          <w:p w14:paraId="489FFACD" w14:textId="6CC726F5" w:rsidR="00EF3A8E" w:rsidRPr="00460DBD" w:rsidRDefault="00EF3A8E" w:rsidP="00823038">
            <w:pPr>
              <w:spacing w:line="280" w:lineRule="exact"/>
              <w:ind w:left="-59" w:rightChars="-25" w:right="-53"/>
              <w:jc w:val="left"/>
              <w:rPr>
                <w:rFonts w:ascii="ＭＳ 明朝" w:hAnsi="ＭＳ 明朝"/>
                <w:sz w:val="18"/>
                <w:szCs w:val="18"/>
              </w:rPr>
            </w:pPr>
          </w:p>
        </w:tc>
        <w:tc>
          <w:tcPr>
            <w:tcW w:w="1134" w:type="dxa"/>
            <w:shd w:val="clear" w:color="auto" w:fill="FFFF66"/>
          </w:tcPr>
          <w:p w14:paraId="3C6568CF" w14:textId="1F2F0C8E"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sidR="00857622">
              <w:rPr>
                <w:rFonts w:ascii="UD デジタル 教科書体 NK-R" w:eastAsia="UD デジタル 教科書体 NK-R" w:hint="eastAsia"/>
                <w:sz w:val="18"/>
                <w:szCs w:val="18"/>
              </w:rPr>
              <w:t>２</w:t>
            </w:r>
          </w:p>
        </w:tc>
        <w:tc>
          <w:tcPr>
            <w:tcW w:w="3260" w:type="dxa"/>
            <w:shd w:val="clear" w:color="auto" w:fill="FFFF66"/>
          </w:tcPr>
          <w:p w14:paraId="19729AFA" w14:textId="3DAC6608" w:rsidR="00EF3A8E" w:rsidRPr="00460DBD" w:rsidRDefault="00082EDC" w:rsidP="00823038">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CB03120" w14:textId="77777777" w:rsidR="00EF3A8E" w:rsidRPr="00FB50A0" w:rsidRDefault="00EF3A8E" w:rsidP="00823038">
            <w:pPr>
              <w:spacing w:line="280" w:lineRule="exact"/>
              <w:ind w:left="210" w:hangingChars="100" w:hanging="210"/>
              <w:jc w:val="center"/>
              <w:rPr>
                <w:szCs w:val="21"/>
              </w:rPr>
            </w:pPr>
          </w:p>
        </w:tc>
        <w:tc>
          <w:tcPr>
            <w:tcW w:w="2551" w:type="dxa"/>
            <w:vMerge/>
          </w:tcPr>
          <w:p w14:paraId="6E597D53" w14:textId="77777777" w:rsidR="00EF3A8E" w:rsidRPr="005E13F6" w:rsidRDefault="00EF3A8E" w:rsidP="00823038">
            <w:pPr>
              <w:spacing w:line="280" w:lineRule="exact"/>
              <w:ind w:left="180" w:hangingChars="100" w:hanging="180"/>
              <w:jc w:val="left"/>
              <w:rPr>
                <w:sz w:val="18"/>
                <w:szCs w:val="18"/>
              </w:rPr>
            </w:pPr>
          </w:p>
        </w:tc>
      </w:tr>
    </w:tbl>
    <w:p w14:paraId="43BE23D8" w14:textId="57A25EBB"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B23CD7">
        <w:rPr>
          <w:rFonts w:ascii="ＭＳ ゴシック" w:eastAsia="ＭＳ ゴシック" w:hAnsi="ＭＳ ゴシック" w:hint="eastAsia"/>
        </w:rPr>
        <w:t>乗法と除法</w:t>
      </w:r>
      <w:r w:rsidRPr="00D66D3A">
        <w:rPr>
          <w:rFonts w:ascii="ＭＳ ゴシック" w:eastAsia="ＭＳ ゴシック" w:hAnsi="ＭＳ ゴシック" w:hint="eastAsia"/>
        </w:rPr>
        <w:t>〔</w:t>
      </w:r>
      <w:r w:rsidR="00B23CD7">
        <w:rPr>
          <w:rFonts w:ascii="ＭＳ ゴシック" w:eastAsia="ＭＳ ゴシック" w:hAnsi="ＭＳ ゴシック" w:hint="eastAsia"/>
        </w:rPr>
        <w:t>7</w:t>
      </w:r>
      <w:r w:rsidRPr="00D66D3A">
        <w:rPr>
          <w:rFonts w:ascii="ＭＳ ゴシック" w:eastAsia="ＭＳ ゴシック" w:hAnsi="ＭＳ ゴシック" w:hint="eastAsia"/>
        </w:rPr>
        <w:t>時間〕　学校の授業：</w:t>
      </w:r>
      <w:r w:rsidR="009E18BB">
        <w:rPr>
          <w:rFonts w:ascii="UD デジタル 教科書体 NK-R" w:eastAsia="UD デジタル 教科書体 NK-R" w:hAnsi="ＭＳ ゴシック" w:hint="eastAsia"/>
          <w:b/>
          <w:bCs/>
          <w:color w:val="FF9933"/>
        </w:rPr>
        <w:t>６．７</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9E18BB">
        <w:rPr>
          <w:rFonts w:ascii="UD デジタル 教科書体 NK-R" w:eastAsia="UD デジタル 教科書体 NK-R" w:hAnsi="ＭＳ ゴシック" w:hint="eastAsia"/>
          <w:b/>
          <w:bCs/>
          <w:color w:val="FF9933"/>
        </w:rPr>
        <w:t>０．３</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4B8A21F1" w14:textId="77777777" w:rsidTr="0072683E">
        <w:tc>
          <w:tcPr>
            <w:tcW w:w="1980" w:type="dxa"/>
            <w:shd w:val="clear" w:color="auto" w:fill="auto"/>
          </w:tcPr>
          <w:p w14:paraId="15A79395" w14:textId="4B7A3B1E" w:rsidR="00A545F1" w:rsidRPr="00460DBD"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乗法</w:t>
            </w:r>
          </w:p>
        </w:tc>
        <w:tc>
          <w:tcPr>
            <w:tcW w:w="1134" w:type="dxa"/>
            <w:tcBorders>
              <w:bottom w:val="single" w:sz="4" w:space="0" w:color="auto"/>
            </w:tcBorders>
            <w:shd w:val="clear" w:color="auto" w:fill="auto"/>
          </w:tcPr>
          <w:p w14:paraId="58D588AE" w14:textId="723E2027"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sidR="00B23CD7">
              <w:rPr>
                <w:rFonts w:ascii="UD デジタル 教科書体 NK-R" w:eastAsia="UD デジタル 教科書体 NK-R" w:hint="eastAsia"/>
                <w:sz w:val="18"/>
                <w:szCs w:val="18"/>
              </w:rPr>
              <w:t>３</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3</w:t>
            </w:r>
            <w:r w:rsidR="00B23CD7">
              <w:rPr>
                <w:rFonts w:ascii="UD デジタル 教科書体 NK-R" w:eastAsia="UD デジタル 教科書体 NK-R" w:hint="eastAsia"/>
                <w:sz w:val="18"/>
                <w:szCs w:val="18"/>
              </w:rPr>
              <w:t>９</w:t>
            </w:r>
          </w:p>
        </w:tc>
        <w:tc>
          <w:tcPr>
            <w:tcW w:w="3260" w:type="dxa"/>
            <w:tcBorders>
              <w:bottom w:val="single" w:sz="4" w:space="0" w:color="auto"/>
            </w:tcBorders>
            <w:shd w:val="clear" w:color="auto" w:fill="auto"/>
          </w:tcPr>
          <w:p w14:paraId="570096C4"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正×正，正×負　の意味</w:t>
            </w:r>
          </w:p>
          <w:p w14:paraId="4CA4BB63"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負×正，負×負　の意味</w:t>
            </w:r>
          </w:p>
          <w:p w14:paraId="66B5AB2A"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正の数，負の数の乗法のまとめ</w:t>
            </w:r>
          </w:p>
          <w:p w14:paraId="6274612B"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乗法の計算</w:t>
            </w:r>
          </w:p>
          <w:p w14:paraId="25C09294"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－1や1との積</w:t>
            </w:r>
          </w:p>
          <w:p w14:paraId="67C3F714"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小数や分数の乗法</w:t>
            </w:r>
          </w:p>
          <w:p w14:paraId="3C0C6147" w14:textId="131BF9B5"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乗法の計算法則（交換法則，結合法則）</w:t>
            </w:r>
          </w:p>
          <w:p w14:paraId="41FCC3D9"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積の符号と絶対値</w:t>
            </w:r>
          </w:p>
          <w:p w14:paraId="18F23A9E" w14:textId="77777777" w:rsidR="00B23CD7" w:rsidRPr="00B23CD7" w:rsidRDefault="00B23CD7" w:rsidP="00B23CD7">
            <w:pPr>
              <w:spacing w:line="280" w:lineRule="exact"/>
              <w:rPr>
                <w:rFonts w:ascii="ＭＳ 明朝" w:hAnsi="ＭＳ 明朝"/>
                <w:color w:val="000000" w:themeColor="text1"/>
                <w:sz w:val="18"/>
                <w:szCs w:val="18"/>
              </w:rPr>
            </w:pPr>
            <w:r w:rsidRPr="00B23CD7">
              <w:rPr>
                <w:rFonts w:ascii="ＭＳ 明朝" w:hAnsi="ＭＳ 明朝" w:hint="eastAsia"/>
                <w:color w:val="000000" w:themeColor="text1"/>
                <w:sz w:val="18"/>
                <w:szCs w:val="18"/>
              </w:rPr>
              <w:t>累乗の指数を使って表す</w:t>
            </w:r>
          </w:p>
          <w:p w14:paraId="12E954FA" w14:textId="1FBF909F" w:rsidR="00A545F1" w:rsidRPr="00823038" w:rsidRDefault="00B23CD7" w:rsidP="00B23CD7">
            <w:pPr>
              <w:spacing w:line="280" w:lineRule="exact"/>
              <w:rPr>
                <w:rFonts w:ascii="ＭＳ 明朝" w:hAnsi="ＭＳ 明朝"/>
                <w:color w:val="000000" w:themeColor="text1"/>
                <w:w w:val="80"/>
                <w:sz w:val="18"/>
                <w:szCs w:val="18"/>
              </w:rPr>
            </w:pPr>
            <w:r w:rsidRPr="00B23CD7">
              <w:rPr>
                <w:rFonts w:ascii="ＭＳ 明朝" w:hAnsi="ＭＳ 明朝" w:hint="eastAsia"/>
                <w:color w:val="000000" w:themeColor="text1"/>
                <w:sz w:val="18"/>
                <w:szCs w:val="18"/>
              </w:rPr>
              <w:lastRenderedPageBreak/>
              <w:t>累乗の計算</w:t>
            </w:r>
          </w:p>
        </w:tc>
        <w:tc>
          <w:tcPr>
            <w:tcW w:w="1418" w:type="dxa"/>
            <w:shd w:val="clear" w:color="auto" w:fill="auto"/>
            <w:vAlign w:val="center"/>
          </w:tcPr>
          <w:p w14:paraId="1C6DC587" w14:textId="4BD14F9C" w:rsidR="00A545F1" w:rsidRPr="00D66D3A" w:rsidRDefault="00B23CD7"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lastRenderedPageBreak/>
              <w:t>４</w:t>
            </w:r>
          </w:p>
          <w:p w14:paraId="3A3F8331" w14:textId="19D31953"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４</w:t>
            </w:r>
            <w:r w:rsidRPr="007D22FC">
              <w:rPr>
                <w:rFonts w:ascii="UD デジタル 教科書体 NK-R" w:eastAsia="UD デジタル 教科書体 NK-R" w:hint="eastAsia"/>
                <w:b/>
                <w:bCs/>
                <w:color w:val="FF9933"/>
                <w:szCs w:val="21"/>
              </w:rPr>
              <w:t>）</w:t>
            </w:r>
          </w:p>
        </w:tc>
        <w:tc>
          <w:tcPr>
            <w:tcW w:w="2551" w:type="dxa"/>
          </w:tcPr>
          <w:p w14:paraId="3198BCA7" w14:textId="22AD70F2" w:rsidR="00752877" w:rsidRPr="00752877" w:rsidRDefault="00752877" w:rsidP="00BF1D01">
            <w:pPr>
              <w:spacing w:line="280" w:lineRule="exact"/>
              <w:rPr>
                <w:rFonts w:ascii="ＭＳ 明朝" w:hAnsi="ＭＳ 明朝"/>
                <w:sz w:val="18"/>
                <w:szCs w:val="18"/>
              </w:rPr>
            </w:pPr>
          </w:p>
        </w:tc>
      </w:tr>
      <w:tr w:rsidR="00B23CD7" w:rsidRPr="005E13F6" w14:paraId="1D3B6B4E" w14:textId="77777777" w:rsidTr="00B23CD7">
        <w:tc>
          <w:tcPr>
            <w:tcW w:w="1980" w:type="dxa"/>
            <w:shd w:val="clear" w:color="auto" w:fill="auto"/>
          </w:tcPr>
          <w:p w14:paraId="238CDA5C" w14:textId="2E4E0535" w:rsidR="00B23CD7"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除法</w:t>
            </w:r>
          </w:p>
        </w:tc>
        <w:tc>
          <w:tcPr>
            <w:tcW w:w="1134" w:type="dxa"/>
            <w:tcBorders>
              <w:top w:val="single" w:sz="4" w:space="0" w:color="auto"/>
              <w:bottom w:val="single" w:sz="4" w:space="0" w:color="auto"/>
            </w:tcBorders>
            <w:shd w:val="clear" w:color="auto" w:fill="auto"/>
          </w:tcPr>
          <w:p w14:paraId="6DA1BF61" w14:textId="06B778F0" w:rsidR="00B23CD7" w:rsidRDefault="00B23CD7"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.40</w:t>
            </w:r>
            <w:r>
              <w:rPr>
                <w:rFonts w:ascii="UD デジタル 教科書体 NK-R" w:eastAsia="UD デジタル 教科書体 NK-R" w:hint="eastAsia"/>
                <w:sz w:val="18"/>
                <w:szCs w:val="18"/>
              </w:rPr>
              <w:t>～43</w:t>
            </w:r>
          </w:p>
        </w:tc>
        <w:tc>
          <w:tcPr>
            <w:tcW w:w="3260" w:type="dxa"/>
            <w:tcBorders>
              <w:top w:val="single" w:sz="4" w:space="0" w:color="auto"/>
              <w:bottom w:val="single" w:sz="4" w:space="0" w:color="auto"/>
            </w:tcBorders>
            <w:shd w:val="clear" w:color="auto" w:fill="auto"/>
          </w:tcPr>
          <w:p w14:paraId="2F0F5BA4"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除法の意味</w:t>
            </w:r>
          </w:p>
          <w:p w14:paraId="7B3B6988"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正の数，負の数の除法のまとめ</w:t>
            </w:r>
          </w:p>
          <w:p w14:paraId="314C8722"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除法の計算</w:t>
            </w:r>
          </w:p>
          <w:p w14:paraId="5FE8FF96"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小数の除法</w:t>
            </w:r>
          </w:p>
          <w:p w14:paraId="08A20E57"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除法の結果を分数で表す</w:t>
            </w:r>
          </w:p>
          <w:p w14:paraId="4C0CC1D9"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逆数</w:t>
            </w:r>
          </w:p>
          <w:p w14:paraId="20757C0C" w14:textId="77777777" w:rsidR="00B23CD7" w:rsidRP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除法を乗法になおして計算する</w:t>
            </w:r>
          </w:p>
          <w:p w14:paraId="7137E2C6" w14:textId="5624A682" w:rsidR="00B23CD7" w:rsidRDefault="00B23CD7" w:rsidP="00B23CD7">
            <w:pPr>
              <w:spacing w:line="280" w:lineRule="exact"/>
              <w:ind w:leftChars="13" w:left="27" w:firstLine="1"/>
              <w:rPr>
                <w:rFonts w:ascii="ＭＳ 明朝" w:hAnsi="ＭＳ 明朝"/>
                <w:color w:val="000000" w:themeColor="text1"/>
                <w:sz w:val="18"/>
                <w:szCs w:val="18"/>
              </w:rPr>
            </w:pPr>
            <w:r w:rsidRPr="00B23CD7">
              <w:rPr>
                <w:rFonts w:ascii="ＭＳ 明朝" w:hAnsi="ＭＳ 明朝" w:hint="eastAsia"/>
                <w:color w:val="000000" w:themeColor="text1"/>
                <w:sz w:val="18"/>
                <w:szCs w:val="18"/>
              </w:rPr>
              <w:t>乗法と除法の混じった式の計算</w:t>
            </w:r>
          </w:p>
        </w:tc>
        <w:tc>
          <w:tcPr>
            <w:tcW w:w="1418" w:type="dxa"/>
            <w:vMerge w:val="restart"/>
            <w:shd w:val="clear" w:color="auto" w:fill="auto"/>
            <w:vAlign w:val="center"/>
          </w:tcPr>
          <w:p w14:paraId="313437CD" w14:textId="77777777" w:rsidR="00B23CD7" w:rsidRPr="00D66D3A" w:rsidRDefault="00B23CD7" w:rsidP="00B23C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0803AD8F" w14:textId="4E9CD1C7" w:rsidR="00B23CD7" w:rsidRDefault="00B23CD7" w:rsidP="00B23C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082EDC">
              <w:rPr>
                <w:rFonts w:ascii="UD デジタル 教科書体 NK-R" w:eastAsia="UD デジタル 教科書体 NK-R" w:hint="eastAsia"/>
                <w:b/>
                <w:bCs/>
                <w:color w:val="FF9933"/>
                <w:szCs w:val="21"/>
              </w:rPr>
              <w:t>２．７</w:t>
            </w:r>
            <w:r w:rsidRPr="007D22FC">
              <w:rPr>
                <w:rFonts w:ascii="UD デジタル 教科書体 NK-R" w:eastAsia="UD デジタル 教科書体 NK-R" w:hint="eastAsia"/>
                <w:b/>
                <w:bCs/>
                <w:color w:val="FF9933"/>
                <w:szCs w:val="21"/>
              </w:rPr>
              <w:t>）</w:t>
            </w:r>
          </w:p>
        </w:tc>
        <w:tc>
          <w:tcPr>
            <w:tcW w:w="2551" w:type="dxa"/>
            <w:vMerge w:val="restart"/>
          </w:tcPr>
          <w:p w14:paraId="1AADE47B" w14:textId="2CC04A11" w:rsidR="00082EDC" w:rsidRDefault="00082EDC" w:rsidP="00082ED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43</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0260285" w14:textId="433727A2" w:rsidR="00B23CD7" w:rsidRPr="00D66D3A" w:rsidRDefault="00082EDC" w:rsidP="00082EDC">
            <w:pPr>
              <w:spacing w:line="280" w:lineRule="exact"/>
              <w:ind w:left="180" w:hangingChars="100" w:hanging="180"/>
              <w:jc w:val="lef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３</w:t>
            </w:r>
            <w:r w:rsidRPr="007D22FC">
              <w:rPr>
                <w:rFonts w:ascii="UD デジタル 教科書体 NK-R" w:eastAsia="UD デジタル 教科書体 NK-R" w:hAnsi="ＭＳ 明朝" w:hint="eastAsia"/>
                <w:b/>
                <w:bCs/>
                <w:color w:val="FF9933"/>
                <w:sz w:val="18"/>
                <w:szCs w:val="18"/>
              </w:rPr>
              <w:t>時間】</w:t>
            </w:r>
          </w:p>
        </w:tc>
      </w:tr>
      <w:tr w:rsidR="00B23CD7" w:rsidRPr="005E13F6" w14:paraId="69A95855" w14:textId="77777777" w:rsidTr="00B23CD7">
        <w:tc>
          <w:tcPr>
            <w:tcW w:w="1980" w:type="dxa"/>
            <w:shd w:val="clear" w:color="auto" w:fill="auto"/>
          </w:tcPr>
          <w:p w14:paraId="18AC93B6" w14:textId="7A732671" w:rsidR="00B23CD7" w:rsidRDefault="00B23CD7" w:rsidP="00B23CD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tcBorders>
              <w:top w:val="single" w:sz="4" w:space="0" w:color="auto"/>
            </w:tcBorders>
            <w:shd w:val="clear" w:color="auto" w:fill="FFFF66"/>
          </w:tcPr>
          <w:p w14:paraId="2FAB7B7E" w14:textId="1E7891F3" w:rsidR="00B23CD7" w:rsidRDefault="00B23CD7" w:rsidP="00B23C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４３</w:t>
            </w:r>
          </w:p>
        </w:tc>
        <w:tc>
          <w:tcPr>
            <w:tcW w:w="3260" w:type="dxa"/>
            <w:tcBorders>
              <w:top w:val="single" w:sz="4" w:space="0" w:color="auto"/>
            </w:tcBorders>
            <w:shd w:val="clear" w:color="auto" w:fill="FFFF66"/>
          </w:tcPr>
          <w:p w14:paraId="60AD6A76" w14:textId="657A544B" w:rsidR="00B23CD7" w:rsidRDefault="00B23CD7" w:rsidP="00B23CD7">
            <w:pPr>
              <w:spacing w:line="280" w:lineRule="exact"/>
              <w:ind w:leftChars="13" w:left="27" w:firstLine="1"/>
              <w:rPr>
                <w:rFonts w:ascii="ＭＳ 明朝" w:hAnsi="ＭＳ 明朝"/>
                <w:color w:val="000000" w:themeColor="text1"/>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7DA1AF6" w14:textId="77777777" w:rsidR="00B23CD7" w:rsidRDefault="00B23CD7" w:rsidP="00B23C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0549575E" w14:textId="77777777" w:rsidR="00B23CD7" w:rsidRPr="00D66D3A" w:rsidRDefault="00B23CD7" w:rsidP="00B23CD7">
            <w:pPr>
              <w:spacing w:line="280" w:lineRule="exact"/>
              <w:ind w:left="180" w:hangingChars="100" w:hanging="180"/>
              <w:jc w:val="left"/>
              <w:rPr>
                <w:rFonts w:ascii="UD デジタル 教科書体 NK-R" w:eastAsia="UD デジタル 教科書体 NK-R"/>
                <w:sz w:val="18"/>
                <w:szCs w:val="18"/>
              </w:rPr>
            </w:pPr>
          </w:p>
        </w:tc>
      </w:tr>
    </w:tbl>
    <w:p w14:paraId="73E36E23" w14:textId="0EE08812" w:rsidR="00A545F1" w:rsidRPr="00D66D3A" w:rsidRDefault="00A545F1"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④</w:t>
      </w:r>
      <w:r w:rsidRPr="005E13F6">
        <w:rPr>
          <w:rFonts w:ascii="ＭＳ ゴシック" w:eastAsia="ＭＳ ゴシック" w:hAnsi="ＭＳ ゴシック" w:hint="eastAsia"/>
        </w:rPr>
        <w:t xml:space="preserve"> </w:t>
      </w:r>
      <w:r w:rsidR="00B23CD7">
        <w:rPr>
          <w:rFonts w:ascii="ＭＳ ゴシック" w:eastAsia="ＭＳ ゴシック" w:hAnsi="ＭＳ ゴシック" w:hint="eastAsia"/>
        </w:rPr>
        <w:t>いろいろな計算</w:t>
      </w:r>
      <w:r w:rsidRPr="00D66D3A">
        <w:rPr>
          <w:rFonts w:ascii="ＭＳ ゴシック" w:eastAsia="ＭＳ ゴシック" w:hAnsi="ＭＳ ゴシック" w:hint="eastAsia"/>
        </w:rPr>
        <w:t>〔</w:t>
      </w:r>
      <w:r w:rsidR="00B23CD7">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9E18BB">
        <w:rPr>
          <w:rFonts w:ascii="UD デジタル 教科書体 NK-R" w:eastAsia="UD デジタル 教科書体 NK-R" w:hAnsi="ＭＳ ゴシック" w:hint="eastAsia"/>
          <w:b/>
          <w:bCs/>
          <w:color w:val="FF9933"/>
        </w:rPr>
        <w:t>３．５</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9E18BB">
        <w:rPr>
          <w:rFonts w:ascii="UD デジタル 教科書体 NK-R" w:eastAsia="UD デジタル 教科書体 NK-R" w:hAnsi="ＭＳ ゴシック" w:hint="eastAsia"/>
          <w:b/>
          <w:bCs/>
          <w:color w:val="FF9933"/>
        </w:rPr>
        <w:t>０．５</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545F1" w:rsidRPr="005E13F6" w14:paraId="1E54D265" w14:textId="77777777" w:rsidTr="00E11F06">
        <w:tc>
          <w:tcPr>
            <w:tcW w:w="1980" w:type="dxa"/>
            <w:shd w:val="clear" w:color="auto" w:fill="auto"/>
          </w:tcPr>
          <w:p w14:paraId="24831DFA" w14:textId="506B57C0" w:rsidR="00A545F1" w:rsidRPr="00460DBD"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四則</w:t>
            </w:r>
          </w:p>
        </w:tc>
        <w:tc>
          <w:tcPr>
            <w:tcW w:w="1134" w:type="dxa"/>
            <w:shd w:val="clear" w:color="auto" w:fill="auto"/>
          </w:tcPr>
          <w:p w14:paraId="5521B70B" w14:textId="2A8963CA" w:rsidR="00A545F1" w:rsidRPr="00D66D3A" w:rsidRDefault="00A545F1"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B23CD7">
              <w:rPr>
                <w:rFonts w:ascii="UD デジタル 教科書体 NK-R" w:eastAsia="UD デジタル 教科書体 NK-R" w:hint="eastAsia"/>
                <w:sz w:val="18"/>
                <w:szCs w:val="18"/>
              </w:rPr>
              <w:t>４４～４７</w:t>
            </w:r>
          </w:p>
        </w:tc>
        <w:tc>
          <w:tcPr>
            <w:tcW w:w="3260" w:type="dxa"/>
            <w:shd w:val="clear" w:color="auto" w:fill="auto"/>
          </w:tcPr>
          <w:p w14:paraId="61898961"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計算の順序</w:t>
            </w:r>
          </w:p>
          <w:p w14:paraId="74684872"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加法と乗法の混じった式の計算</w:t>
            </w:r>
          </w:p>
          <w:p w14:paraId="5FB02111"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四則の混じった式の計算</w:t>
            </w:r>
          </w:p>
          <w:p w14:paraId="02F1797F"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分配法則とその利用</w:t>
            </w:r>
          </w:p>
          <w:p w14:paraId="04CEBB55" w14:textId="77777777" w:rsidR="00833E61" w:rsidRPr="00833E61"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数の集合</w:t>
            </w:r>
          </w:p>
          <w:p w14:paraId="5A1E1E14" w14:textId="09F55638" w:rsidR="00A545F1" w:rsidRPr="00460DBD" w:rsidRDefault="00833E61" w:rsidP="00833E61">
            <w:pPr>
              <w:spacing w:line="280" w:lineRule="exact"/>
              <w:ind w:leftChars="13" w:left="27" w:firstLine="1"/>
              <w:rPr>
                <w:rFonts w:ascii="ＭＳ 明朝" w:hAnsi="ＭＳ 明朝"/>
                <w:sz w:val="18"/>
                <w:szCs w:val="18"/>
              </w:rPr>
            </w:pPr>
            <w:r w:rsidRPr="00833E61">
              <w:rPr>
                <w:rFonts w:ascii="ＭＳ 明朝" w:hAnsi="ＭＳ 明朝" w:hint="eastAsia"/>
                <w:sz w:val="18"/>
                <w:szCs w:val="18"/>
              </w:rPr>
              <w:t>数の集合と四則計算</w:t>
            </w:r>
          </w:p>
        </w:tc>
        <w:tc>
          <w:tcPr>
            <w:tcW w:w="1418" w:type="dxa"/>
            <w:shd w:val="clear" w:color="auto" w:fill="auto"/>
            <w:vAlign w:val="center"/>
          </w:tcPr>
          <w:p w14:paraId="5074C639" w14:textId="674A58A2" w:rsidR="00A545F1" w:rsidRPr="00D66D3A" w:rsidRDefault="00B23CD7"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AE55432" w14:textId="0B190687" w:rsidR="00A545F1" w:rsidRPr="00D66D3A" w:rsidRDefault="00A545F1" w:rsidP="0082303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9E18BB">
              <w:rPr>
                <w:rFonts w:ascii="UD デジタル 教科書体 NK-R" w:eastAsia="UD デジタル 教科書体 NK-R" w:hint="eastAsia"/>
                <w:b/>
                <w:bCs/>
                <w:color w:val="FF9933"/>
                <w:szCs w:val="21"/>
              </w:rPr>
              <w:t>２</w:t>
            </w:r>
            <w:r w:rsidRPr="007D22FC">
              <w:rPr>
                <w:rFonts w:ascii="UD デジタル 教科書体 NK-R" w:eastAsia="UD デジタル 教科書体 NK-R" w:hint="eastAsia"/>
                <w:b/>
                <w:bCs/>
                <w:color w:val="FF9933"/>
                <w:szCs w:val="21"/>
              </w:rPr>
              <w:t>）</w:t>
            </w:r>
          </w:p>
        </w:tc>
        <w:tc>
          <w:tcPr>
            <w:tcW w:w="2551" w:type="dxa"/>
          </w:tcPr>
          <w:p w14:paraId="3ADBD3B0" w14:textId="77777777" w:rsidR="00A545F1" w:rsidRPr="00D66D3A" w:rsidRDefault="00A545F1" w:rsidP="00BF1D01">
            <w:pPr>
              <w:spacing w:line="280" w:lineRule="exact"/>
              <w:rPr>
                <w:rFonts w:ascii="UD デジタル 教科書体 NK-R" w:eastAsia="UD デジタル 教科書体 NK-R"/>
                <w:sz w:val="18"/>
                <w:szCs w:val="18"/>
              </w:rPr>
            </w:pPr>
          </w:p>
        </w:tc>
      </w:tr>
      <w:tr w:rsidR="00B23CD7" w:rsidRPr="005E13F6" w14:paraId="54FE2FE3" w14:textId="77777777" w:rsidTr="00E11F06">
        <w:tc>
          <w:tcPr>
            <w:tcW w:w="1980" w:type="dxa"/>
            <w:shd w:val="clear" w:color="auto" w:fill="auto"/>
          </w:tcPr>
          <w:p w14:paraId="4BCBC9CD" w14:textId="098589B1" w:rsidR="00B23CD7" w:rsidRDefault="00B23CD7"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正の数，負の数の利用</w:t>
            </w:r>
          </w:p>
        </w:tc>
        <w:tc>
          <w:tcPr>
            <w:tcW w:w="1134" w:type="dxa"/>
            <w:shd w:val="clear" w:color="auto" w:fill="auto"/>
          </w:tcPr>
          <w:p w14:paraId="64099BF5" w14:textId="29C48114" w:rsidR="00B23CD7" w:rsidRPr="00D66D3A" w:rsidRDefault="00B23CD7" w:rsidP="008230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.48</w:t>
            </w:r>
            <w:r>
              <w:rPr>
                <w:rFonts w:ascii="UD デジタル 教科書体 NK-R" w:eastAsia="UD デジタル 教科書体 NK-R" w:hint="eastAsia"/>
                <w:sz w:val="18"/>
                <w:szCs w:val="18"/>
              </w:rPr>
              <w:t>～５０</w:t>
            </w:r>
          </w:p>
        </w:tc>
        <w:tc>
          <w:tcPr>
            <w:tcW w:w="3260" w:type="dxa"/>
            <w:shd w:val="clear" w:color="auto" w:fill="auto"/>
          </w:tcPr>
          <w:p w14:paraId="29F81283" w14:textId="77777777" w:rsidR="00833E61" w:rsidRPr="00833E61" w:rsidRDefault="00833E61" w:rsidP="00833E61">
            <w:pPr>
              <w:spacing w:line="280" w:lineRule="exact"/>
              <w:ind w:leftChars="13" w:left="27" w:firstLine="1"/>
              <w:rPr>
                <w:rFonts w:ascii="ＭＳ 明朝" w:hAnsi="ＭＳ 明朝"/>
                <w:w w:val="80"/>
                <w:sz w:val="18"/>
                <w:szCs w:val="18"/>
              </w:rPr>
            </w:pPr>
            <w:r w:rsidRPr="00833E61">
              <w:rPr>
                <w:rFonts w:ascii="ＭＳ 明朝" w:hAnsi="ＭＳ 明朝" w:hint="eastAsia"/>
                <w:w w:val="80"/>
                <w:sz w:val="18"/>
                <w:szCs w:val="18"/>
              </w:rPr>
              <w:t>基準となる数を決めて正の数,負の数で表す</w:t>
            </w:r>
          </w:p>
          <w:p w14:paraId="5FB0E1B7" w14:textId="2CEAE343" w:rsidR="00B23CD7" w:rsidRPr="00833E61" w:rsidRDefault="00833E61" w:rsidP="00833E61">
            <w:pPr>
              <w:spacing w:line="280" w:lineRule="exact"/>
              <w:ind w:leftChars="13" w:left="27" w:firstLine="1"/>
              <w:rPr>
                <w:rFonts w:ascii="ＭＳ 明朝" w:hAnsi="ＭＳ 明朝"/>
                <w:w w:val="90"/>
                <w:sz w:val="18"/>
                <w:szCs w:val="18"/>
              </w:rPr>
            </w:pPr>
            <w:r w:rsidRPr="00833E61">
              <w:rPr>
                <w:rFonts w:ascii="ＭＳ 明朝" w:hAnsi="ＭＳ 明朝" w:hint="eastAsia"/>
                <w:w w:val="90"/>
                <w:sz w:val="18"/>
                <w:szCs w:val="18"/>
              </w:rPr>
              <w:t>基準を決めて平均値を求める(仮平均)</w:t>
            </w:r>
          </w:p>
        </w:tc>
        <w:tc>
          <w:tcPr>
            <w:tcW w:w="1418" w:type="dxa"/>
            <w:vMerge w:val="restart"/>
            <w:shd w:val="clear" w:color="auto" w:fill="auto"/>
            <w:vAlign w:val="center"/>
          </w:tcPr>
          <w:p w14:paraId="0522D909" w14:textId="77777777" w:rsidR="00B23CD7" w:rsidRPr="00D66D3A" w:rsidRDefault="00B23CD7" w:rsidP="00B23C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FD00FE9" w14:textId="455A2A7F" w:rsidR="00B23CD7" w:rsidRDefault="00B23CD7" w:rsidP="00B23C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E18BB">
              <w:rPr>
                <w:rFonts w:ascii="UD デジタル 教科書体 NK-R" w:eastAsia="UD デジタル 教科書体 NK-R" w:hint="eastAsia"/>
                <w:b/>
                <w:bCs/>
                <w:color w:val="FF9933"/>
                <w:szCs w:val="21"/>
              </w:rPr>
              <w:t>１．５</w:t>
            </w:r>
            <w:r w:rsidRPr="007D22FC">
              <w:rPr>
                <w:rFonts w:ascii="UD デジタル 教科書体 NK-R" w:eastAsia="UD デジタル 教科書体 NK-R" w:hint="eastAsia"/>
                <w:b/>
                <w:bCs/>
                <w:color w:val="FF9933"/>
                <w:szCs w:val="21"/>
              </w:rPr>
              <w:t>）</w:t>
            </w:r>
          </w:p>
        </w:tc>
        <w:tc>
          <w:tcPr>
            <w:tcW w:w="2551" w:type="dxa"/>
            <w:vMerge w:val="restart"/>
          </w:tcPr>
          <w:p w14:paraId="6B77CB26" w14:textId="54E91981" w:rsidR="009E18BB" w:rsidRDefault="009E18BB" w:rsidP="009E18BB">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50</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BFF1CBD" w14:textId="6F16D19C" w:rsidR="00B23CD7" w:rsidRPr="00D66D3A" w:rsidRDefault="009E18BB" w:rsidP="009E18BB">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B23CD7" w:rsidRPr="005E13F6" w14:paraId="6B7E635E" w14:textId="77777777" w:rsidTr="00B23CD7">
        <w:tc>
          <w:tcPr>
            <w:tcW w:w="1980" w:type="dxa"/>
            <w:shd w:val="clear" w:color="auto" w:fill="auto"/>
          </w:tcPr>
          <w:p w14:paraId="3126505A" w14:textId="2DEB2ADB" w:rsidR="00B23CD7" w:rsidRDefault="00B23CD7" w:rsidP="00B23CD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25E54FC2" w14:textId="645A248D" w:rsidR="00B23CD7" w:rsidRDefault="00B23CD7" w:rsidP="00B23C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５０</w:t>
            </w:r>
          </w:p>
        </w:tc>
        <w:tc>
          <w:tcPr>
            <w:tcW w:w="3260" w:type="dxa"/>
            <w:shd w:val="clear" w:color="auto" w:fill="FFFF66"/>
          </w:tcPr>
          <w:p w14:paraId="69318EC1" w14:textId="433CB96B" w:rsidR="00B23CD7" w:rsidRPr="00460DBD" w:rsidRDefault="00B23CD7" w:rsidP="00B23CD7">
            <w:pPr>
              <w:spacing w:line="280" w:lineRule="exact"/>
              <w:ind w:leftChars="13" w:left="27" w:firstLine="1"/>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2D3E74AE" w14:textId="77777777" w:rsidR="00B23CD7" w:rsidRDefault="00B23CD7" w:rsidP="00B23C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500F06A2" w14:textId="77777777" w:rsidR="00B23CD7" w:rsidRPr="00D66D3A" w:rsidRDefault="00B23CD7" w:rsidP="00B23CD7">
            <w:pPr>
              <w:spacing w:line="280" w:lineRule="exact"/>
              <w:rPr>
                <w:rFonts w:ascii="UD デジタル 教科書体 NK-R" w:eastAsia="UD デジタル 教科書体 NK-R"/>
                <w:sz w:val="18"/>
                <w:szCs w:val="18"/>
              </w:rPr>
            </w:pPr>
          </w:p>
        </w:tc>
      </w:tr>
    </w:tbl>
    <w:p w14:paraId="0C84D35E" w14:textId="5C6748EA" w:rsidR="00860AC9" w:rsidRPr="00D66D3A" w:rsidRDefault="006460B3" w:rsidP="00860AC9">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w:t>
      </w:r>
      <w:r w:rsidR="00860AC9">
        <w:rPr>
          <w:rFonts w:ascii="ＭＳ ゴシック" w:eastAsia="ＭＳ ゴシック" w:hAnsi="ＭＳ ゴシック" w:hint="eastAsia"/>
        </w:rPr>
        <w:t xml:space="preserve"> 素因数分解</w:t>
      </w:r>
      <w:r w:rsidR="00860AC9" w:rsidRPr="00D66D3A">
        <w:rPr>
          <w:rFonts w:ascii="ＭＳ ゴシック" w:eastAsia="ＭＳ ゴシック" w:hAnsi="ＭＳ ゴシック" w:hint="eastAsia"/>
        </w:rPr>
        <w:t>〔</w:t>
      </w:r>
      <w:r w:rsidR="00860AC9">
        <w:rPr>
          <w:rFonts w:ascii="ＭＳ ゴシック" w:eastAsia="ＭＳ ゴシック" w:hAnsi="ＭＳ ゴシック"/>
        </w:rPr>
        <w:t>1</w:t>
      </w:r>
      <w:r w:rsidR="00860AC9" w:rsidRPr="00D66D3A">
        <w:rPr>
          <w:rFonts w:ascii="ＭＳ ゴシック" w:eastAsia="ＭＳ ゴシック" w:hAnsi="ＭＳ ゴシック" w:hint="eastAsia"/>
        </w:rPr>
        <w:t>時間〕　学校の授業：</w:t>
      </w:r>
      <w:r w:rsidR="00C675E7">
        <w:rPr>
          <w:rFonts w:ascii="UD デジタル 教科書体 NK-R" w:eastAsia="UD デジタル 教科書体 NK-R" w:hAnsi="ＭＳ ゴシック" w:hint="eastAsia"/>
          <w:b/>
          <w:bCs/>
          <w:color w:val="FF9933"/>
        </w:rPr>
        <w:t>１</w:t>
      </w:r>
      <w:r w:rsidR="00860AC9" w:rsidRPr="007D22FC">
        <w:rPr>
          <w:rFonts w:ascii="UD デジタル 教科書体 NK-R" w:eastAsia="UD デジタル 教科書体 NK-R" w:hAnsi="ＭＳ ゴシック" w:hint="eastAsia"/>
          <w:b/>
          <w:bCs/>
          <w:color w:val="FF9933"/>
        </w:rPr>
        <w:t>時間</w:t>
      </w:r>
      <w:r w:rsidR="00860AC9" w:rsidRPr="00D66D3A">
        <w:rPr>
          <w:rFonts w:ascii="ＭＳ ゴシック" w:eastAsia="ＭＳ ゴシック" w:hAnsi="ＭＳ ゴシック" w:hint="eastAsia"/>
        </w:rPr>
        <w:t>，</w:t>
      </w:r>
      <w:r w:rsidR="00860AC9" w:rsidRPr="00D66D3A">
        <w:rPr>
          <w:rFonts w:ascii="ＭＳ ゴシック" w:eastAsia="ＭＳ ゴシック" w:hAnsi="ＭＳ ゴシック" w:hint="eastAsia"/>
          <w:color w:val="000000" w:themeColor="text1"/>
        </w:rPr>
        <w:t>学校の授業以外での学習：</w:t>
      </w:r>
      <w:r w:rsidR="00860AC9">
        <w:rPr>
          <w:rFonts w:ascii="UD デジタル 教科書体 NK-R" w:eastAsia="UD デジタル 教科書体 NK-R" w:hAnsi="ＭＳ ゴシック" w:hint="eastAsia"/>
          <w:b/>
          <w:bCs/>
          <w:color w:val="FF9933"/>
        </w:rPr>
        <w:t>０</w:t>
      </w:r>
      <w:r w:rsidR="00860AC9"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60AC9" w:rsidRPr="005E13F6" w14:paraId="76A4B6EB" w14:textId="77777777" w:rsidTr="00860AC9">
        <w:tc>
          <w:tcPr>
            <w:tcW w:w="1980" w:type="dxa"/>
            <w:shd w:val="clear" w:color="auto" w:fill="auto"/>
          </w:tcPr>
          <w:p w14:paraId="5EAD872D" w14:textId="2CE88778" w:rsidR="00860AC9" w:rsidRPr="00460DBD" w:rsidRDefault="004B2A35" w:rsidP="00860AC9">
            <w:pPr>
              <w:spacing w:line="280" w:lineRule="exact"/>
              <w:ind w:left="-59" w:rightChars="-25" w:right="-53"/>
              <w:jc w:val="left"/>
              <w:rPr>
                <w:rFonts w:ascii="ＭＳ 明朝" w:hAnsi="ＭＳ 明朝"/>
                <w:sz w:val="18"/>
                <w:szCs w:val="18"/>
              </w:rPr>
            </w:pPr>
            <w:r>
              <w:rPr>
                <w:rFonts w:ascii="ＭＳ 明朝" w:hAnsi="ＭＳ 明朝" w:hint="eastAsia"/>
                <w:sz w:val="18"/>
                <w:szCs w:val="18"/>
              </w:rPr>
              <w:t>素因数分解</w:t>
            </w:r>
          </w:p>
        </w:tc>
        <w:tc>
          <w:tcPr>
            <w:tcW w:w="1134" w:type="dxa"/>
            <w:shd w:val="clear" w:color="auto" w:fill="auto"/>
          </w:tcPr>
          <w:p w14:paraId="69A935C5" w14:textId="77777777" w:rsidR="006460B3" w:rsidRDefault="006460B3" w:rsidP="00860AC9">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移行用</w:t>
            </w:r>
          </w:p>
          <w:p w14:paraId="1E1BF52F" w14:textId="63811255" w:rsidR="00860AC9" w:rsidRDefault="00860AC9" w:rsidP="00860AC9">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補助教材</w:t>
            </w:r>
          </w:p>
          <w:p w14:paraId="4227B4DF" w14:textId="370D8E61" w:rsidR="00860AC9" w:rsidRPr="00D66D3A" w:rsidRDefault="00860AC9" w:rsidP="00860AC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2，3</w:t>
            </w:r>
          </w:p>
        </w:tc>
        <w:tc>
          <w:tcPr>
            <w:tcW w:w="3260" w:type="dxa"/>
            <w:shd w:val="clear" w:color="auto" w:fill="auto"/>
          </w:tcPr>
          <w:p w14:paraId="6EEA6C28" w14:textId="54C300EF" w:rsidR="006460B3" w:rsidRPr="006460B3" w:rsidRDefault="006460B3" w:rsidP="006460B3">
            <w:pPr>
              <w:spacing w:line="280" w:lineRule="exact"/>
              <w:ind w:leftChars="13" w:left="27" w:firstLine="1"/>
              <w:rPr>
                <w:rFonts w:ascii="ＭＳ 明朝" w:hAnsi="ＭＳ 明朝"/>
                <w:sz w:val="18"/>
                <w:szCs w:val="18"/>
              </w:rPr>
            </w:pPr>
            <w:r w:rsidRPr="006460B3">
              <w:rPr>
                <w:rFonts w:ascii="ＭＳ 明朝" w:hAnsi="ＭＳ 明朝" w:hint="eastAsia"/>
                <w:sz w:val="18"/>
                <w:szCs w:val="18"/>
              </w:rPr>
              <w:t>素数，素因数の意味</w:t>
            </w:r>
          </w:p>
          <w:p w14:paraId="555A1C62" w14:textId="4B20BA2C" w:rsidR="004B2A35" w:rsidRPr="00460DBD" w:rsidRDefault="006460B3" w:rsidP="006460B3">
            <w:pPr>
              <w:spacing w:line="280" w:lineRule="exact"/>
              <w:ind w:leftChars="13" w:left="27" w:firstLine="1"/>
              <w:rPr>
                <w:rFonts w:ascii="ＭＳ 明朝" w:hAnsi="ＭＳ 明朝"/>
                <w:sz w:val="18"/>
                <w:szCs w:val="18"/>
              </w:rPr>
            </w:pPr>
            <w:r w:rsidRPr="006460B3">
              <w:rPr>
                <w:rFonts w:ascii="ＭＳ 明朝" w:hAnsi="ＭＳ 明朝" w:hint="eastAsia"/>
                <w:sz w:val="18"/>
                <w:szCs w:val="18"/>
              </w:rPr>
              <w:t>素因数分解する方法</w:t>
            </w:r>
          </w:p>
        </w:tc>
        <w:tc>
          <w:tcPr>
            <w:tcW w:w="1418" w:type="dxa"/>
            <w:shd w:val="clear" w:color="auto" w:fill="auto"/>
            <w:vAlign w:val="center"/>
          </w:tcPr>
          <w:p w14:paraId="7CFFCA31" w14:textId="0478A81B" w:rsidR="00860AC9" w:rsidRPr="00D66D3A" w:rsidRDefault="00860AC9" w:rsidP="00860A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7BFCBDE5" w14:textId="5C4DC18D" w:rsidR="00860AC9" w:rsidRPr="00D66D3A" w:rsidRDefault="00860AC9" w:rsidP="00860AC9">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2A0E0363" w14:textId="77777777" w:rsidR="00860AC9" w:rsidRPr="00D66D3A" w:rsidRDefault="00860AC9" w:rsidP="00860AC9">
            <w:pPr>
              <w:spacing w:line="280" w:lineRule="exact"/>
              <w:rPr>
                <w:rFonts w:ascii="UD デジタル 教科書体 NK-R" w:eastAsia="UD デジタル 教科書体 NK-R"/>
                <w:sz w:val="18"/>
                <w:szCs w:val="18"/>
              </w:rPr>
            </w:pPr>
          </w:p>
        </w:tc>
      </w:tr>
    </w:tbl>
    <w:p w14:paraId="766AD241" w14:textId="6DFDA425" w:rsidR="005B2542" w:rsidRPr="00D66D3A" w:rsidRDefault="005B2542"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w:t>
      </w:r>
      <w:r w:rsidR="003D1A87">
        <w:rPr>
          <w:rFonts w:ascii="ＭＳ ゴシック" w:eastAsia="ＭＳ ゴシック" w:hAnsi="ＭＳ ゴシック" w:hint="eastAsia"/>
        </w:rPr>
        <w:t>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B0083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00834">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33E61" w:rsidRPr="005E13F6" w14:paraId="73AE4A18" w14:textId="77777777" w:rsidTr="00831284">
        <w:tc>
          <w:tcPr>
            <w:tcW w:w="1980" w:type="dxa"/>
            <w:vMerge w:val="restart"/>
            <w:shd w:val="clear" w:color="auto" w:fill="auto"/>
          </w:tcPr>
          <w:p w14:paraId="6BD3E4D5" w14:textId="74692BD3" w:rsidR="00833E61" w:rsidRDefault="00833E61" w:rsidP="00833E61">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3AFEB3BE" w14:textId="41A35F3E"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５１</w:t>
            </w:r>
          </w:p>
        </w:tc>
        <w:tc>
          <w:tcPr>
            <w:tcW w:w="3260" w:type="dxa"/>
            <w:tcBorders>
              <w:bottom w:val="single" w:sz="4" w:space="0" w:color="auto"/>
            </w:tcBorders>
            <w:shd w:val="clear" w:color="auto" w:fill="FFFF66"/>
          </w:tcPr>
          <w:p w14:paraId="58425D4F" w14:textId="3A435FDE" w:rsidR="00833E61" w:rsidRPr="00460DBD"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05027F03" w14:textId="77777777" w:rsidR="00833E61" w:rsidRPr="00D66D3A" w:rsidRDefault="00833E61" w:rsidP="00833E6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CF4B5D" w14:textId="142F1A33" w:rsidR="00833E61" w:rsidRDefault="00833E61" w:rsidP="00833E6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0083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06730A3A" w14:textId="43E0DFCA" w:rsidR="00833E61" w:rsidRDefault="00B00834" w:rsidP="00833E61">
            <w:pPr>
              <w:spacing w:line="280" w:lineRule="exact"/>
              <w:rPr>
                <w:rFonts w:ascii="ＭＳ 明朝" w:hAnsi="ＭＳ 明朝"/>
                <w:sz w:val="18"/>
                <w:szCs w:val="18"/>
              </w:rPr>
            </w:pPr>
            <w:r>
              <w:rPr>
                <w:rFonts w:ascii="ＭＳ 明朝" w:hAnsi="ＭＳ 明朝" w:hint="eastAsia"/>
                <w:sz w:val="18"/>
                <w:szCs w:val="18"/>
              </w:rPr>
              <w:t>p.51,52</w:t>
            </w:r>
            <w:r w:rsidRPr="006B5BFE">
              <w:rPr>
                <w:rFonts w:ascii="ＭＳ 明朝" w:hAnsi="ＭＳ 明朝" w:hint="eastAsia"/>
                <w:sz w:val="18"/>
                <w:szCs w:val="18"/>
              </w:rPr>
              <w:t>「基本</w:t>
            </w:r>
            <w:r>
              <w:rPr>
                <w:rFonts w:ascii="ＭＳ 明朝" w:hAnsi="ＭＳ 明朝" w:hint="eastAsia"/>
                <w:sz w:val="18"/>
                <w:szCs w:val="18"/>
              </w:rPr>
              <w:t>問題」</w:t>
            </w:r>
            <w:r w:rsidR="00833E61" w:rsidRPr="006B5BFE">
              <w:rPr>
                <w:rFonts w:ascii="ＭＳ 明朝" w:hAnsi="ＭＳ 明朝" w:hint="eastAsia"/>
                <w:sz w:val="18"/>
                <w:szCs w:val="18"/>
              </w:rPr>
              <w:t>「</w:t>
            </w:r>
            <w:r w:rsidR="00833E61">
              <w:rPr>
                <w:rFonts w:ascii="ＭＳ 明朝" w:hAnsi="ＭＳ 明朝" w:hint="eastAsia"/>
                <w:sz w:val="18"/>
                <w:szCs w:val="18"/>
              </w:rPr>
              <w:t>章の問題A</w:t>
            </w:r>
            <w:r w:rsidR="00833E61" w:rsidRPr="006B5BFE">
              <w:rPr>
                <w:rFonts w:ascii="ＭＳ 明朝" w:hAnsi="ＭＳ 明朝" w:hint="eastAsia"/>
                <w:sz w:val="18"/>
                <w:szCs w:val="18"/>
              </w:rPr>
              <w:t>」</w:t>
            </w:r>
            <w:r w:rsidR="00833E61">
              <w:rPr>
                <w:rFonts w:ascii="ＭＳ 明朝" w:hAnsi="ＭＳ 明朝" w:hint="eastAsia"/>
                <w:sz w:val="18"/>
                <w:szCs w:val="18"/>
              </w:rPr>
              <w:t>に事前に取り組み，</w:t>
            </w:r>
            <w:r w:rsidR="00833E61" w:rsidRPr="007D22FC">
              <w:rPr>
                <w:rFonts w:ascii="ＭＳ 明朝" w:hAnsi="ＭＳ 明朝" w:hint="eastAsia"/>
                <w:sz w:val="18"/>
                <w:szCs w:val="18"/>
              </w:rPr>
              <w:t>わからない問題</w:t>
            </w:r>
            <w:r w:rsidR="00833E61">
              <w:rPr>
                <w:rFonts w:ascii="ＭＳ 明朝" w:hAnsi="ＭＳ 明朝" w:hint="eastAsia"/>
                <w:sz w:val="18"/>
                <w:szCs w:val="18"/>
              </w:rPr>
              <w:t>を</w:t>
            </w:r>
            <w:r w:rsidR="00833E61" w:rsidRPr="007D22FC">
              <w:rPr>
                <w:rFonts w:ascii="ＭＳ 明朝" w:hAnsi="ＭＳ 明朝" w:hint="eastAsia"/>
                <w:sz w:val="18"/>
                <w:szCs w:val="18"/>
              </w:rPr>
              <w:t>特定</w:t>
            </w:r>
            <w:r w:rsidR="00833E61">
              <w:rPr>
                <w:rFonts w:ascii="ＭＳ 明朝" w:hAnsi="ＭＳ 明朝" w:hint="eastAsia"/>
                <w:sz w:val="18"/>
                <w:szCs w:val="18"/>
              </w:rPr>
              <w:t>しておく</w:t>
            </w:r>
            <w:r w:rsidR="00833E61" w:rsidRPr="007D22FC">
              <w:rPr>
                <w:rFonts w:ascii="ＭＳ 明朝" w:hAnsi="ＭＳ 明朝" w:hint="eastAsia"/>
                <w:sz w:val="18"/>
                <w:szCs w:val="18"/>
              </w:rPr>
              <w:t>。</w:t>
            </w:r>
          </w:p>
          <w:p w14:paraId="065C0C78" w14:textId="6E7BC79C" w:rsidR="00833E61" w:rsidRDefault="00833E61" w:rsidP="00833E61">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53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6A8B0E3E" w14:textId="24F62C1D" w:rsidR="00833E61" w:rsidRPr="00D66D3A" w:rsidRDefault="00833E61" w:rsidP="00833E61">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833E61" w:rsidRPr="005E13F6" w14:paraId="216856C6" w14:textId="77777777" w:rsidTr="002E32FC">
        <w:tc>
          <w:tcPr>
            <w:tcW w:w="1980" w:type="dxa"/>
            <w:vMerge/>
            <w:shd w:val="clear" w:color="auto" w:fill="auto"/>
          </w:tcPr>
          <w:p w14:paraId="005D784E" w14:textId="77777777" w:rsidR="00833E61" w:rsidRDefault="00833E61"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CDCE5EF" w14:textId="4A32AACB" w:rsidR="00833E61" w:rsidRDefault="00833E61"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５２</w:t>
            </w:r>
          </w:p>
        </w:tc>
        <w:tc>
          <w:tcPr>
            <w:tcW w:w="3260" w:type="dxa"/>
            <w:tcBorders>
              <w:top w:val="single" w:sz="4" w:space="0" w:color="auto"/>
              <w:bottom w:val="single" w:sz="4" w:space="0" w:color="auto"/>
            </w:tcBorders>
            <w:shd w:val="clear" w:color="auto" w:fill="FFFF66"/>
          </w:tcPr>
          <w:p w14:paraId="616DD1FF" w14:textId="45C188B0" w:rsidR="00833E61"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第1章の問題A</w:t>
            </w:r>
          </w:p>
        </w:tc>
        <w:tc>
          <w:tcPr>
            <w:tcW w:w="1418" w:type="dxa"/>
            <w:vMerge/>
            <w:shd w:val="clear" w:color="auto" w:fill="auto"/>
            <w:vAlign w:val="center"/>
          </w:tcPr>
          <w:p w14:paraId="4D1E1980" w14:textId="77777777" w:rsidR="00833E61" w:rsidRDefault="00833E61"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16C512A1" w14:textId="77777777"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p>
        </w:tc>
      </w:tr>
      <w:tr w:rsidR="00833E61" w:rsidRPr="005E13F6" w14:paraId="38E7D68A" w14:textId="77777777" w:rsidTr="00831284">
        <w:tc>
          <w:tcPr>
            <w:tcW w:w="1980" w:type="dxa"/>
            <w:vMerge/>
            <w:shd w:val="clear" w:color="auto" w:fill="auto"/>
          </w:tcPr>
          <w:p w14:paraId="3AD5AAD1" w14:textId="77777777" w:rsidR="00833E61" w:rsidRDefault="00833E61"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206F94E" w14:textId="29999F57" w:rsidR="00833E61" w:rsidRDefault="00833E61"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５３</w:t>
            </w:r>
          </w:p>
        </w:tc>
        <w:tc>
          <w:tcPr>
            <w:tcW w:w="3260" w:type="dxa"/>
            <w:tcBorders>
              <w:top w:val="single" w:sz="4" w:space="0" w:color="auto"/>
              <w:bottom w:val="single" w:sz="4" w:space="0" w:color="auto"/>
            </w:tcBorders>
            <w:shd w:val="clear" w:color="auto" w:fill="FFFF66"/>
          </w:tcPr>
          <w:p w14:paraId="5096F5F5" w14:textId="2CA594E4" w:rsidR="00833E61"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第1章の問題B</w:t>
            </w:r>
          </w:p>
        </w:tc>
        <w:tc>
          <w:tcPr>
            <w:tcW w:w="1418" w:type="dxa"/>
            <w:vMerge/>
            <w:shd w:val="clear" w:color="auto" w:fill="auto"/>
            <w:vAlign w:val="center"/>
          </w:tcPr>
          <w:p w14:paraId="4A66A2ED" w14:textId="77777777" w:rsidR="00833E61" w:rsidRDefault="00833E61"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853FA7" w14:textId="77777777"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p>
        </w:tc>
      </w:tr>
      <w:tr w:rsidR="00833E61" w:rsidRPr="005E13F6" w14:paraId="2EFC3AF5" w14:textId="77777777" w:rsidTr="00831284">
        <w:tc>
          <w:tcPr>
            <w:tcW w:w="1980" w:type="dxa"/>
            <w:vMerge/>
            <w:shd w:val="clear" w:color="auto" w:fill="auto"/>
          </w:tcPr>
          <w:p w14:paraId="311E430D" w14:textId="77777777" w:rsidR="00833E61" w:rsidRDefault="00833E61"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70FF182B" w14:textId="608FB2AF" w:rsidR="00833E61" w:rsidRDefault="00833E61"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５３</w:t>
            </w:r>
          </w:p>
        </w:tc>
        <w:tc>
          <w:tcPr>
            <w:tcW w:w="3260" w:type="dxa"/>
            <w:tcBorders>
              <w:top w:val="single" w:sz="4" w:space="0" w:color="auto"/>
              <w:bottom w:val="single" w:sz="4" w:space="0" w:color="auto"/>
            </w:tcBorders>
            <w:shd w:val="clear" w:color="auto" w:fill="FFFF66"/>
          </w:tcPr>
          <w:p w14:paraId="054F30A5" w14:textId="674DB735" w:rsidR="00833E61"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4A09E9B5" w14:textId="77777777" w:rsidR="00833E61" w:rsidRDefault="00833E61"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79578E55" w14:textId="77777777"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p>
        </w:tc>
      </w:tr>
    </w:tbl>
    <w:p w14:paraId="1D6E8805" w14:textId="7DBF85CD" w:rsidR="005B2542" w:rsidRDefault="005B2542" w:rsidP="005B2542">
      <w:pPr>
        <w:rPr>
          <w:rFonts w:ascii="ＭＳ ゴシック" w:eastAsia="ＭＳ ゴシック" w:hAnsi="ＭＳ ゴシック"/>
        </w:rPr>
      </w:pPr>
    </w:p>
    <w:p w14:paraId="377D1464" w14:textId="43A9D300" w:rsidR="00FA644F" w:rsidRDefault="00FA644F" w:rsidP="005B2542">
      <w:pPr>
        <w:rPr>
          <w:rFonts w:ascii="ＭＳ ゴシック" w:eastAsia="ＭＳ ゴシック" w:hAnsi="ＭＳ ゴシック"/>
        </w:rPr>
      </w:pPr>
    </w:p>
    <w:p w14:paraId="4AB6DC92" w14:textId="77777777" w:rsidR="007E50C0" w:rsidRDefault="007E50C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476DA9AB" w14:textId="144E0DEF" w:rsidR="00FA644F" w:rsidRDefault="00FA644F" w:rsidP="00FA644F">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第２章「</w:t>
      </w:r>
      <w:r w:rsidR="00592436">
        <w:rPr>
          <w:rFonts w:ascii="ＭＳ ゴシック" w:eastAsia="ＭＳ ゴシック" w:hAnsi="ＭＳ ゴシック" w:hint="eastAsia"/>
          <w:sz w:val="24"/>
          <w:szCs w:val="24"/>
          <w:bdr w:val="single" w:sz="4" w:space="0" w:color="auto"/>
        </w:rPr>
        <w:t>文字と式</w:t>
      </w:r>
      <w:r w:rsidRPr="005E13F6">
        <w:rPr>
          <w:rFonts w:ascii="ＭＳ ゴシック" w:eastAsia="ＭＳ ゴシック" w:hAnsi="ＭＳ ゴシック" w:hint="eastAsia"/>
          <w:sz w:val="24"/>
          <w:szCs w:val="24"/>
          <w:bdr w:val="single" w:sz="4" w:space="0" w:color="auto"/>
        </w:rPr>
        <w:t>」</w:t>
      </w:r>
    </w:p>
    <w:p w14:paraId="369BAD3D" w14:textId="12E7F629" w:rsidR="00FA644F" w:rsidRDefault="00FA644F"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592436">
        <w:rPr>
          <w:rFonts w:ascii="UD デジタル 教科書体 NK-R" w:eastAsia="UD デジタル 教科書体 NK-R" w:hAnsi="ＭＳ ゴシック" w:hint="eastAsia"/>
          <w:b/>
          <w:bCs/>
          <w:color w:val="FF9933"/>
          <w:sz w:val="24"/>
          <w:szCs w:val="28"/>
        </w:rPr>
        <w:t>８</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23566B">
        <w:rPr>
          <w:rFonts w:ascii="UD デジタル 教科書体 NK-R" w:eastAsia="UD デジタル 教科書体 NK-R" w:hAnsi="ＭＳ ゴシック" w:hint="eastAsia"/>
          <w:b/>
          <w:bCs/>
          <w:color w:val="FF9933"/>
          <w:sz w:val="24"/>
          <w:szCs w:val="28"/>
        </w:rPr>
        <w:t>1</w:t>
      </w:r>
      <w:r w:rsidR="00EE1CB8">
        <w:rPr>
          <w:rFonts w:ascii="UD デジタル 教科書体 NK-R" w:eastAsia="UD デジタル 教科書体 NK-R" w:hAnsi="ＭＳ ゴシック" w:hint="eastAsia"/>
          <w:b/>
          <w:bCs/>
          <w:color w:val="FF9933"/>
          <w:sz w:val="24"/>
          <w:szCs w:val="28"/>
        </w:rPr>
        <w:t>5.2</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EE1CB8">
        <w:rPr>
          <w:rFonts w:ascii="UD デジタル 教科書体 NK-R" w:eastAsia="UD デジタル 教科書体 NK-R" w:hAnsi="ＭＳ ゴシック" w:hint="eastAsia"/>
          <w:b/>
          <w:bCs/>
          <w:color w:val="FF9933"/>
          <w:sz w:val="24"/>
          <w:szCs w:val="28"/>
        </w:rPr>
        <w:t>2.8</w:t>
      </w:r>
      <w:r w:rsidRPr="007D22FC">
        <w:rPr>
          <w:rFonts w:ascii="UD デジタル 教科書体 NK-R" w:eastAsia="UD デジタル 教科書体 NK-R" w:hAnsi="ＭＳ ゴシック" w:hint="eastAsia"/>
          <w:b/>
          <w:bCs/>
          <w:color w:val="FF9933"/>
          <w:sz w:val="24"/>
          <w:szCs w:val="28"/>
        </w:rPr>
        <w:t>時間</w:t>
      </w:r>
    </w:p>
    <w:p w14:paraId="0D51D1AF" w14:textId="77777777" w:rsidR="00FA644F" w:rsidRPr="00592436" w:rsidRDefault="00FA644F" w:rsidP="00FA644F">
      <w:pPr>
        <w:spacing w:line="360" w:lineRule="exact"/>
        <w:rPr>
          <w:rFonts w:ascii="ＭＳ ゴシック" w:eastAsia="ＭＳ ゴシック" w:hAnsi="ＭＳ ゴシック"/>
          <w:b/>
          <w:bCs/>
        </w:rPr>
      </w:pPr>
    </w:p>
    <w:p w14:paraId="64F234C1" w14:textId="29BA701F" w:rsidR="00FA644F" w:rsidRPr="00EE1CB8" w:rsidRDefault="00FA644F" w:rsidP="00EE1CB8">
      <w:pPr>
        <w:pStyle w:val="a8"/>
        <w:numPr>
          <w:ilvl w:val="0"/>
          <w:numId w:val="11"/>
        </w:numPr>
        <w:ind w:leftChars="0"/>
        <w:rPr>
          <w:rFonts w:ascii="ＭＳ ゴシック" w:eastAsia="ＭＳ ゴシック" w:hAnsi="ＭＳ ゴシック"/>
          <w:color w:val="FF6600"/>
        </w:rPr>
      </w:pPr>
      <w:r w:rsidRPr="00EE1CB8">
        <w:rPr>
          <w:rFonts w:ascii="ＭＳ ゴシック" w:eastAsia="ＭＳ ゴシック" w:hAnsi="ＭＳ ゴシック" w:hint="eastAsia"/>
        </w:rPr>
        <w:t xml:space="preserve"> </w:t>
      </w:r>
      <w:r w:rsidR="00592436" w:rsidRPr="00EE1CB8">
        <w:rPr>
          <w:rFonts w:ascii="ＭＳ ゴシック" w:eastAsia="ＭＳ ゴシック" w:hAnsi="ＭＳ ゴシック" w:hint="eastAsia"/>
        </w:rPr>
        <w:t>文字と式</w:t>
      </w:r>
      <w:r w:rsidRPr="00EE1CB8">
        <w:rPr>
          <w:rFonts w:ascii="ＭＳ ゴシック" w:eastAsia="ＭＳ ゴシック" w:hAnsi="ＭＳ ゴシック" w:hint="eastAsia"/>
        </w:rPr>
        <w:t>〔</w:t>
      </w:r>
      <w:r w:rsidR="00592436" w:rsidRPr="00EE1CB8">
        <w:rPr>
          <w:rFonts w:ascii="ＭＳ ゴシック" w:eastAsia="ＭＳ ゴシック" w:hAnsi="ＭＳ ゴシック" w:hint="eastAsia"/>
        </w:rPr>
        <w:t>6</w:t>
      </w:r>
      <w:r w:rsidRPr="00EE1CB8">
        <w:rPr>
          <w:rFonts w:ascii="ＭＳ ゴシック" w:eastAsia="ＭＳ ゴシック" w:hAnsi="ＭＳ ゴシック" w:hint="eastAsia"/>
        </w:rPr>
        <w:t>時間〕　学校の授業：</w:t>
      </w:r>
      <w:r w:rsidR="00C06641" w:rsidRPr="00EE1CB8">
        <w:rPr>
          <w:rFonts w:ascii="UD デジタル 教科書体 NK-R" w:eastAsia="UD デジタル 教科書体 NK-R" w:hAnsi="ＭＳ ゴシック" w:hint="eastAsia"/>
          <w:b/>
          <w:bCs/>
          <w:color w:val="FF9933"/>
        </w:rPr>
        <w:t>５．</w:t>
      </w:r>
      <w:r w:rsidR="00EE1CB8" w:rsidRPr="00EE1CB8">
        <w:rPr>
          <w:rFonts w:ascii="UD デジタル 教科書体 NK-R" w:eastAsia="UD デジタル 教科書体 NK-R" w:hAnsi="ＭＳ ゴシック" w:hint="eastAsia"/>
          <w:b/>
          <w:bCs/>
          <w:color w:val="FF9933"/>
        </w:rPr>
        <w:t>5</w:t>
      </w:r>
      <w:r w:rsidRPr="00EE1CB8">
        <w:rPr>
          <w:rFonts w:ascii="UD デジタル 教科書体 NK-R" w:eastAsia="UD デジタル 教科書体 NK-R" w:hAnsi="ＭＳ ゴシック" w:hint="eastAsia"/>
          <w:b/>
          <w:bCs/>
          <w:color w:val="FF9933"/>
        </w:rPr>
        <w:t>時間</w:t>
      </w:r>
      <w:r w:rsidRPr="00EE1CB8">
        <w:rPr>
          <w:rFonts w:ascii="ＭＳ ゴシック" w:eastAsia="ＭＳ ゴシック" w:hAnsi="ＭＳ ゴシック" w:hint="eastAsia"/>
        </w:rPr>
        <w:t>，</w:t>
      </w:r>
      <w:r w:rsidRPr="00EE1CB8">
        <w:rPr>
          <w:rFonts w:ascii="ＭＳ ゴシック" w:eastAsia="ＭＳ ゴシック" w:hAnsi="ＭＳ ゴシック" w:hint="eastAsia"/>
          <w:color w:val="000000" w:themeColor="text1"/>
        </w:rPr>
        <w:t>学校の授業以外での学習：</w:t>
      </w:r>
      <w:r w:rsidR="00C06641" w:rsidRPr="00EE1CB8">
        <w:rPr>
          <w:rFonts w:ascii="UD デジタル 教科書体 NK-R" w:eastAsia="UD デジタル 教科書体 NK-R" w:hAnsi="ＭＳ ゴシック" w:hint="eastAsia"/>
          <w:b/>
          <w:bCs/>
          <w:color w:val="FF9933"/>
        </w:rPr>
        <w:t>０．</w:t>
      </w:r>
      <w:r w:rsidR="00EE1CB8" w:rsidRPr="00EE1CB8">
        <w:rPr>
          <w:rFonts w:ascii="UD デジタル 教科書体 NK-R" w:eastAsia="UD デジタル 教科書体 NK-R" w:hAnsi="ＭＳ ゴシック" w:hint="eastAsia"/>
          <w:b/>
          <w:bCs/>
          <w:color w:val="FF9933"/>
        </w:rPr>
        <w:t>5</w:t>
      </w:r>
      <w:r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A644F" w:rsidRPr="005E13F6" w14:paraId="6639CA9F" w14:textId="77777777" w:rsidTr="00AF1DD0">
        <w:trPr>
          <w:trHeight w:val="931"/>
        </w:trPr>
        <w:tc>
          <w:tcPr>
            <w:tcW w:w="1980" w:type="dxa"/>
            <w:shd w:val="clear" w:color="auto" w:fill="FFFFFF" w:themeFill="background1"/>
            <w:vAlign w:val="center"/>
          </w:tcPr>
          <w:p w14:paraId="3ADEBE1C"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0E300487"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632A660A"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C9973E8"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6008929" w14:textId="77777777" w:rsidR="00FA644F" w:rsidRPr="003C72A7" w:rsidRDefault="00FA644F"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6D9AC9BA" w14:textId="03B54A51" w:rsidR="00FA644F"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FA644F" w:rsidRPr="00D66D3A">
              <w:rPr>
                <w:rFonts w:ascii="ＭＳ ゴシック" w:eastAsia="ＭＳ ゴシック" w:hAnsi="ＭＳ ゴシック" w:hint="eastAsia"/>
                <w:sz w:val="20"/>
                <w:szCs w:val="20"/>
              </w:rPr>
              <w:t>での学習が可能と考えられる学習活動とその時数</w:t>
            </w:r>
          </w:p>
        </w:tc>
      </w:tr>
      <w:tr w:rsidR="00FA644F" w:rsidRPr="005E13F6" w14:paraId="5513CDCB" w14:textId="77777777" w:rsidTr="00EE1CB8">
        <w:tc>
          <w:tcPr>
            <w:tcW w:w="1980" w:type="dxa"/>
            <w:shd w:val="clear" w:color="auto" w:fill="auto"/>
          </w:tcPr>
          <w:p w14:paraId="521F1EE3"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0EF0BE3D" w14:textId="0BDC589F"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92436">
              <w:rPr>
                <w:rFonts w:ascii="UD デジタル 教科書体 NK-R" w:eastAsia="UD デジタル 教科書体 NK-R" w:hint="eastAsia"/>
                <w:sz w:val="18"/>
                <w:szCs w:val="18"/>
              </w:rPr>
              <w:t>５</w:t>
            </w:r>
            <w:r w:rsidRPr="00D66D3A">
              <w:rPr>
                <w:rFonts w:ascii="UD デジタル 教科書体 NK-R" w:eastAsia="UD デジタル 教科書体 NK-R" w:hint="eastAsia"/>
                <w:sz w:val="18"/>
                <w:szCs w:val="18"/>
              </w:rPr>
              <w:t>4，</w:t>
            </w:r>
            <w:r w:rsidR="00592436">
              <w:rPr>
                <w:rFonts w:ascii="UD デジタル 教科書体 NK-R" w:eastAsia="UD デジタル 教科書体 NK-R" w:hint="eastAsia"/>
                <w:sz w:val="18"/>
                <w:szCs w:val="18"/>
              </w:rPr>
              <w:t>５</w:t>
            </w:r>
            <w:r w:rsidRPr="00D66D3A">
              <w:rPr>
                <w:rFonts w:ascii="UD デジタル 教科書体 NK-R" w:eastAsia="UD デジタル 教科書体 NK-R" w:hint="eastAsia"/>
                <w:sz w:val="18"/>
                <w:szCs w:val="18"/>
              </w:rPr>
              <w:t>5</w:t>
            </w:r>
          </w:p>
        </w:tc>
        <w:tc>
          <w:tcPr>
            <w:tcW w:w="3260" w:type="dxa"/>
            <w:shd w:val="clear" w:color="auto" w:fill="auto"/>
          </w:tcPr>
          <w:p w14:paraId="44BEE07C" w14:textId="04C124D3" w:rsidR="00FA644F" w:rsidRPr="00460DBD" w:rsidRDefault="00FA644F"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EE74EF8" w14:textId="77777777" w:rsidR="00FA644F" w:rsidRDefault="00592436"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2362A0B4" w14:textId="7F75D32C" w:rsidR="00CB7E2F" w:rsidRPr="00EE1CB8" w:rsidRDefault="00CB7E2F" w:rsidP="00EE1CB8">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19BBCF7E" w14:textId="7EA0A1C5" w:rsidR="00FA644F" w:rsidRPr="00D66D3A" w:rsidRDefault="00FA644F" w:rsidP="00571556">
            <w:pPr>
              <w:spacing w:line="280" w:lineRule="exact"/>
              <w:rPr>
                <w:rFonts w:ascii="UD デジタル 教科書体 NK-R" w:eastAsia="UD デジタル 教科書体 NK-R"/>
                <w:sz w:val="18"/>
                <w:szCs w:val="18"/>
              </w:rPr>
            </w:pPr>
          </w:p>
        </w:tc>
      </w:tr>
      <w:tr w:rsidR="00FA644F" w:rsidRPr="005E13F6" w14:paraId="588B0506" w14:textId="77777777" w:rsidTr="0072683E">
        <w:tc>
          <w:tcPr>
            <w:tcW w:w="1980" w:type="dxa"/>
            <w:shd w:val="clear" w:color="auto" w:fill="auto"/>
          </w:tcPr>
          <w:p w14:paraId="73CAC759" w14:textId="477297E6" w:rsidR="00FA644F" w:rsidRPr="002706B3"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文字を使った式</w:t>
            </w:r>
          </w:p>
        </w:tc>
        <w:tc>
          <w:tcPr>
            <w:tcW w:w="1134" w:type="dxa"/>
            <w:tcBorders>
              <w:bottom w:val="single" w:sz="4" w:space="0" w:color="auto"/>
            </w:tcBorders>
            <w:shd w:val="clear" w:color="auto" w:fill="auto"/>
          </w:tcPr>
          <w:p w14:paraId="454EA308" w14:textId="3958C60F"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92436">
              <w:rPr>
                <w:rFonts w:ascii="UD デジタル 教科書体 NK-R" w:eastAsia="UD デジタル 教科書体 NK-R" w:hint="eastAsia"/>
                <w:sz w:val="18"/>
                <w:szCs w:val="18"/>
              </w:rPr>
              <w:t>５</w:t>
            </w:r>
            <w:r w:rsidRPr="00D66D3A">
              <w:rPr>
                <w:rFonts w:ascii="UD デジタル 教科書体 NK-R" w:eastAsia="UD デジタル 教科書体 NK-R" w:hint="eastAsia"/>
                <w:sz w:val="18"/>
                <w:szCs w:val="18"/>
              </w:rPr>
              <w:t>6</w:t>
            </w:r>
            <w:r w:rsidR="00592436">
              <w:rPr>
                <w:rFonts w:ascii="UD デジタル 教科書体 NK-R" w:eastAsia="UD デジタル 教科書体 NK-R" w:hint="eastAsia"/>
                <w:sz w:val="18"/>
                <w:szCs w:val="18"/>
              </w:rPr>
              <w:t>，５７</w:t>
            </w:r>
          </w:p>
        </w:tc>
        <w:tc>
          <w:tcPr>
            <w:tcW w:w="3260" w:type="dxa"/>
            <w:tcBorders>
              <w:bottom w:val="single" w:sz="4" w:space="0" w:color="auto"/>
            </w:tcBorders>
            <w:shd w:val="clear" w:color="auto" w:fill="auto"/>
          </w:tcPr>
          <w:p w14:paraId="76386706"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文字の必要性</w:t>
            </w:r>
          </w:p>
          <w:p w14:paraId="6CD53D26"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文字式</w:t>
            </w:r>
          </w:p>
          <w:p w14:paraId="5F11195F" w14:textId="1A43FE4A" w:rsidR="00FA644F" w:rsidRPr="00823038"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2種類の文字を使った文字式</w:t>
            </w:r>
          </w:p>
        </w:tc>
        <w:tc>
          <w:tcPr>
            <w:tcW w:w="1418" w:type="dxa"/>
            <w:vMerge/>
            <w:shd w:val="clear" w:color="auto" w:fill="auto"/>
            <w:vAlign w:val="center"/>
          </w:tcPr>
          <w:p w14:paraId="2E0731DF" w14:textId="77777777"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11021D" w14:textId="77777777" w:rsidR="00FA644F" w:rsidRPr="00D66D3A" w:rsidRDefault="00FA644F" w:rsidP="00BF1D01">
            <w:pPr>
              <w:spacing w:line="280" w:lineRule="exact"/>
              <w:rPr>
                <w:rFonts w:ascii="UD デジタル 教科書体 NK-R" w:eastAsia="UD デジタル 教科書体 NK-R"/>
                <w:sz w:val="18"/>
                <w:szCs w:val="18"/>
              </w:rPr>
            </w:pPr>
          </w:p>
        </w:tc>
      </w:tr>
      <w:tr w:rsidR="00592436" w:rsidRPr="005E13F6" w14:paraId="250EAC2F" w14:textId="77777777" w:rsidTr="0072683E">
        <w:tc>
          <w:tcPr>
            <w:tcW w:w="1980" w:type="dxa"/>
            <w:shd w:val="clear" w:color="auto" w:fill="auto"/>
          </w:tcPr>
          <w:p w14:paraId="6C79E532" w14:textId="3BC9610A" w:rsidR="00592436"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文字式の表し方</w:t>
            </w:r>
          </w:p>
        </w:tc>
        <w:tc>
          <w:tcPr>
            <w:tcW w:w="1134" w:type="dxa"/>
            <w:tcBorders>
              <w:bottom w:val="single" w:sz="4" w:space="0" w:color="auto"/>
            </w:tcBorders>
            <w:shd w:val="clear" w:color="auto" w:fill="auto"/>
          </w:tcPr>
          <w:p w14:paraId="1B5AA03C" w14:textId="53264AC8" w:rsidR="00592436" w:rsidRPr="00D66D3A" w:rsidRDefault="0059243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.58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59</w:t>
            </w:r>
          </w:p>
        </w:tc>
        <w:tc>
          <w:tcPr>
            <w:tcW w:w="3260" w:type="dxa"/>
            <w:tcBorders>
              <w:bottom w:val="single" w:sz="4" w:space="0" w:color="auto"/>
            </w:tcBorders>
            <w:shd w:val="clear" w:color="auto" w:fill="auto"/>
          </w:tcPr>
          <w:p w14:paraId="2CDA1A5A"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積の表し方，累乗の表し方</w:t>
            </w:r>
          </w:p>
          <w:p w14:paraId="4631CC6E"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商の表し方</w:t>
            </w:r>
          </w:p>
          <w:p w14:paraId="7F7C7AB6"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積と商の混じった式の表し方</w:t>
            </w:r>
          </w:p>
          <w:p w14:paraId="7EC1D504" w14:textId="657CA7C1" w:rsidR="00592436" w:rsidRPr="00823038"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文字式を×，÷を使って表す</w:t>
            </w:r>
          </w:p>
        </w:tc>
        <w:tc>
          <w:tcPr>
            <w:tcW w:w="1418" w:type="dxa"/>
            <w:shd w:val="clear" w:color="auto" w:fill="auto"/>
            <w:vAlign w:val="center"/>
          </w:tcPr>
          <w:p w14:paraId="00449BE4" w14:textId="77777777"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6D15F5A2" w14:textId="406EB8A4"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571556">
              <w:rPr>
                <w:rFonts w:ascii="UD デジタル 教科書体 NK-R" w:eastAsia="UD デジタル 教科書体 NK-R" w:hint="eastAsia"/>
                <w:b/>
                <w:bCs/>
                <w:color w:val="FF9933"/>
                <w:szCs w:val="21"/>
              </w:rPr>
              <w:t>１</w:t>
            </w:r>
            <w:r w:rsidRPr="007D22FC">
              <w:rPr>
                <w:rFonts w:ascii="UD デジタル 教科書体 NK-R" w:eastAsia="UD デジタル 教科書体 NK-R" w:hint="eastAsia"/>
                <w:b/>
                <w:bCs/>
                <w:color w:val="FF9933"/>
                <w:szCs w:val="21"/>
              </w:rPr>
              <w:t>）</w:t>
            </w:r>
          </w:p>
        </w:tc>
        <w:tc>
          <w:tcPr>
            <w:tcW w:w="2551" w:type="dxa"/>
          </w:tcPr>
          <w:p w14:paraId="7E7D395D" w14:textId="77777777" w:rsidR="00592436" w:rsidRPr="00D66D3A" w:rsidRDefault="00592436" w:rsidP="00BF1D01">
            <w:pPr>
              <w:spacing w:line="280" w:lineRule="exact"/>
              <w:rPr>
                <w:rFonts w:ascii="UD デジタル 教科書体 NK-R" w:eastAsia="UD デジタル 教科書体 NK-R"/>
                <w:sz w:val="18"/>
                <w:szCs w:val="18"/>
              </w:rPr>
            </w:pPr>
          </w:p>
        </w:tc>
      </w:tr>
      <w:tr w:rsidR="00592436" w:rsidRPr="005E13F6" w14:paraId="48907F42" w14:textId="77777777" w:rsidTr="0072683E">
        <w:tc>
          <w:tcPr>
            <w:tcW w:w="1980" w:type="dxa"/>
            <w:shd w:val="clear" w:color="auto" w:fill="auto"/>
          </w:tcPr>
          <w:p w14:paraId="43D78650" w14:textId="47678634" w:rsidR="00592436" w:rsidRPr="00592436" w:rsidRDefault="00592436" w:rsidP="00AF1DD0">
            <w:pPr>
              <w:spacing w:line="280" w:lineRule="exact"/>
              <w:ind w:left="-59" w:rightChars="-25" w:right="-53"/>
              <w:jc w:val="left"/>
              <w:rPr>
                <w:rFonts w:ascii="ＭＳ 明朝" w:hAnsi="ＭＳ 明朝"/>
                <w:w w:val="90"/>
                <w:sz w:val="18"/>
                <w:szCs w:val="18"/>
              </w:rPr>
            </w:pPr>
            <w:r w:rsidRPr="00592436">
              <w:rPr>
                <w:rFonts w:ascii="ＭＳ 明朝" w:hAnsi="ＭＳ 明朝" w:hint="eastAsia"/>
                <w:w w:val="90"/>
                <w:sz w:val="18"/>
                <w:szCs w:val="18"/>
              </w:rPr>
              <w:t>いろいろな数量と文字式</w:t>
            </w:r>
          </w:p>
        </w:tc>
        <w:tc>
          <w:tcPr>
            <w:tcW w:w="1134" w:type="dxa"/>
            <w:tcBorders>
              <w:bottom w:val="single" w:sz="4" w:space="0" w:color="auto"/>
            </w:tcBorders>
            <w:shd w:val="clear" w:color="auto" w:fill="auto"/>
          </w:tcPr>
          <w:p w14:paraId="3E487D69" w14:textId="5F158264" w:rsidR="00592436" w:rsidRDefault="0059243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.60</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62</w:t>
            </w:r>
          </w:p>
        </w:tc>
        <w:tc>
          <w:tcPr>
            <w:tcW w:w="3260" w:type="dxa"/>
            <w:tcBorders>
              <w:bottom w:val="single" w:sz="4" w:space="0" w:color="auto"/>
            </w:tcBorders>
            <w:shd w:val="clear" w:color="auto" w:fill="auto"/>
          </w:tcPr>
          <w:p w14:paraId="14357149"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代金に関する文字式</w:t>
            </w:r>
          </w:p>
          <w:p w14:paraId="6147B7BD"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速さや道のりに関する文字式</w:t>
            </w:r>
          </w:p>
          <w:p w14:paraId="1760ACAC"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割合に関する文字式</w:t>
            </w:r>
          </w:p>
          <w:p w14:paraId="72CD023F"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文字式の表す数量</w:t>
            </w:r>
          </w:p>
          <w:p w14:paraId="3DDC1AD4"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計算法則と文字式</w:t>
            </w:r>
          </w:p>
          <w:p w14:paraId="7DFFF085" w14:textId="3FFE1F3E" w:rsidR="00592436" w:rsidRPr="00823038"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規則性を見つけて文字式で表す</w:t>
            </w:r>
          </w:p>
        </w:tc>
        <w:tc>
          <w:tcPr>
            <w:tcW w:w="1418" w:type="dxa"/>
            <w:shd w:val="clear" w:color="auto" w:fill="auto"/>
            <w:vAlign w:val="center"/>
          </w:tcPr>
          <w:p w14:paraId="2CD6BF74" w14:textId="77777777"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5EBB142D" w14:textId="72AE4C88"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571556">
              <w:rPr>
                <w:rFonts w:ascii="UD デジタル 教科書体 NK-R" w:eastAsia="UD デジタル 教科書体 NK-R" w:hint="eastAsia"/>
                <w:b/>
                <w:bCs/>
                <w:color w:val="FF9933"/>
                <w:szCs w:val="21"/>
              </w:rPr>
              <w:t>２</w:t>
            </w:r>
            <w:r w:rsidRPr="007D22FC">
              <w:rPr>
                <w:rFonts w:ascii="UD デジタル 教科書体 NK-R" w:eastAsia="UD デジタル 教科書体 NK-R" w:hint="eastAsia"/>
                <w:b/>
                <w:bCs/>
                <w:color w:val="FF9933"/>
                <w:szCs w:val="21"/>
              </w:rPr>
              <w:t>）</w:t>
            </w:r>
          </w:p>
        </w:tc>
        <w:tc>
          <w:tcPr>
            <w:tcW w:w="2551" w:type="dxa"/>
          </w:tcPr>
          <w:p w14:paraId="4A01F7E9" w14:textId="77777777" w:rsidR="00592436" w:rsidRPr="00D66D3A" w:rsidRDefault="00592436" w:rsidP="00BF1D01">
            <w:pPr>
              <w:spacing w:line="280" w:lineRule="exact"/>
              <w:rPr>
                <w:rFonts w:ascii="UD デジタル 教科書体 NK-R" w:eastAsia="UD デジタル 教科書体 NK-R"/>
                <w:sz w:val="18"/>
                <w:szCs w:val="18"/>
              </w:rPr>
            </w:pPr>
          </w:p>
        </w:tc>
      </w:tr>
      <w:tr w:rsidR="00FA644F" w:rsidRPr="005E13F6" w14:paraId="64F6DE68" w14:textId="77777777" w:rsidTr="0072683E">
        <w:tc>
          <w:tcPr>
            <w:tcW w:w="1980" w:type="dxa"/>
            <w:shd w:val="clear" w:color="auto" w:fill="auto"/>
          </w:tcPr>
          <w:p w14:paraId="6D186D37" w14:textId="78065566" w:rsidR="00FA644F" w:rsidRPr="00460DBD"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式の値</w:t>
            </w:r>
          </w:p>
        </w:tc>
        <w:tc>
          <w:tcPr>
            <w:tcW w:w="1134" w:type="dxa"/>
            <w:tcBorders>
              <w:bottom w:val="single" w:sz="4" w:space="0" w:color="auto"/>
            </w:tcBorders>
            <w:shd w:val="clear" w:color="auto" w:fill="auto"/>
          </w:tcPr>
          <w:p w14:paraId="18112C97" w14:textId="2BBF86AA" w:rsidR="00FA644F" w:rsidRPr="00D66D3A" w:rsidRDefault="00FA644F" w:rsidP="002706B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92436">
              <w:rPr>
                <w:rFonts w:ascii="UD デジタル 教科書体 NK-R" w:eastAsia="UD デジタル 教科書体 NK-R" w:hint="eastAsia"/>
                <w:sz w:val="18"/>
                <w:szCs w:val="18"/>
              </w:rPr>
              <w:t>６３</w:t>
            </w:r>
            <w:r w:rsidR="0072683E">
              <w:rPr>
                <w:rFonts w:ascii="UD デジタル 教科書体 NK-R" w:eastAsia="UD デジタル 教科書体 NK-R" w:hint="eastAsia"/>
                <w:sz w:val="18"/>
                <w:szCs w:val="18"/>
              </w:rPr>
              <w:t>，</w:t>
            </w:r>
            <w:r w:rsidR="00592436">
              <w:rPr>
                <w:rFonts w:ascii="UD デジタル 教科書体 NK-R" w:eastAsia="UD デジタル 教科書体 NK-R" w:hint="eastAsia"/>
                <w:sz w:val="18"/>
                <w:szCs w:val="18"/>
              </w:rPr>
              <w:t>６４</w:t>
            </w:r>
          </w:p>
        </w:tc>
        <w:tc>
          <w:tcPr>
            <w:tcW w:w="3260" w:type="dxa"/>
            <w:tcBorders>
              <w:bottom w:val="single" w:sz="4" w:space="0" w:color="auto"/>
            </w:tcBorders>
            <w:shd w:val="clear" w:color="auto" w:fill="auto"/>
          </w:tcPr>
          <w:p w14:paraId="337120E2"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代入の意味と方法</w:t>
            </w:r>
          </w:p>
          <w:p w14:paraId="1607497B" w14:textId="77777777" w:rsidR="00592436" w:rsidRPr="00592436"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1種類の文字の式に代入</w:t>
            </w:r>
          </w:p>
          <w:p w14:paraId="013BE510" w14:textId="3C3EB133" w:rsidR="00FA644F" w:rsidRPr="00460DBD" w:rsidRDefault="00592436" w:rsidP="00592436">
            <w:pPr>
              <w:spacing w:line="280" w:lineRule="exact"/>
              <w:ind w:left="180" w:hangingChars="100" w:hanging="180"/>
              <w:rPr>
                <w:rFonts w:ascii="ＭＳ 明朝" w:hAnsi="ＭＳ 明朝"/>
                <w:sz w:val="18"/>
                <w:szCs w:val="18"/>
              </w:rPr>
            </w:pPr>
            <w:r w:rsidRPr="00592436">
              <w:rPr>
                <w:rFonts w:ascii="ＭＳ 明朝" w:hAnsi="ＭＳ 明朝" w:hint="eastAsia"/>
                <w:sz w:val="18"/>
                <w:szCs w:val="18"/>
              </w:rPr>
              <w:t>2種類の文字の式に代入</w:t>
            </w:r>
          </w:p>
        </w:tc>
        <w:tc>
          <w:tcPr>
            <w:tcW w:w="1418" w:type="dxa"/>
            <w:vMerge w:val="restart"/>
            <w:shd w:val="clear" w:color="auto" w:fill="auto"/>
            <w:vAlign w:val="center"/>
          </w:tcPr>
          <w:p w14:paraId="71CF3FB8" w14:textId="74B0257B" w:rsidR="00FA644F" w:rsidRPr="00D66D3A" w:rsidRDefault="002706B3"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6CC7CCB" w14:textId="2E55D1D3"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571556">
              <w:rPr>
                <w:rFonts w:ascii="UD デジタル 教科書体 NK-R" w:eastAsia="UD デジタル 教科書体 NK-R" w:hint="eastAsia"/>
                <w:b/>
                <w:bCs/>
                <w:color w:val="FF9933"/>
                <w:szCs w:val="21"/>
              </w:rPr>
              <w:t>１．５</w:t>
            </w:r>
            <w:r w:rsidRPr="007D22FC">
              <w:rPr>
                <w:rFonts w:ascii="UD デジタル 教科書体 NK-R" w:eastAsia="UD デジタル 教科書体 NK-R" w:hint="eastAsia"/>
                <w:b/>
                <w:bCs/>
                <w:color w:val="FF9933"/>
                <w:szCs w:val="21"/>
              </w:rPr>
              <w:t>）</w:t>
            </w:r>
          </w:p>
        </w:tc>
        <w:tc>
          <w:tcPr>
            <w:tcW w:w="2551" w:type="dxa"/>
            <w:vMerge w:val="restart"/>
          </w:tcPr>
          <w:p w14:paraId="055F52CA" w14:textId="187548C3" w:rsidR="00571556" w:rsidRDefault="00571556" w:rsidP="00571556">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65</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DDC3C01" w14:textId="34F7BBAB" w:rsidR="00FA644F" w:rsidRPr="00D66D3A" w:rsidRDefault="00571556" w:rsidP="00571556">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FA644F" w:rsidRPr="005E13F6" w14:paraId="681F8AE1" w14:textId="77777777" w:rsidTr="00AF1DD0">
        <w:tc>
          <w:tcPr>
            <w:tcW w:w="1980" w:type="dxa"/>
            <w:shd w:val="clear" w:color="auto" w:fill="auto"/>
          </w:tcPr>
          <w:p w14:paraId="342B459F"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7B1AB5FB" w14:textId="5A5D135D"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92436">
              <w:rPr>
                <w:rFonts w:ascii="UD デジタル 教科書体 NK-R" w:eastAsia="UD デジタル 教科書体 NK-R" w:hint="eastAsia"/>
                <w:sz w:val="18"/>
                <w:szCs w:val="18"/>
              </w:rPr>
              <w:t>６５</w:t>
            </w:r>
          </w:p>
        </w:tc>
        <w:tc>
          <w:tcPr>
            <w:tcW w:w="3260" w:type="dxa"/>
            <w:shd w:val="clear" w:color="auto" w:fill="FFFF66"/>
          </w:tcPr>
          <w:p w14:paraId="4AC45A7D" w14:textId="77777777" w:rsidR="00FA644F" w:rsidRPr="00460DBD" w:rsidRDefault="00FA644F"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9D0546F" w14:textId="77777777" w:rsidR="00FA644F" w:rsidRPr="00FB50A0" w:rsidRDefault="00FA644F" w:rsidP="00AF1DD0">
            <w:pPr>
              <w:spacing w:line="280" w:lineRule="exact"/>
              <w:ind w:left="210" w:hangingChars="100" w:hanging="210"/>
              <w:jc w:val="center"/>
              <w:rPr>
                <w:szCs w:val="21"/>
              </w:rPr>
            </w:pPr>
          </w:p>
        </w:tc>
        <w:tc>
          <w:tcPr>
            <w:tcW w:w="2551" w:type="dxa"/>
            <w:vMerge/>
          </w:tcPr>
          <w:p w14:paraId="78441D28" w14:textId="77777777" w:rsidR="00FA644F" w:rsidRPr="005E13F6" w:rsidRDefault="00FA644F" w:rsidP="00AF1DD0">
            <w:pPr>
              <w:spacing w:line="280" w:lineRule="exact"/>
              <w:ind w:left="180" w:hangingChars="100" w:hanging="180"/>
              <w:jc w:val="left"/>
              <w:rPr>
                <w:sz w:val="18"/>
                <w:szCs w:val="18"/>
              </w:rPr>
            </w:pPr>
          </w:p>
        </w:tc>
      </w:tr>
    </w:tbl>
    <w:p w14:paraId="54F2F990" w14:textId="322CFDBD" w:rsidR="002706B3" w:rsidRPr="00D66D3A" w:rsidRDefault="002706B3" w:rsidP="002706B3">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592436">
        <w:rPr>
          <w:rFonts w:ascii="ＭＳ ゴシック" w:eastAsia="ＭＳ ゴシック" w:hAnsi="ＭＳ ゴシック" w:hint="eastAsia"/>
        </w:rPr>
        <w:t>文字</w:t>
      </w:r>
      <w:r>
        <w:rPr>
          <w:rFonts w:ascii="ＭＳ ゴシック" w:eastAsia="ＭＳ ゴシック" w:hAnsi="ＭＳ ゴシック" w:hint="eastAsia"/>
        </w:rPr>
        <w:t>式の計算</w:t>
      </w:r>
      <w:r w:rsidRPr="00D66D3A">
        <w:rPr>
          <w:rFonts w:ascii="ＭＳ ゴシック" w:eastAsia="ＭＳ ゴシック" w:hAnsi="ＭＳ ゴシック" w:hint="eastAsia"/>
        </w:rPr>
        <w:t>〔</w:t>
      </w:r>
      <w:r w:rsidR="00592436">
        <w:rPr>
          <w:rFonts w:ascii="ＭＳ ゴシック" w:eastAsia="ＭＳ ゴシック" w:hAnsi="ＭＳ ゴシック" w:hint="eastAsia"/>
        </w:rPr>
        <w:t>10</w:t>
      </w:r>
      <w:r w:rsidRPr="00D66D3A">
        <w:rPr>
          <w:rFonts w:ascii="ＭＳ ゴシック" w:eastAsia="ＭＳ ゴシック" w:hAnsi="ＭＳ ゴシック" w:hint="eastAsia"/>
        </w:rPr>
        <w:t>時間〕　学校の授業：</w:t>
      </w:r>
      <w:r w:rsidR="0023566B">
        <w:rPr>
          <w:rFonts w:ascii="UD デジタル 教科書体 NK-R" w:eastAsia="UD デジタル 教科書体 NK-R" w:hAnsi="ＭＳ ゴシック" w:hint="eastAsia"/>
          <w:b/>
          <w:bCs/>
          <w:color w:val="FF9933"/>
        </w:rPr>
        <w:t>８．７</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23566B">
        <w:rPr>
          <w:rFonts w:ascii="UD デジタル 教科書体 NK-R" w:eastAsia="UD デジタル 教科書体 NK-R" w:hAnsi="ＭＳ ゴシック" w:hint="eastAsia"/>
          <w:b/>
          <w:bCs/>
          <w:color w:val="FF9933"/>
        </w:rPr>
        <w:t>1</w:t>
      </w:r>
      <w:r w:rsidR="0023566B">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706B3" w:rsidRPr="005E13F6" w14:paraId="0B95F800" w14:textId="77777777" w:rsidTr="00AF1DD0">
        <w:tc>
          <w:tcPr>
            <w:tcW w:w="1980" w:type="dxa"/>
            <w:shd w:val="clear" w:color="auto" w:fill="auto"/>
          </w:tcPr>
          <w:p w14:paraId="085CF25E" w14:textId="3022A014" w:rsidR="002706B3" w:rsidRPr="00460DBD" w:rsidRDefault="0059243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1次式の加法，減法</w:t>
            </w:r>
          </w:p>
        </w:tc>
        <w:tc>
          <w:tcPr>
            <w:tcW w:w="1134" w:type="dxa"/>
            <w:shd w:val="clear" w:color="auto" w:fill="auto"/>
          </w:tcPr>
          <w:p w14:paraId="70CAA696" w14:textId="47EA542E" w:rsidR="002706B3" w:rsidRPr="00D66D3A" w:rsidRDefault="002706B3"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592436">
              <w:rPr>
                <w:rFonts w:ascii="UD デジタル 教科書体 NK-R" w:eastAsia="UD デジタル 教科書体 NK-R" w:hint="eastAsia"/>
                <w:sz w:val="18"/>
                <w:szCs w:val="18"/>
              </w:rPr>
              <w:t>６６</w:t>
            </w:r>
            <w:r w:rsidR="00D84100">
              <w:rPr>
                <w:rFonts w:ascii="UD デジタル 教科書体 NK-R" w:eastAsia="UD デジタル 教科書体 NK-R" w:hint="eastAsia"/>
                <w:sz w:val="18"/>
                <w:szCs w:val="18"/>
              </w:rPr>
              <w:t>～6</w:t>
            </w:r>
            <w:r w:rsidR="00592436">
              <w:rPr>
                <w:rFonts w:ascii="UD デジタル 教科書体 NK-R" w:eastAsia="UD デジタル 教科書体 NK-R" w:hint="eastAsia"/>
                <w:sz w:val="18"/>
                <w:szCs w:val="18"/>
              </w:rPr>
              <w:t>９</w:t>
            </w:r>
          </w:p>
        </w:tc>
        <w:tc>
          <w:tcPr>
            <w:tcW w:w="3260" w:type="dxa"/>
            <w:shd w:val="clear" w:color="auto" w:fill="auto"/>
          </w:tcPr>
          <w:p w14:paraId="2F5B2126"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項と係数</w:t>
            </w:r>
          </w:p>
          <w:p w14:paraId="56137FA7"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式をまとめる方法（文字の項のみ）</w:t>
            </w:r>
          </w:p>
          <w:p w14:paraId="45150322" w14:textId="77777777" w:rsidR="001B2E39" w:rsidRPr="001B2E39" w:rsidRDefault="001B2E39" w:rsidP="001B2E39">
            <w:pPr>
              <w:spacing w:line="280" w:lineRule="exact"/>
              <w:ind w:leftChars="13" w:left="27" w:firstLine="1"/>
              <w:rPr>
                <w:rFonts w:ascii="ＭＳ 明朝" w:hAnsi="ＭＳ 明朝"/>
                <w:w w:val="90"/>
                <w:sz w:val="18"/>
                <w:szCs w:val="18"/>
              </w:rPr>
            </w:pPr>
            <w:r w:rsidRPr="001B2E39">
              <w:rPr>
                <w:rFonts w:ascii="ＭＳ 明朝" w:hAnsi="ＭＳ 明朝" w:hint="eastAsia"/>
                <w:w w:val="90"/>
                <w:sz w:val="18"/>
                <w:szCs w:val="18"/>
              </w:rPr>
              <w:t>式をまとめる方法（文字の項と数の項）</w:t>
            </w:r>
          </w:p>
          <w:p w14:paraId="5226048B"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1次式の加法</w:t>
            </w:r>
          </w:p>
          <w:p w14:paraId="3C1CBC86" w14:textId="05FC4C21" w:rsidR="002706B3" w:rsidRPr="00460DBD"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1次式の減法</w:t>
            </w:r>
          </w:p>
        </w:tc>
        <w:tc>
          <w:tcPr>
            <w:tcW w:w="1418" w:type="dxa"/>
            <w:shd w:val="clear" w:color="auto" w:fill="auto"/>
            <w:vAlign w:val="center"/>
          </w:tcPr>
          <w:p w14:paraId="35793A72" w14:textId="1903C869" w:rsidR="002706B3" w:rsidRPr="00D66D3A" w:rsidRDefault="00D84100"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06C3F21F" w14:textId="425D08DA" w:rsidR="002706B3" w:rsidRPr="00D66D3A" w:rsidRDefault="002706B3" w:rsidP="00AF1DD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21095F">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262C4669" w14:textId="77777777" w:rsidR="002706B3" w:rsidRPr="00D66D3A" w:rsidRDefault="002706B3" w:rsidP="00BF1D01">
            <w:pPr>
              <w:spacing w:line="280" w:lineRule="exact"/>
              <w:rPr>
                <w:rFonts w:ascii="UD デジタル 教科書体 NK-R" w:eastAsia="UD デジタル 教科書体 NK-R"/>
                <w:sz w:val="18"/>
                <w:szCs w:val="18"/>
              </w:rPr>
            </w:pPr>
          </w:p>
        </w:tc>
      </w:tr>
      <w:tr w:rsidR="001B2E39" w:rsidRPr="005E13F6" w14:paraId="161F33CB" w14:textId="77777777" w:rsidTr="00AF1DD0">
        <w:tc>
          <w:tcPr>
            <w:tcW w:w="1980" w:type="dxa"/>
            <w:vMerge w:val="restart"/>
            <w:shd w:val="clear" w:color="auto" w:fill="auto"/>
          </w:tcPr>
          <w:p w14:paraId="2AF27CD3" w14:textId="37694E1E" w:rsidR="001B2E39" w:rsidRPr="00592436" w:rsidRDefault="001B2E39" w:rsidP="00AF1DD0">
            <w:pPr>
              <w:spacing w:line="280" w:lineRule="exact"/>
              <w:ind w:left="-59" w:rightChars="-25" w:right="-53"/>
              <w:jc w:val="left"/>
              <w:rPr>
                <w:rFonts w:ascii="ＭＳ 明朝" w:hAnsi="ＭＳ 明朝"/>
                <w:w w:val="90"/>
                <w:sz w:val="18"/>
                <w:szCs w:val="18"/>
              </w:rPr>
            </w:pPr>
            <w:r w:rsidRPr="00592436">
              <w:rPr>
                <w:rFonts w:ascii="ＭＳ 明朝" w:hAnsi="ＭＳ 明朝" w:hint="eastAsia"/>
                <w:w w:val="90"/>
                <w:sz w:val="18"/>
                <w:szCs w:val="18"/>
              </w:rPr>
              <w:t>1次式と数の乗法，除法</w:t>
            </w:r>
          </w:p>
        </w:tc>
        <w:tc>
          <w:tcPr>
            <w:tcW w:w="1134" w:type="dxa"/>
            <w:shd w:val="clear" w:color="auto" w:fill="auto"/>
          </w:tcPr>
          <w:p w14:paraId="33AB865E" w14:textId="53102AB3" w:rsidR="001B2E39" w:rsidRPr="00D66D3A" w:rsidRDefault="001B2E39"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７０～７３</w:t>
            </w:r>
          </w:p>
        </w:tc>
        <w:tc>
          <w:tcPr>
            <w:tcW w:w="3260" w:type="dxa"/>
            <w:shd w:val="clear" w:color="auto" w:fill="auto"/>
          </w:tcPr>
          <w:p w14:paraId="7DAAA81D"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1次式と数の乗法</w:t>
            </w:r>
          </w:p>
          <w:p w14:paraId="17005247"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項が2つある1次式と数の乗法</w:t>
            </w:r>
          </w:p>
          <w:p w14:paraId="02613D72"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分数の形の式と数の乗法</w:t>
            </w:r>
          </w:p>
          <w:p w14:paraId="677EF51C"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1次式と数の除法</w:t>
            </w:r>
          </w:p>
          <w:p w14:paraId="0C8E23F2" w14:textId="77777777" w:rsidR="001B2E39" w:rsidRPr="001B2E39"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項が2つある1次式と数の除法</w:t>
            </w:r>
          </w:p>
          <w:p w14:paraId="564E8436" w14:textId="28D20612" w:rsidR="001B2E39" w:rsidRPr="00823038" w:rsidRDefault="001B2E39" w:rsidP="001B2E39">
            <w:pPr>
              <w:spacing w:line="280" w:lineRule="exact"/>
              <w:ind w:leftChars="13" w:left="27" w:firstLine="1"/>
              <w:rPr>
                <w:rFonts w:ascii="ＭＳ 明朝" w:hAnsi="ＭＳ 明朝"/>
                <w:sz w:val="18"/>
                <w:szCs w:val="18"/>
              </w:rPr>
            </w:pPr>
            <w:r w:rsidRPr="001B2E39">
              <w:rPr>
                <w:rFonts w:ascii="ＭＳ 明朝" w:hAnsi="ＭＳ 明朝" w:hint="eastAsia"/>
                <w:sz w:val="18"/>
                <w:szCs w:val="18"/>
              </w:rPr>
              <w:t>かっこのある1次式の計算</w:t>
            </w:r>
          </w:p>
        </w:tc>
        <w:tc>
          <w:tcPr>
            <w:tcW w:w="1418" w:type="dxa"/>
            <w:vMerge w:val="restart"/>
            <w:shd w:val="clear" w:color="auto" w:fill="auto"/>
            <w:vAlign w:val="center"/>
          </w:tcPr>
          <w:p w14:paraId="30C3A292" w14:textId="77777777" w:rsidR="001B2E39" w:rsidRPr="00D66D3A" w:rsidRDefault="001B2E39" w:rsidP="001B2E3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3</w:t>
            </w:r>
          </w:p>
          <w:p w14:paraId="1D32F113" w14:textId="7B7A54E1" w:rsidR="001B2E39" w:rsidRDefault="001B2E39" w:rsidP="001B2E39">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21095F">
              <w:rPr>
                <w:rFonts w:ascii="UD デジタル 教科書体 NK-R" w:eastAsia="UD デジタル 教科書体 NK-R" w:hint="eastAsia"/>
                <w:b/>
                <w:bCs/>
                <w:color w:val="FF9933"/>
                <w:szCs w:val="21"/>
              </w:rPr>
              <w:t>2</w:t>
            </w:r>
            <w:r w:rsidR="0021095F">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0364321B" w14:textId="4B09C483" w:rsidR="0021095F" w:rsidRDefault="0021095F" w:rsidP="0021095F">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73</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46571721" w14:textId="23E9E7E1" w:rsidR="001B2E39" w:rsidRPr="00D66D3A" w:rsidRDefault="0021095F" w:rsidP="0021095F">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1B2E39" w:rsidRPr="005E13F6" w14:paraId="0284A42B" w14:textId="77777777" w:rsidTr="001B2E39">
        <w:tc>
          <w:tcPr>
            <w:tcW w:w="1980" w:type="dxa"/>
            <w:vMerge/>
            <w:shd w:val="clear" w:color="auto" w:fill="auto"/>
          </w:tcPr>
          <w:p w14:paraId="71F4FA55" w14:textId="77777777" w:rsidR="001B2E39" w:rsidRPr="00592436" w:rsidRDefault="001B2E39" w:rsidP="00AF1DD0">
            <w:pPr>
              <w:spacing w:line="280" w:lineRule="exact"/>
              <w:ind w:left="-59" w:rightChars="-25" w:right="-53"/>
              <w:jc w:val="left"/>
              <w:rPr>
                <w:rFonts w:ascii="ＭＳ 明朝" w:hAnsi="ＭＳ 明朝"/>
                <w:w w:val="90"/>
                <w:sz w:val="18"/>
                <w:szCs w:val="18"/>
              </w:rPr>
            </w:pPr>
          </w:p>
        </w:tc>
        <w:tc>
          <w:tcPr>
            <w:tcW w:w="1134" w:type="dxa"/>
            <w:shd w:val="clear" w:color="auto" w:fill="FFFF66"/>
          </w:tcPr>
          <w:p w14:paraId="5E3491B4" w14:textId="3D64B5B3" w:rsidR="001B2E39" w:rsidRPr="00D66D3A"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.73</w:t>
            </w:r>
          </w:p>
        </w:tc>
        <w:tc>
          <w:tcPr>
            <w:tcW w:w="3260" w:type="dxa"/>
            <w:shd w:val="clear" w:color="auto" w:fill="FFFF66"/>
          </w:tcPr>
          <w:p w14:paraId="21C685ED" w14:textId="65B5FA91" w:rsidR="001B2E39" w:rsidRPr="00823038" w:rsidRDefault="001B2E39" w:rsidP="00B23CD7">
            <w:pPr>
              <w:spacing w:line="280" w:lineRule="exact"/>
              <w:ind w:leftChars="13" w:left="27" w:firstLine="1"/>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580C9F47" w14:textId="77777777" w:rsidR="001B2E39" w:rsidRDefault="001B2E39" w:rsidP="00D84100">
            <w:pPr>
              <w:spacing w:line="280" w:lineRule="exact"/>
              <w:ind w:left="210" w:hangingChars="100" w:hanging="210"/>
              <w:jc w:val="center"/>
              <w:rPr>
                <w:rFonts w:ascii="UD デジタル 教科書体 NK-R" w:eastAsia="UD デジタル 教科書体 NK-R"/>
                <w:szCs w:val="21"/>
              </w:rPr>
            </w:pPr>
          </w:p>
        </w:tc>
        <w:tc>
          <w:tcPr>
            <w:tcW w:w="2551" w:type="dxa"/>
            <w:vMerge/>
          </w:tcPr>
          <w:p w14:paraId="774739E3" w14:textId="77777777" w:rsidR="001B2E39" w:rsidRPr="00D66D3A" w:rsidRDefault="001B2E39" w:rsidP="00BF1D01">
            <w:pPr>
              <w:spacing w:line="280" w:lineRule="exact"/>
              <w:rPr>
                <w:rFonts w:ascii="UD デジタル 教科書体 NK-R" w:eastAsia="UD デジタル 教科書体 NK-R"/>
                <w:sz w:val="18"/>
                <w:szCs w:val="18"/>
              </w:rPr>
            </w:pPr>
          </w:p>
        </w:tc>
      </w:tr>
      <w:tr w:rsidR="0021095F" w:rsidRPr="005E13F6" w14:paraId="40A1243C" w14:textId="77777777" w:rsidTr="0021095F">
        <w:tc>
          <w:tcPr>
            <w:tcW w:w="1980" w:type="dxa"/>
            <w:vMerge w:val="restart"/>
            <w:shd w:val="clear" w:color="auto" w:fill="auto"/>
          </w:tcPr>
          <w:p w14:paraId="1357C0EA" w14:textId="0C39B8A0" w:rsidR="0021095F" w:rsidRPr="00460DBD" w:rsidRDefault="0021095F" w:rsidP="0021095F">
            <w:pPr>
              <w:spacing w:line="280" w:lineRule="exact"/>
              <w:ind w:left="-59" w:rightChars="-25" w:right="-53"/>
              <w:jc w:val="left"/>
              <w:rPr>
                <w:rFonts w:ascii="ＭＳ 明朝" w:hAnsi="ＭＳ 明朝"/>
                <w:sz w:val="18"/>
                <w:szCs w:val="18"/>
              </w:rPr>
            </w:pPr>
            <w:r>
              <w:rPr>
                <w:rFonts w:ascii="ＭＳ 明朝" w:hAnsi="ＭＳ 明朝" w:hint="eastAsia"/>
                <w:sz w:val="18"/>
                <w:szCs w:val="18"/>
              </w:rPr>
              <w:t>関係を表す式</w:t>
            </w:r>
          </w:p>
        </w:tc>
        <w:tc>
          <w:tcPr>
            <w:tcW w:w="1134" w:type="dxa"/>
            <w:tcBorders>
              <w:bottom w:val="nil"/>
            </w:tcBorders>
            <w:shd w:val="clear" w:color="auto" w:fill="auto"/>
          </w:tcPr>
          <w:p w14:paraId="28908B3B" w14:textId="5A11138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７</w:t>
            </w:r>
            <w:r>
              <w:rPr>
                <w:rFonts w:ascii="UD デジタル 教科書体 NK-R" w:eastAsia="UD デジタル 教科書体 NK-R"/>
                <w:sz w:val="18"/>
                <w:szCs w:val="18"/>
              </w:rPr>
              <w:t>4</w:t>
            </w:r>
            <w:r>
              <w:rPr>
                <w:rFonts w:ascii="UD デジタル 教科書体 NK-R" w:eastAsia="UD デジタル 教科書体 NK-R" w:hint="eastAsia"/>
                <w:sz w:val="18"/>
                <w:szCs w:val="18"/>
              </w:rPr>
              <w:t>～７８</w:t>
            </w:r>
          </w:p>
        </w:tc>
        <w:tc>
          <w:tcPr>
            <w:tcW w:w="3260" w:type="dxa"/>
            <w:tcBorders>
              <w:bottom w:val="nil"/>
            </w:tcBorders>
            <w:shd w:val="clear" w:color="auto" w:fill="auto"/>
          </w:tcPr>
          <w:p w14:paraId="02A84044" w14:textId="77777777" w:rsidR="0021095F" w:rsidRPr="001B2E39" w:rsidRDefault="0021095F" w:rsidP="0021095F">
            <w:pPr>
              <w:spacing w:line="280" w:lineRule="exact"/>
              <w:ind w:left="180" w:hangingChars="100" w:hanging="180"/>
              <w:rPr>
                <w:rFonts w:ascii="ＭＳ 明朝" w:hAnsi="ＭＳ 明朝"/>
                <w:sz w:val="18"/>
                <w:szCs w:val="18"/>
              </w:rPr>
            </w:pPr>
            <w:r w:rsidRPr="001B2E39">
              <w:rPr>
                <w:rFonts w:ascii="ＭＳ 明朝" w:hAnsi="ＭＳ 明朝" w:hint="eastAsia"/>
                <w:sz w:val="18"/>
                <w:szCs w:val="18"/>
              </w:rPr>
              <w:t>文字を使った公式</w:t>
            </w:r>
          </w:p>
          <w:p w14:paraId="44301AA8" w14:textId="7A97A603" w:rsidR="0021095F" w:rsidRPr="00EF3A8E" w:rsidRDefault="0021095F" w:rsidP="0021095F">
            <w:pPr>
              <w:spacing w:line="280" w:lineRule="exact"/>
              <w:ind w:left="180" w:hangingChars="100" w:hanging="180"/>
              <w:rPr>
                <w:rFonts w:ascii="ＭＳ 明朝" w:hAnsi="ＭＳ 明朝"/>
                <w:sz w:val="18"/>
                <w:szCs w:val="18"/>
              </w:rPr>
            </w:pPr>
            <w:r w:rsidRPr="001B2E39">
              <w:rPr>
                <w:rFonts w:ascii="ＭＳ 明朝" w:hAnsi="ＭＳ 明朝" w:hint="eastAsia"/>
                <w:sz w:val="18"/>
                <w:szCs w:val="18"/>
              </w:rPr>
              <w:t>πの導入・円に関する公式</w:t>
            </w:r>
          </w:p>
        </w:tc>
        <w:tc>
          <w:tcPr>
            <w:tcW w:w="1418" w:type="dxa"/>
            <w:vMerge w:val="restart"/>
            <w:shd w:val="clear" w:color="auto" w:fill="auto"/>
            <w:vAlign w:val="center"/>
          </w:tcPr>
          <w:p w14:paraId="047B805E" w14:textId="29D5303E" w:rsidR="0021095F" w:rsidRPr="00D66D3A" w:rsidRDefault="0021095F" w:rsidP="0021095F">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0F847C1" w14:textId="2D499060" w:rsidR="0021095F" w:rsidRPr="00D66D3A" w:rsidRDefault="0021095F" w:rsidP="0021095F">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657611C4" w14:textId="48128D77" w:rsidR="0021095F" w:rsidRDefault="0021095F" w:rsidP="0021095F">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75</w:t>
            </w:r>
            <w:r>
              <w:rPr>
                <w:rFonts w:ascii="ＭＳ 明朝" w:hAnsi="ＭＳ 明朝" w:hint="eastAsia"/>
                <w:sz w:val="18"/>
                <w:szCs w:val="18"/>
              </w:rPr>
              <w:t>，80</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D947613" w14:textId="362555D4" w:rsidR="0021095F" w:rsidRDefault="0021095F" w:rsidP="0021095F">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79</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FE57408" w14:textId="4382A9FE" w:rsidR="0021095F" w:rsidRPr="00D66D3A" w:rsidRDefault="0021095F" w:rsidP="0021095F">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21095F" w:rsidRPr="005E13F6" w14:paraId="5C785EFC" w14:textId="77777777" w:rsidTr="0021095F">
        <w:tc>
          <w:tcPr>
            <w:tcW w:w="1980" w:type="dxa"/>
            <w:vMerge/>
            <w:shd w:val="clear" w:color="auto" w:fill="auto"/>
          </w:tcPr>
          <w:p w14:paraId="1B43A6FC" w14:textId="77777777" w:rsidR="0021095F" w:rsidRPr="00460DBD" w:rsidRDefault="0021095F" w:rsidP="0021095F">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0D69DC41" w14:textId="46A46F2B"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.75</w:t>
            </w:r>
          </w:p>
        </w:tc>
        <w:tc>
          <w:tcPr>
            <w:tcW w:w="3260" w:type="dxa"/>
            <w:tcBorders>
              <w:top w:val="nil"/>
              <w:bottom w:val="nil"/>
            </w:tcBorders>
            <w:shd w:val="clear" w:color="auto" w:fill="FFFF66"/>
          </w:tcPr>
          <w:p w14:paraId="313360C3" w14:textId="24B5D66D" w:rsidR="0021095F" w:rsidRPr="00460DBD" w:rsidRDefault="0021095F" w:rsidP="0021095F">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1B13E6B1" w14:textId="77777777" w:rsidR="0021095F" w:rsidRDefault="0021095F"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85E393" w14:textId="7777777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p>
        </w:tc>
      </w:tr>
      <w:tr w:rsidR="0021095F" w:rsidRPr="005E13F6" w14:paraId="67048E68" w14:textId="77777777" w:rsidTr="0021095F">
        <w:tc>
          <w:tcPr>
            <w:tcW w:w="1980" w:type="dxa"/>
            <w:vMerge/>
            <w:shd w:val="clear" w:color="auto" w:fill="auto"/>
          </w:tcPr>
          <w:p w14:paraId="15C7AFBD" w14:textId="77777777" w:rsidR="0021095F" w:rsidRPr="00460DBD" w:rsidRDefault="0021095F" w:rsidP="0021095F">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28ADA3ED" w14:textId="7777777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69F26695" w14:textId="77777777" w:rsidR="0021095F" w:rsidRPr="001B2E39" w:rsidRDefault="0021095F" w:rsidP="0021095F">
            <w:pPr>
              <w:spacing w:line="280" w:lineRule="exact"/>
              <w:ind w:left="180" w:hangingChars="100" w:hanging="180"/>
              <w:rPr>
                <w:rFonts w:ascii="ＭＳ 明朝" w:hAnsi="ＭＳ 明朝"/>
                <w:sz w:val="18"/>
                <w:szCs w:val="18"/>
              </w:rPr>
            </w:pPr>
            <w:r w:rsidRPr="001B2E39">
              <w:rPr>
                <w:rFonts w:ascii="ＭＳ 明朝" w:hAnsi="ＭＳ 明朝" w:hint="eastAsia"/>
                <w:sz w:val="18"/>
                <w:szCs w:val="18"/>
              </w:rPr>
              <w:t>等式の意味</w:t>
            </w:r>
          </w:p>
          <w:p w14:paraId="135646C3" w14:textId="77777777" w:rsidR="0021095F" w:rsidRPr="001B2E39" w:rsidRDefault="0021095F" w:rsidP="0021095F">
            <w:pPr>
              <w:spacing w:line="280" w:lineRule="exact"/>
              <w:ind w:left="180" w:hangingChars="100" w:hanging="180"/>
              <w:rPr>
                <w:rFonts w:ascii="ＭＳ 明朝" w:hAnsi="ＭＳ 明朝"/>
                <w:sz w:val="18"/>
                <w:szCs w:val="18"/>
              </w:rPr>
            </w:pPr>
            <w:r w:rsidRPr="001B2E39">
              <w:rPr>
                <w:rFonts w:ascii="ＭＳ 明朝" w:hAnsi="ＭＳ 明朝" w:hint="eastAsia"/>
                <w:sz w:val="18"/>
                <w:szCs w:val="18"/>
              </w:rPr>
              <w:t>等式を使って関係を表す</w:t>
            </w:r>
          </w:p>
          <w:p w14:paraId="6FE55824" w14:textId="77777777" w:rsidR="0021095F" w:rsidRPr="001B2E39" w:rsidRDefault="0021095F" w:rsidP="0021095F">
            <w:pPr>
              <w:spacing w:line="280" w:lineRule="exact"/>
              <w:ind w:left="180" w:hangingChars="100" w:hanging="180"/>
              <w:rPr>
                <w:rFonts w:ascii="ＭＳ 明朝" w:hAnsi="ＭＳ 明朝"/>
                <w:sz w:val="18"/>
                <w:szCs w:val="18"/>
              </w:rPr>
            </w:pPr>
            <w:r w:rsidRPr="001B2E39">
              <w:rPr>
                <w:rFonts w:ascii="ＭＳ 明朝" w:hAnsi="ＭＳ 明朝" w:hint="eastAsia"/>
                <w:sz w:val="18"/>
                <w:szCs w:val="18"/>
              </w:rPr>
              <w:t>不等式の意味，大小関係を式で表す</w:t>
            </w:r>
          </w:p>
          <w:p w14:paraId="287692C4" w14:textId="4C734AD9" w:rsidR="0021095F" w:rsidRPr="00460DBD" w:rsidRDefault="0021095F" w:rsidP="0021095F">
            <w:pPr>
              <w:spacing w:line="280" w:lineRule="exact"/>
              <w:ind w:left="180" w:hangingChars="100" w:hanging="180"/>
              <w:rPr>
                <w:rFonts w:ascii="ＭＳ 明朝" w:hAnsi="ＭＳ 明朝"/>
                <w:sz w:val="18"/>
                <w:szCs w:val="18"/>
              </w:rPr>
            </w:pPr>
            <w:r w:rsidRPr="001B2E39">
              <w:rPr>
                <w:rFonts w:ascii="ＭＳ 明朝" w:hAnsi="ＭＳ 明朝" w:hint="eastAsia"/>
                <w:sz w:val="18"/>
                <w:szCs w:val="18"/>
              </w:rPr>
              <w:t>以上，以下，未満，不等式の表し方</w:t>
            </w:r>
          </w:p>
        </w:tc>
        <w:tc>
          <w:tcPr>
            <w:tcW w:w="1418" w:type="dxa"/>
            <w:vMerge/>
            <w:shd w:val="clear" w:color="auto" w:fill="auto"/>
            <w:vAlign w:val="center"/>
          </w:tcPr>
          <w:p w14:paraId="67E9309C" w14:textId="77777777" w:rsidR="0021095F" w:rsidRDefault="0021095F"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77FAAE7B" w14:textId="7777777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p>
        </w:tc>
      </w:tr>
      <w:tr w:rsidR="0021095F" w:rsidRPr="005E13F6" w14:paraId="217AD7A2" w14:textId="77777777" w:rsidTr="00D84100">
        <w:tc>
          <w:tcPr>
            <w:tcW w:w="1980" w:type="dxa"/>
            <w:shd w:val="clear" w:color="auto" w:fill="auto"/>
          </w:tcPr>
          <w:p w14:paraId="36F38A9E" w14:textId="501CC914" w:rsidR="0021095F" w:rsidRDefault="0021095F" w:rsidP="0021095F">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3819A604" w14:textId="39E0EE18"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７９</w:t>
            </w:r>
          </w:p>
        </w:tc>
        <w:tc>
          <w:tcPr>
            <w:tcW w:w="3260" w:type="dxa"/>
            <w:shd w:val="clear" w:color="auto" w:fill="FFFF66"/>
          </w:tcPr>
          <w:p w14:paraId="4B02C065" w14:textId="6877C122" w:rsidR="0021095F" w:rsidRPr="00823038" w:rsidRDefault="0021095F" w:rsidP="0021095F">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39BAD78" w14:textId="77777777" w:rsidR="0021095F" w:rsidRDefault="0021095F"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465AB913" w14:textId="7777777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p>
        </w:tc>
      </w:tr>
      <w:tr w:rsidR="0021095F" w:rsidRPr="005E13F6" w14:paraId="17F30161" w14:textId="77777777" w:rsidTr="00AF1DD0">
        <w:tc>
          <w:tcPr>
            <w:tcW w:w="1980" w:type="dxa"/>
            <w:shd w:val="clear" w:color="auto" w:fill="auto"/>
          </w:tcPr>
          <w:p w14:paraId="00F7D6A9" w14:textId="357F1D3F" w:rsidR="0021095F" w:rsidRPr="00460DBD" w:rsidRDefault="0021095F" w:rsidP="0021095F">
            <w:pPr>
              <w:spacing w:line="280" w:lineRule="exact"/>
              <w:ind w:left="-59" w:rightChars="-25" w:right="-53"/>
              <w:jc w:val="left"/>
              <w:rPr>
                <w:rFonts w:ascii="ＭＳ 明朝" w:hAnsi="ＭＳ 明朝"/>
                <w:sz w:val="18"/>
                <w:szCs w:val="18"/>
              </w:rPr>
            </w:pPr>
          </w:p>
        </w:tc>
        <w:tc>
          <w:tcPr>
            <w:tcW w:w="1134" w:type="dxa"/>
            <w:shd w:val="clear" w:color="auto" w:fill="FFFF66"/>
          </w:tcPr>
          <w:p w14:paraId="3EF2C219" w14:textId="2D2BDC68"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８０</w:t>
            </w:r>
          </w:p>
        </w:tc>
        <w:tc>
          <w:tcPr>
            <w:tcW w:w="3260" w:type="dxa"/>
            <w:shd w:val="clear" w:color="auto" w:fill="FFFF66"/>
          </w:tcPr>
          <w:p w14:paraId="020D1579" w14:textId="246D16E8" w:rsidR="0021095F" w:rsidRPr="00460DBD" w:rsidRDefault="0021095F" w:rsidP="0021095F">
            <w:pPr>
              <w:spacing w:line="280" w:lineRule="exact"/>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4AFD8079" w14:textId="77777777" w:rsidR="0021095F" w:rsidRPr="00FB50A0" w:rsidRDefault="0021095F" w:rsidP="0021095F">
            <w:pPr>
              <w:spacing w:line="280" w:lineRule="exact"/>
              <w:ind w:left="210" w:hangingChars="100" w:hanging="210"/>
              <w:jc w:val="center"/>
              <w:rPr>
                <w:szCs w:val="21"/>
              </w:rPr>
            </w:pPr>
          </w:p>
        </w:tc>
        <w:tc>
          <w:tcPr>
            <w:tcW w:w="2551" w:type="dxa"/>
            <w:vMerge/>
          </w:tcPr>
          <w:p w14:paraId="7A3680AA" w14:textId="77777777" w:rsidR="0021095F" w:rsidRPr="005E13F6" w:rsidRDefault="0021095F" w:rsidP="0021095F">
            <w:pPr>
              <w:spacing w:line="280" w:lineRule="exact"/>
              <w:ind w:left="180" w:hangingChars="100" w:hanging="180"/>
              <w:jc w:val="left"/>
              <w:rPr>
                <w:sz w:val="18"/>
                <w:szCs w:val="18"/>
              </w:rPr>
            </w:pPr>
          </w:p>
        </w:tc>
      </w:tr>
    </w:tbl>
    <w:p w14:paraId="4117E299" w14:textId="1DB902DF" w:rsidR="000D2EA2" w:rsidRPr="00D66D3A" w:rsidRDefault="000D2EA2" w:rsidP="000D2EA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B0083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0083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D2EA2" w:rsidRPr="005E13F6" w14:paraId="34D90AE1" w14:textId="77777777" w:rsidTr="00831284">
        <w:tc>
          <w:tcPr>
            <w:tcW w:w="1980" w:type="dxa"/>
            <w:vMerge w:val="restart"/>
            <w:shd w:val="clear" w:color="auto" w:fill="auto"/>
          </w:tcPr>
          <w:p w14:paraId="4C5CD761"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20BF8F3D" w14:textId="6597011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.8</w:t>
            </w:r>
            <w:r w:rsidR="001B2E39">
              <w:rPr>
                <w:rFonts w:ascii="UD デジタル 教科書体 NK-R" w:eastAsia="UD デジタル 教科書体 NK-R" w:hint="eastAsia"/>
                <w:sz w:val="18"/>
                <w:szCs w:val="18"/>
              </w:rPr>
              <w:t>１</w:t>
            </w:r>
          </w:p>
        </w:tc>
        <w:tc>
          <w:tcPr>
            <w:tcW w:w="3260" w:type="dxa"/>
            <w:tcBorders>
              <w:bottom w:val="single" w:sz="4" w:space="0" w:color="auto"/>
            </w:tcBorders>
            <w:shd w:val="clear" w:color="auto" w:fill="FFFF66"/>
          </w:tcPr>
          <w:p w14:paraId="6FE6D952" w14:textId="2B7A57ED" w:rsidR="000D2EA2" w:rsidRPr="00460DBD" w:rsidRDefault="000D2EA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062C078B" w14:textId="77777777" w:rsidR="000D2EA2" w:rsidRPr="00D66D3A" w:rsidRDefault="000D2EA2"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22A1093" w14:textId="7490BDB9" w:rsidR="000D2EA2" w:rsidRDefault="000D2EA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0083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1F88F3D0" w14:textId="25C92498" w:rsidR="0023566B" w:rsidRDefault="0023566B" w:rsidP="0023566B">
            <w:pPr>
              <w:spacing w:line="280" w:lineRule="exact"/>
              <w:rPr>
                <w:rFonts w:ascii="ＭＳ 明朝" w:hAnsi="ＭＳ 明朝"/>
                <w:sz w:val="18"/>
                <w:szCs w:val="18"/>
              </w:rPr>
            </w:pPr>
            <w:r>
              <w:rPr>
                <w:rFonts w:ascii="ＭＳ 明朝" w:hAnsi="ＭＳ 明朝" w:hint="eastAsia"/>
                <w:sz w:val="18"/>
                <w:szCs w:val="18"/>
              </w:rPr>
              <w:t>p.</w:t>
            </w:r>
            <w:r w:rsidR="00B00834">
              <w:rPr>
                <w:rFonts w:ascii="ＭＳ 明朝" w:hAnsi="ＭＳ 明朝"/>
                <w:sz w:val="18"/>
                <w:szCs w:val="18"/>
              </w:rPr>
              <w:t>81,</w:t>
            </w:r>
            <w:r>
              <w:rPr>
                <w:rFonts w:ascii="ＭＳ 明朝" w:hAnsi="ＭＳ 明朝"/>
                <w:sz w:val="18"/>
                <w:szCs w:val="18"/>
              </w:rPr>
              <w:t>82</w:t>
            </w:r>
            <w:r w:rsidR="00B00834" w:rsidRPr="006B5BFE">
              <w:rPr>
                <w:rFonts w:ascii="ＭＳ 明朝" w:hAnsi="ＭＳ 明朝" w:hint="eastAsia"/>
                <w:sz w:val="18"/>
                <w:szCs w:val="18"/>
              </w:rPr>
              <w:t>「基本</w:t>
            </w:r>
            <w:r w:rsidR="00B00834">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w:t>
            </w:r>
            <w:r w:rsidRPr="007D22FC">
              <w:rPr>
                <w:rFonts w:ascii="ＭＳ 明朝" w:hAnsi="ＭＳ 明朝" w:hint="eastAsia"/>
                <w:sz w:val="18"/>
                <w:szCs w:val="18"/>
              </w:rPr>
              <w:lastRenderedPageBreak/>
              <w:t>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3FE2F07" w14:textId="1F5D6039" w:rsidR="0023566B" w:rsidRDefault="0023566B" w:rsidP="0023566B">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83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2CAB045" w14:textId="308DA57A" w:rsidR="000D2EA2" w:rsidRPr="00D66D3A" w:rsidRDefault="0023566B" w:rsidP="0023566B">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0D2EA2" w:rsidRPr="005E13F6" w14:paraId="515957C6" w14:textId="77777777" w:rsidTr="007E50C0">
        <w:tc>
          <w:tcPr>
            <w:tcW w:w="1980" w:type="dxa"/>
            <w:vMerge/>
            <w:shd w:val="clear" w:color="auto" w:fill="auto"/>
          </w:tcPr>
          <w:p w14:paraId="05831BFB"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1D5262E" w14:textId="14C1202E"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1B2E39">
              <w:rPr>
                <w:rFonts w:ascii="UD デジタル 教科書体 NK-R" w:eastAsia="UD デジタル 教科書体 NK-R" w:hint="eastAsia"/>
                <w:sz w:val="18"/>
                <w:szCs w:val="18"/>
              </w:rPr>
              <w:t>８２</w:t>
            </w:r>
          </w:p>
        </w:tc>
        <w:tc>
          <w:tcPr>
            <w:tcW w:w="3260" w:type="dxa"/>
            <w:tcBorders>
              <w:top w:val="single" w:sz="4" w:space="0" w:color="auto"/>
              <w:bottom w:val="single" w:sz="4" w:space="0" w:color="auto"/>
            </w:tcBorders>
            <w:shd w:val="clear" w:color="auto" w:fill="FFFF66"/>
          </w:tcPr>
          <w:p w14:paraId="39267CD1" w14:textId="24BADC44" w:rsidR="000D2EA2" w:rsidRDefault="000D2EA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2</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148F2A0E"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34D238A" w14:textId="7777777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p>
        </w:tc>
      </w:tr>
      <w:tr w:rsidR="000D2EA2" w:rsidRPr="005E13F6" w14:paraId="67EBB16D" w14:textId="77777777" w:rsidTr="00831284">
        <w:tc>
          <w:tcPr>
            <w:tcW w:w="1980" w:type="dxa"/>
            <w:vMerge/>
            <w:shd w:val="clear" w:color="auto" w:fill="auto"/>
          </w:tcPr>
          <w:p w14:paraId="6B891D52" w14:textId="77777777" w:rsidR="000D2EA2" w:rsidRDefault="000D2EA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636BD31" w14:textId="37954799" w:rsidR="000D2EA2" w:rsidRDefault="000D2EA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1B2E39">
              <w:rPr>
                <w:rFonts w:ascii="UD デジタル 教科書体 NK-R" w:eastAsia="UD デジタル 教科書体 NK-R" w:hint="eastAsia"/>
                <w:sz w:val="18"/>
                <w:szCs w:val="18"/>
              </w:rPr>
              <w:t>８３</w:t>
            </w:r>
          </w:p>
        </w:tc>
        <w:tc>
          <w:tcPr>
            <w:tcW w:w="3260" w:type="dxa"/>
            <w:tcBorders>
              <w:top w:val="single" w:sz="4" w:space="0" w:color="auto"/>
              <w:bottom w:val="single" w:sz="4" w:space="0" w:color="auto"/>
            </w:tcBorders>
            <w:shd w:val="clear" w:color="auto" w:fill="FFFF66"/>
          </w:tcPr>
          <w:p w14:paraId="7D04B193" w14:textId="49A3EC42" w:rsidR="000D2EA2" w:rsidRDefault="000D2EA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2</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381D5E1F" w14:textId="77777777" w:rsidR="000D2EA2" w:rsidRDefault="000D2EA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9B09FB4" w14:textId="77777777" w:rsidR="000D2EA2" w:rsidRPr="00D66D3A" w:rsidRDefault="000D2EA2" w:rsidP="00AF1DD0">
            <w:pPr>
              <w:spacing w:line="280" w:lineRule="exact"/>
              <w:ind w:left="180" w:hangingChars="100" w:hanging="180"/>
              <w:jc w:val="left"/>
              <w:rPr>
                <w:rFonts w:ascii="UD デジタル 教科書体 NK-R" w:eastAsia="UD デジタル 教科書体 NK-R"/>
                <w:sz w:val="18"/>
                <w:szCs w:val="18"/>
              </w:rPr>
            </w:pPr>
          </w:p>
        </w:tc>
      </w:tr>
    </w:tbl>
    <w:p w14:paraId="75CC94C1" w14:textId="77777777" w:rsidR="0023566B" w:rsidRDefault="0023566B" w:rsidP="007F4E32">
      <w:pPr>
        <w:tabs>
          <w:tab w:val="right" w:pos="19137"/>
        </w:tabs>
        <w:spacing w:line="360" w:lineRule="exact"/>
        <w:rPr>
          <w:rFonts w:ascii="ＭＳ ゴシック" w:eastAsia="ＭＳ ゴシック" w:hAnsi="ＭＳ ゴシック"/>
          <w:sz w:val="24"/>
          <w:szCs w:val="24"/>
          <w:bdr w:val="single" w:sz="4" w:space="0" w:color="auto"/>
        </w:rPr>
      </w:pPr>
    </w:p>
    <w:p w14:paraId="2362D192" w14:textId="77777777" w:rsidR="0023566B" w:rsidRDefault="0023566B">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293791FB" w14:textId="4473A3E1" w:rsidR="007F4E32" w:rsidRDefault="007F4E32" w:rsidP="007F4E32">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３</w:t>
      </w:r>
      <w:r w:rsidRPr="005E13F6">
        <w:rPr>
          <w:rFonts w:ascii="ＭＳ ゴシック" w:eastAsia="ＭＳ ゴシック" w:hAnsi="ＭＳ ゴシック" w:hint="eastAsia"/>
          <w:sz w:val="24"/>
          <w:szCs w:val="24"/>
          <w:bdr w:val="single" w:sz="4" w:space="0" w:color="auto"/>
        </w:rPr>
        <w:t>章「</w:t>
      </w:r>
      <w:r w:rsidR="001B2E39">
        <w:rPr>
          <w:rFonts w:ascii="ＭＳ ゴシック" w:eastAsia="ＭＳ ゴシック" w:hAnsi="ＭＳ ゴシック" w:hint="eastAsia"/>
          <w:sz w:val="24"/>
          <w:szCs w:val="24"/>
          <w:bdr w:val="single" w:sz="4" w:space="0" w:color="auto"/>
        </w:rPr>
        <w:t>1</w:t>
      </w:r>
      <w:r>
        <w:rPr>
          <w:rFonts w:ascii="ＭＳ ゴシック" w:eastAsia="ＭＳ ゴシック" w:hAnsi="ＭＳ ゴシック" w:hint="eastAsia"/>
          <w:sz w:val="24"/>
          <w:szCs w:val="24"/>
          <w:bdr w:val="single" w:sz="4" w:space="0" w:color="auto"/>
        </w:rPr>
        <w:t>次方程式</w:t>
      </w:r>
      <w:r w:rsidRPr="005E13F6">
        <w:rPr>
          <w:rFonts w:ascii="ＭＳ ゴシック" w:eastAsia="ＭＳ ゴシック" w:hAnsi="ＭＳ ゴシック" w:hint="eastAsia"/>
          <w:sz w:val="24"/>
          <w:szCs w:val="24"/>
          <w:bdr w:val="single" w:sz="4" w:space="0" w:color="auto"/>
        </w:rPr>
        <w:t>」</w:t>
      </w:r>
    </w:p>
    <w:p w14:paraId="53E80AC5" w14:textId="7DB19FCA"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1B2E39">
        <w:rPr>
          <w:rFonts w:ascii="UD デジタル 教科書体 NK-R" w:eastAsia="UD デジタル 教科書体 NK-R" w:hAnsi="ＭＳ ゴシック" w:hint="eastAsia"/>
          <w:b/>
          <w:bCs/>
          <w:color w:val="FF9933"/>
          <w:sz w:val="24"/>
          <w:szCs w:val="28"/>
        </w:rPr>
        <w:t>６</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B00834">
        <w:rPr>
          <w:rFonts w:ascii="UD デジタル 教科書体 NK-R" w:eastAsia="UD デジタル 教科書体 NK-R" w:hAnsi="ＭＳ ゴシック" w:hint="eastAsia"/>
          <w:b/>
          <w:bCs/>
          <w:color w:val="FF9933"/>
          <w:sz w:val="24"/>
          <w:szCs w:val="28"/>
        </w:rPr>
        <w:t>１3.</w:t>
      </w:r>
      <w:r w:rsidR="00EE1CB8">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B00834">
        <w:rPr>
          <w:rFonts w:ascii="UD デジタル 教科書体 NK-R" w:eastAsia="UD デジタル 教科書体 NK-R" w:hAnsi="ＭＳ ゴシック" w:hint="eastAsia"/>
          <w:b/>
          <w:bCs/>
          <w:color w:val="FF9933"/>
          <w:sz w:val="24"/>
          <w:szCs w:val="28"/>
        </w:rPr>
        <w:t>2.</w:t>
      </w:r>
      <w:r w:rsidR="00EE1CB8">
        <w:rPr>
          <w:rFonts w:ascii="UD デジタル 教科書体 NK-R" w:eastAsia="UD デジタル 教科書体 NK-R" w:hAnsi="ＭＳ ゴシック" w:hint="eastAsia"/>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07F21770" w14:textId="77777777" w:rsidR="007F4E32" w:rsidRPr="001B2E39" w:rsidRDefault="007F4E32" w:rsidP="007F4E32">
      <w:pPr>
        <w:spacing w:line="360" w:lineRule="exact"/>
        <w:rPr>
          <w:rFonts w:ascii="ＭＳ ゴシック" w:eastAsia="ＭＳ ゴシック" w:hAnsi="ＭＳ ゴシック"/>
          <w:b/>
          <w:bCs/>
        </w:rPr>
      </w:pPr>
    </w:p>
    <w:p w14:paraId="7F8CABDA" w14:textId="2033BB90" w:rsidR="007F4E32" w:rsidRPr="00EE1CB8" w:rsidRDefault="007F4E32" w:rsidP="00EE1CB8">
      <w:pPr>
        <w:pStyle w:val="a8"/>
        <w:numPr>
          <w:ilvl w:val="0"/>
          <w:numId w:val="12"/>
        </w:numPr>
        <w:ind w:leftChars="0"/>
        <w:rPr>
          <w:rFonts w:ascii="ＭＳ ゴシック" w:eastAsia="ＭＳ ゴシック" w:hAnsi="ＭＳ ゴシック"/>
          <w:color w:val="FF6600"/>
        </w:rPr>
      </w:pPr>
      <w:r w:rsidRPr="00EE1CB8">
        <w:rPr>
          <w:rFonts w:ascii="ＭＳ ゴシック" w:eastAsia="ＭＳ ゴシック" w:hAnsi="ＭＳ ゴシック" w:hint="eastAsia"/>
        </w:rPr>
        <w:t xml:space="preserve"> </w:t>
      </w:r>
      <w:r w:rsidR="001B2E39" w:rsidRPr="00EE1CB8">
        <w:rPr>
          <w:rFonts w:ascii="ＭＳ ゴシック" w:eastAsia="ＭＳ ゴシック" w:hAnsi="ＭＳ ゴシック" w:hint="eastAsia"/>
        </w:rPr>
        <w:t>1</w:t>
      </w:r>
      <w:r w:rsidRPr="00EE1CB8">
        <w:rPr>
          <w:rFonts w:ascii="ＭＳ ゴシック" w:eastAsia="ＭＳ ゴシック" w:hAnsi="ＭＳ ゴシック" w:hint="eastAsia"/>
        </w:rPr>
        <w:t>次方程式〔</w:t>
      </w:r>
      <w:r w:rsidR="00CA1B6A" w:rsidRPr="00EE1CB8">
        <w:rPr>
          <w:rFonts w:ascii="ＭＳ ゴシック" w:eastAsia="ＭＳ ゴシック" w:hAnsi="ＭＳ ゴシック"/>
        </w:rPr>
        <w:t>9</w:t>
      </w:r>
      <w:r w:rsidRPr="00EE1CB8">
        <w:rPr>
          <w:rFonts w:ascii="ＭＳ ゴシック" w:eastAsia="ＭＳ ゴシック" w:hAnsi="ＭＳ ゴシック" w:hint="eastAsia"/>
        </w:rPr>
        <w:t>時間〕　学校の授業：</w:t>
      </w:r>
      <w:r w:rsidR="00180CA8" w:rsidRPr="00EE1CB8">
        <w:rPr>
          <w:rFonts w:ascii="UD デジタル 教科書体 NK-R" w:eastAsia="UD デジタル 教科書体 NK-R" w:hAnsi="ＭＳ ゴシック" w:hint="eastAsia"/>
          <w:b/>
          <w:bCs/>
          <w:color w:val="FF9933"/>
        </w:rPr>
        <w:t>8</w:t>
      </w:r>
      <w:r w:rsidR="00EE1CB8">
        <w:rPr>
          <w:rFonts w:ascii="UD デジタル 教科書体 NK-R" w:eastAsia="UD デジタル 教科書体 NK-R" w:hAnsi="ＭＳ ゴシック" w:hint="eastAsia"/>
          <w:b/>
          <w:bCs/>
          <w:color w:val="FF9933"/>
        </w:rPr>
        <w:t>.3</w:t>
      </w:r>
      <w:r w:rsidRPr="00EE1CB8">
        <w:rPr>
          <w:rFonts w:ascii="UD デジタル 教科書体 NK-R" w:eastAsia="UD デジタル 教科書体 NK-R" w:hAnsi="ＭＳ ゴシック" w:hint="eastAsia"/>
          <w:b/>
          <w:bCs/>
          <w:color w:val="FF9933"/>
        </w:rPr>
        <w:t>時間</w:t>
      </w:r>
      <w:r w:rsidRPr="00EE1CB8">
        <w:rPr>
          <w:rFonts w:ascii="ＭＳ ゴシック" w:eastAsia="ＭＳ ゴシック" w:hAnsi="ＭＳ ゴシック" w:hint="eastAsia"/>
        </w:rPr>
        <w:t>，</w:t>
      </w:r>
      <w:r w:rsidRPr="00EE1CB8">
        <w:rPr>
          <w:rFonts w:ascii="ＭＳ ゴシック" w:eastAsia="ＭＳ ゴシック" w:hAnsi="ＭＳ ゴシック" w:hint="eastAsia"/>
          <w:color w:val="000000" w:themeColor="text1"/>
        </w:rPr>
        <w:t>学校の授業以外での学習：</w:t>
      </w:r>
      <w:r w:rsidR="00EE1CB8" w:rsidRPr="00EE1CB8">
        <w:rPr>
          <w:rFonts w:ascii="UD デジタル 教科書体 NK-R" w:eastAsia="UD デジタル 教科書体 NK-R" w:hAnsi="ＭＳ ゴシック" w:hint="eastAsia"/>
          <w:b/>
          <w:bCs/>
          <w:color w:val="FF9933"/>
        </w:rPr>
        <w:t>0.7</w:t>
      </w:r>
      <w:r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31626246" w14:textId="77777777" w:rsidTr="00AF1DD0">
        <w:trPr>
          <w:trHeight w:val="931"/>
        </w:trPr>
        <w:tc>
          <w:tcPr>
            <w:tcW w:w="1980" w:type="dxa"/>
            <w:shd w:val="clear" w:color="auto" w:fill="FFFFFF" w:themeFill="background1"/>
            <w:vAlign w:val="center"/>
          </w:tcPr>
          <w:p w14:paraId="52A9CEE4"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772F50A"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702F7645"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7D915A6"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0E206064" w14:textId="77777777" w:rsidR="007F4E32" w:rsidRPr="003C72A7" w:rsidRDefault="007F4E32"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B1EA310" w14:textId="43187AD0" w:rsidR="007F4E32"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F4E32" w:rsidRPr="00D66D3A">
              <w:rPr>
                <w:rFonts w:ascii="ＭＳ ゴシック" w:eastAsia="ＭＳ ゴシック" w:hAnsi="ＭＳ ゴシック" w:hint="eastAsia"/>
                <w:sz w:val="20"/>
                <w:szCs w:val="20"/>
              </w:rPr>
              <w:t>での学習が可能と考えられる学習活動とその時数</w:t>
            </w:r>
          </w:p>
        </w:tc>
      </w:tr>
      <w:tr w:rsidR="007F4E32" w:rsidRPr="005E13F6" w14:paraId="1B79B706" w14:textId="77777777" w:rsidTr="00EE1CB8">
        <w:tc>
          <w:tcPr>
            <w:tcW w:w="1980" w:type="dxa"/>
            <w:shd w:val="clear" w:color="auto" w:fill="auto"/>
          </w:tcPr>
          <w:p w14:paraId="2660D985" w14:textId="77777777" w:rsidR="007F4E32" w:rsidRPr="00460DBD"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6C857EBB" w14:textId="107C4789"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1B2E39">
              <w:rPr>
                <w:rFonts w:ascii="UD デジタル 教科書体 NK-R" w:eastAsia="UD デジタル 教科書体 NK-R" w:hint="eastAsia"/>
                <w:sz w:val="18"/>
                <w:szCs w:val="18"/>
              </w:rPr>
              <w:t>８４</w:t>
            </w:r>
            <w:r w:rsidRPr="00D66D3A">
              <w:rPr>
                <w:rFonts w:ascii="UD デジタル 教科書体 NK-R" w:eastAsia="UD デジタル 教科書体 NK-R" w:hint="eastAsia"/>
                <w:sz w:val="18"/>
                <w:szCs w:val="18"/>
              </w:rPr>
              <w:t>，</w:t>
            </w:r>
            <w:r w:rsidR="001B2E39">
              <w:rPr>
                <w:rFonts w:ascii="UD デジタル 教科書体 NK-R" w:eastAsia="UD デジタル 教科書体 NK-R" w:hint="eastAsia"/>
                <w:sz w:val="18"/>
                <w:szCs w:val="18"/>
              </w:rPr>
              <w:t>８５</w:t>
            </w:r>
          </w:p>
        </w:tc>
        <w:tc>
          <w:tcPr>
            <w:tcW w:w="3260" w:type="dxa"/>
            <w:shd w:val="clear" w:color="auto" w:fill="auto"/>
          </w:tcPr>
          <w:p w14:paraId="585BCDB5" w14:textId="77777777" w:rsidR="007F4E32" w:rsidRPr="00460DBD" w:rsidRDefault="007F4E32"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53BECC35" w14:textId="77777777" w:rsidR="007F4E32" w:rsidRDefault="00CA1B6A"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04815B10" w14:textId="132C2E9B"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18F248A" w14:textId="67DB33F8" w:rsidR="007F4E32" w:rsidRPr="00D66D3A" w:rsidRDefault="007F4E32" w:rsidP="004B62F8">
            <w:pPr>
              <w:spacing w:line="280" w:lineRule="exact"/>
              <w:rPr>
                <w:rFonts w:ascii="UD デジタル 教科書体 NK-R" w:eastAsia="UD デジタル 教科書体 NK-R"/>
                <w:sz w:val="18"/>
                <w:szCs w:val="18"/>
              </w:rPr>
            </w:pPr>
          </w:p>
        </w:tc>
      </w:tr>
      <w:tr w:rsidR="007F4E32" w:rsidRPr="005E13F6" w14:paraId="7133328A" w14:textId="77777777" w:rsidTr="00AF1DD0">
        <w:tc>
          <w:tcPr>
            <w:tcW w:w="1980" w:type="dxa"/>
            <w:shd w:val="clear" w:color="auto" w:fill="auto"/>
          </w:tcPr>
          <w:p w14:paraId="276F2272" w14:textId="20D8729D" w:rsidR="007F4E32" w:rsidRPr="002706B3" w:rsidRDefault="007F4E3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方程式とその解</w:t>
            </w:r>
          </w:p>
        </w:tc>
        <w:tc>
          <w:tcPr>
            <w:tcW w:w="1134" w:type="dxa"/>
            <w:shd w:val="clear" w:color="auto" w:fill="auto"/>
          </w:tcPr>
          <w:p w14:paraId="6D892AE8" w14:textId="7F83E4DA"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1B2E39">
              <w:rPr>
                <w:rFonts w:ascii="UD デジタル 教科書体 NK-R" w:eastAsia="UD デジタル 教科書体 NK-R" w:hint="eastAsia"/>
                <w:sz w:val="18"/>
                <w:szCs w:val="18"/>
              </w:rPr>
              <w:t>８６</w:t>
            </w:r>
            <w:r>
              <w:rPr>
                <w:rFonts w:ascii="UD デジタル 教科書体 NK-R" w:eastAsia="UD デジタル 教科書体 NK-R" w:hint="eastAsia"/>
                <w:sz w:val="18"/>
                <w:szCs w:val="18"/>
              </w:rPr>
              <w:t>，</w:t>
            </w:r>
            <w:r w:rsidR="001B2E39">
              <w:rPr>
                <w:rFonts w:ascii="UD デジタル 教科書体 NK-R" w:eastAsia="UD デジタル 教科書体 NK-R" w:hint="eastAsia"/>
                <w:sz w:val="18"/>
                <w:szCs w:val="18"/>
              </w:rPr>
              <w:t>８７</w:t>
            </w:r>
          </w:p>
        </w:tc>
        <w:tc>
          <w:tcPr>
            <w:tcW w:w="3260" w:type="dxa"/>
            <w:shd w:val="clear" w:color="auto" w:fill="auto"/>
          </w:tcPr>
          <w:p w14:paraId="479FC3A4"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等式を成り立たせる文字の値</w:t>
            </w:r>
          </w:p>
          <w:p w14:paraId="5BF2F959" w14:textId="57214085" w:rsidR="007F4E32" w:rsidRPr="00823038"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方程式の解の意味</w:t>
            </w:r>
          </w:p>
        </w:tc>
        <w:tc>
          <w:tcPr>
            <w:tcW w:w="1418" w:type="dxa"/>
            <w:vMerge/>
            <w:shd w:val="clear" w:color="auto" w:fill="auto"/>
            <w:vAlign w:val="center"/>
          </w:tcPr>
          <w:p w14:paraId="1354B848" w14:textId="77777777"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42E59AE"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41B020BA" w14:textId="77777777" w:rsidTr="00AF1DD0">
        <w:tc>
          <w:tcPr>
            <w:tcW w:w="1980" w:type="dxa"/>
            <w:shd w:val="clear" w:color="auto" w:fill="auto"/>
          </w:tcPr>
          <w:p w14:paraId="378E11A7" w14:textId="7207AF24" w:rsidR="007F4E32"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等式の性質</w:t>
            </w:r>
          </w:p>
        </w:tc>
        <w:tc>
          <w:tcPr>
            <w:tcW w:w="1134" w:type="dxa"/>
            <w:shd w:val="clear" w:color="auto" w:fill="auto"/>
          </w:tcPr>
          <w:p w14:paraId="6047F8FA" w14:textId="72E04BD6"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1B2E39">
              <w:rPr>
                <w:rFonts w:ascii="UD デジタル 教科書体 NK-R" w:eastAsia="UD デジタル 教科書体 NK-R" w:hint="eastAsia"/>
                <w:sz w:val="18"/>
                <w:szCs w:val="18"/>
              </w:rPr>
              <w:t>８８</w:t>
            </w:r>
            <w:r>
              <w:rPr>
                <w:rFonts w:ascii="UD デジタル 教科書体 NK-R" w:eastAsia="UD デジタル 教科書体 NK-R" w:hint="eastAsia"/>
                <w:sz w:val="18"/>
                <w:szCs w:val="18"/>
              </w:rPr>
              <w:t>～</w:t>
            </w:r>
            <w:r w:rsidR="001B2E39">
              <w:rPr>
                <w:rFonts w:ascii="UD デジタル 教科書体 NK-R" w:eastAsia="UD デジタル 教科書体 NK-R" w:hint="eastAsia"/>
                <w:sz w:val="18"/>
                <w:szCs w:val="18"/>
              </w:rPr>
              <w:t>９０</w:t>
            </w:r>
          </w:p>
        </w:tc>
        <w:tc>
          <w:tcPr>
            <w:tcW w:w="3260" w:type="dxa"/>
            <w:shd w:val="clear" w:color="auto" w:fill="auto"/>
          </w:tcPr>
          <w:p w14:paraId="2D4A7B2B"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等式の性質</w:t>
            </w:r>
          </w:p>
          <w:p w14:paraId="1D63E110"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両辺に同じ数をたして解く</w:t>
            </w:r>
          </w:p>
          <w:p w14:paraId="1BBDDE62"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両辺から同じ数をひいて解く</w:t>
            </w:r>
          </w:p>
          <w:p w14:paraId="5E091896"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両辺に同じ数をかけて解く</w:t>
            </w:r>
          </w:p>
          <w:p w14:paraId="1E011B2B"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両辺を同じ数でわって解く</w:t>
            </w:r>
          </w:p>
          <w:p w14:paraId="44276955" w14:textId="2B7C10F2" w:rsidR="007F4E32" w:rsidRPr="007F4E32"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等式の性質を使って方程式を解く</w:t>
            </w:r>
          </w:p>
        </w:tc>
        <w:tc>
          <w:tcPr>
            <w:tcW w:w="1418" w:type="dxa"/>
            <w:shd w:val="clear" w:color="auto" w:fill="auto"/>
            <w:vAlign w:val="center"/>
          </w:tcPr>
          <w:p w14:paraId="7BABB5FE" w14:textId="0EB0AC98" w:rsidR="007F4E32" w:rsidRPr="00D66D3A" w:rsidRDefault="00CA1B6A" w:rsidP="007F4E3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700CBE7" w14:textId="2C86AEE9" w:rsidR="007F4E32" w:rsidRPr="00D66D3A" w:rsidRDefault="007F4E32" w:rsidP="007F4E3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49B3795" w14:textId="77777777" w:rsidR="007F4E32" w:rsidRPr="00D66D3A" w:rsidRDefault="007F4E32" w:rsidP="00BF1D01">
            <w:pPr>
              <w:spacing w:line="280" w:lineRule="exact"/>
              <w:rPr>
                <w:rFonts w:ascii="UD デジタル 教科書体 NK-R" w:eastAsia="UD デジタル 教科書体 NK-R"/>
                <w:sz w:val="18"/>
                <w:szCs w:val="18"/>
              </w:rPr>
            </w:pPr>
          </w:p>
        </w:tc>
      </w:tr>
      <w:tr w:rsidR="001B2E39" w:rsidRPr="005E13F6" w14:paraId="2D8859AF" w14:textId="77777777" w:rsidTr="001B2E39">
        <w:tc>
          <w:tcPr>
            <w:tcW w:w="1980" w:type="dxa"/>
            <w:vMerge w:val="restart"/>
            <w:shd w:val="clear" w:color="auto" w:fill="auto"/>
          </w:tcPr>
          <w:p w14:paraId="6A22E63A" w14:textId="7E83351C" w:rsidR="001B2E39"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1次方程式の解き方</w:t>
            </w:r>
          </w:p>
        </w:tc>
        <w:tc>
          <w:tcPr>
            <w:tcW w:w="1134" w:type="dxa"/>
            <w:tcBorders>
              <w:bottom w:val="nil"/>
            </w:tcBorders>
            <w:shd w:val="clear" w:color="auto" w:fill="auto"/>
          </w:tcPr>
          <w:p w14:paraId="57E73E39" w14:textId="1A7A8B0C" w:rsidR="001B2E39"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w:t>
            </w:r>
            <w:r>
              <w:rPr>
                <w:rFonts w:ascii="UD デジタル 教科書体 NK-R" w:eastAsia="UD デジタル 教科書体 NK-R" w:hint="eastAsia"/>
                <w:sz w:val="18"/>
                <w:szCs w:val="18"/>
              </w:rPr>
              <w:t>１～９５</w:t>
            </w:r>
          </w:p>
        </w:tc>
        <w:tc>
          <w:tcPr>
            <w:tcW w:w="3260" w:type="dxa"/>
            <w:tcBorders>
              <w:bottom w:val="nil"/>
            </w:tcBorders>
            <w:shd w:val="clear" w:color="auto" w:fill="auto"/>
          </w:tcPr>
          <w:p w14:paraId="72FDD4F6"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移項を利用した方程式の解き方</w:t>
            </w:r>
          </w:p>
          <w:p w14:paraId="5D4AF3E9" w14:textId="0EDFD895" w:rsidR="001B2E39" w:rsidRPr="007F4E32"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2つの項を同時に移項して解く</w:t>
            </w:r>
          </w:p>
        </w:tc>
        <w:tc>
          <w:tcPr>
            <w:tcW w:w="1418" w:type="dxa"/>
            <w:vMerge w:val="restart"/>
            <w:shd w:val="clear" w:color="auto" w:fill="auto"/>
            <w:vAlign w:val="center"/>
          </w:tcPr>
          <w:p w14:paraId="2C50AC6F" w14:textId="0E45C372" w:rsidR="001B2E39" w:rsidRPr="00D66D3A" w:rsidRDefault="001B2E39"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F7C1E5E" w14:textId="0E244EC4" w:rsidR="001B2E39" w:rsidRDefault="001B2E39"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hint="eastAsia"/>
                <w:b/>
                <w:bCs/>
                <w:color w:val="FF9933"/>
                <w:szCs w:val="21"/>
              </w:rPr>
              <w:t>3</w:t>
            </w:r>
            <w:r w:rsidR="00180CA8">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335E2466" w14:textId="44937EE3" w:rsidR="00180CA8" w:rsidRDefault="00180CA8" w:rsidP="00180CA8">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93</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7A5C520" w14:textId="2F48A61A" w:rsidR="001B2E39"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2</w:t>
            </w:r>
            <w:r w:rsidRPr="007D22FC">
              <w:rPr>
                <w:rFonts w:ascii="UD デジタル 教科書体 NK-R" w:eastAsia="UD デジタル 教科書体 NK-R" w:hAnsi="ＭＳ 明朝" w:hint="eastAsia"/>
                <w:b/>
                <w:bCs/>
                <w:color w:val="FF9933"/>
                <w:sz w:val="18"/>
                <w:szCs w:val="18"/>
              </w:rPr>
              <w:t xml:space="preserve"> 時間】</w:t>
            </w:r>
          </w:p>
        </w:tc>
      </w:tr>
      <w:tr w:rsidR="001B2E39" w:rsidRPr="005E13F6" w14:paraId="626C71AD" w14:textId="77777777" w:rsidTr="00180CA8">
        <w:tc>
          <w:tcPr>
            <w:tcW w:w="1980" w:type="dxa"/>
            <w:vMerge/>
            <w:shd w:val="clear" w:color="auto" w:fill="auto"/>
          </w:tcPr>
          <w:p w14:paraId="5A9A9D68"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78958F9F" w14:textId="7A563FE7" w:rsidR="001B2E39"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.93</w:t>
            </w:r>
          </w:p>
        </w:tc>
        <w:tc>
          <w:tcPr>
            <w:tcW w:w="3260" w:type="dxa"/>
            <w:tcBorders>
              <w:top w:val="nil"/>
              <w:bottom w:val="nil"/>
            </w:tcBorders>
            <w:shd w:val="clear" w:color="auto" w:fill="FFFF66"/>
          </w:tcPr>
          <w:p w14:paraId="1CB3B5BC" w14:textId="22A4052F" w:rsidR="001B2E39" w:rsidRPr="007F4E32" w:rsidRDefault="001B2E39" w:rsidP="00B23CD7">
            <w:pPr>
              <w:spacing w:line="280" w:lineRule="exact"/>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354FA139"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4AE8DCD3" w14:textId="77777777" w:rsidR="001B2E39" w:rsidRPr="00D66D3A" w:rsidRDefault="001B2E39" w:rsidP="00BF1D01">
            <w:pPr>
              <w:spacing w:line="280" w:lineRule="exact"/>
              <w:rPr>
                <w:rFonts w:ascii="UD デジタル 教科書体 NK-R" w:eastAsia="UD デジタル 教科書体 NK-R"/>
                <w:sz w:val="18"/>
                <w:szCs w:val="18"/>
              </w:rPr>
            </w:pPr>
          </w:p>
        </w:tc>
      </w:tr>
      <w:tr w:rsidR="001B2E39" w:rsidRPr="005E13F6" w14:paraId="029FB848" w14:textId="77777777" w:rsidTr="001B2E39">
        <w:tc>
          <w:tcPr>
            <w:tcW w:w="1980" w:type="dxa"/>
            <w:vMerge/>
            <w:shd w:val="clear" w:color="auto" w:fill="auto"/>
          </w:tcPr>
          <w:p w14:paraId="1915A3F1"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6E3F0793" w14:textId="77777777" w:rsidR="001B2E39" w:rsidRDefault="001B2E39" w:rsidP="00AF1DD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126D2FC1"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かっこのある1次方程式</w:t>
            </w:r>
          </w:p>
          <w:p w14:paraId="01CDB72A"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係数に小数をふくむ1次方程式</w:t>
            </w:r>
          </w:p>
          <w:p w14:paraId="4BF874A3" w14:textId="77777777" w:rsidR="00980D1A" w:rsidRPr="00980D1A"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係数に分数をふくむ1次方程式</w:t>
            </w:r>
          </w:p>
          <w:p w14:paraId="031286FF" w14:textId="159F7BC5" w:rsidR="001B2E39" w:rsidRPr="007F4E32" w:rsidRDefault="00980D1A" w:rsidP="00980D1A">
            <w:pPr>
              <w:spacing w:line="280" w:lineRule="exact"/>
              <w:rPr>
                <w:rFonts w:ascii="ＭＳ 明朝" w:hAnsi="ＭＳ 明朝"/>
                <w:sz w:val="18"/>
                <w:szCs w:val="18"/>
              </w:rPr>
            </w:pPr>
            <w:r w:rsidRPr="00980D1A">
              <w:rPr>
                <w:rFonts w:ascii="ＭＳ 明朝" w:hAnsi="ＭＳ 明朝" w:hint="eastAsia"/>
                <w:sz w:val="18"/>
                <w:szCs w:val="18"/>
              </w:rPr>
              <w:t>1次方程式を解く手順のまとめ</w:t>
            </w:r>
          </w:p>
        </w:tc>
        <w:tc>
          <w:tcPr>
            <w:tcW w:w="1418" w:type="dxa"/>
            <w:vMerge/>
            <w:shd w:val="clear" w:color="auto" w:fill="auto"/>
            <w:vAlign w:val="center"/>
          </w:tcPr>
          <w:p w14:paraId="78D18A06"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A8FA86" w14:textId="77777777" w:rsidR="001B2E39" w:rsidRPr="00D66D3A" w:rsidRDefault="001B2E39" w:rsidP="00BF1D01">
            <w:pPr>
              <w:spacing w:line="280" w:lineRule="exact"/>
              <w:rPr>
                <w:rFonts w:ascii="UD デジタル 教科書体 NK-R" w:eastAsia="UD デジタル 教科書体 NK-R"/>
                <w:sz w:val="18"/>
                <w:szCs w:val="18"/>
              </w:rPr>
            </w:pPr>
          </w:p>
        </w:tc>
      </w:tr>
      <w:tr w:rsidR="007F4E32" w:rsidRPr="005E13F6" w14:paraId="20140A51" w14:textId="77777777" w:rsidTr="00AF1DD0">
        <w:tc>
          <w:tcPr>
            <w:tcW w:w="1980" w:type="dxa"/>
            <w:shd w:val="clear" w:color="auto" w:fill="auto"/>
          </w:tcPr>
          <w:p w14:paraId="5426B92A" w14:textId="4B9BBC60" w:rsidR="007F4E32" w:rsidRPr="001B2E39"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比例式</w:t>
            </w:r>
          </w:p>
        </w:tc>
        <w:tc>
          <w:tcPr>
            <w:tcW w:w="1134" w:type="dxa"/>
            <w:tcBorders>
              <w:bottom w:val="nil"/>
            </w:tcBorders>
            <w:shd w:val="clear" w:color="auto" w:fill="auto"/>
          </w:tcPr>
          <w:p w14:paraId="6C9A62C9" w14:textId="212C9516"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1B2E39">
              <w:rPr>
                <w:rFonts w:ascii="UD デジタル 教科書体 NK-R" w:eastAsia="UD デジタル 教科書体 NK-R" w:hint="eastAsia"/>
                <w:sz w:val="18"/>
                <w:szCs w:val="18"/>
              </w:rPr>
              <w:t>９６，97</w:t>
            </w:r>
          </w:p>
        </w:tc>
        <w:tc>
          <w:tcPr>
            <w:tcW w:w="3260" w:type="dxa"/>
            <w:tcBorders>
              <w:bottom w:val="nil"/>
            </w:tcBorders>
            <w:shd w:val="clear" w:color="auto" w:fill="auto"/>
          </w:tcPr>
          <w:p w14:paraId="2C81C3AA"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比の値と比例式</w:t>
            </w:r>
          </w:p>
          <w:p w14:paraId="093C2CA0"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比例式を満たすxの値を求める</w:t>
            </w:r>
          </w:p>
          <w:p w14:paraId="69A93690" w14:textId="64889DC3" w:rsidR="007F4E32" w:rsidRPr="00460DBD"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比例式の性質を利用した解き方</w:t>
            </w:r>
          </w:p>
        </w:tc>
        <w:tc>
          <w:tcPr>
            <w:tcW w:w="1418" w:type="dxa"/>
            <w:vMerge w:val="restart"/>
            <w:shd w:val="clear" w:color="auto" w:fill="auto"/>
            <w:vAlign w:val="center"/>
          </w:tcPr>
          <w:p w14:paraId="1B9F15BF" w14:textId="413E4971" w:rsidR="007F4E32"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111F549" w14:textId="21FCCF59"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hint="eastAsia"/>
                <w:b/>
                <w:bCs/>
                <w:color w:val="FF9933"/>
                <w:szCs w:val="21"/>
              </w:rPr>
              <w:t>1</w:t>
            </w:r>
            <w:r w:rsidR="00180CA8">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15662E86" w14:textId="70AFA1EE" w:rsidR="00180CA8" w:rsidRDefault="00180CA8" w:rsidP="00180CA8">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98</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8FBD47F" w14:textId="0C1376F7" w:rsidR="007F4E32"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2B456D" w:rsidRPr="005E13F6" w14:paraId="054014AA" w14:textId="77777777" w:rsidTr="00AF1DD0">
        <w:tc>
          <w:tcPr>
            <w:tcW w:w="1980" w:type="dxa"/>
            <w:shd w:val="clear" w:color="auto" w:fill="auto"/>
          </w:tcPr>
          <w:p w14:paraId="24894F5A" w14:textId="3179F877" w:rsidR="002B456D" w:rsidRPr="00460DBD" w:rsidRDefault="002B456D" w:rsidP="002B456D">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42B5EF29" w14:textId="2AC4544E" w:rsidR="002B456D" w:rsidRPr="00D66D3A" w:rsidRDefault="002B456D" w:rsidP="002B456D">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1B2E39">
              <w:rPr>
                <w:rFonts w:ascii="UD デジタル 教科書体 NK-R" w:eastAsia="UD デジタル 教科書体 NK-R" w:hint="eastAsia"/>
                <w:sz w:val="18"/>
                <w:szCs w:val="18"/>
              </w:rPr>
              <w:t>９８</w:t>
            </w:r>
          </w:p>
        </w:tc>
        <w:tc>
          <w:tcPr>
            <w:tcW w:w="3260" w:type="dxa"/>
            <w:shd w:val="clear" w:color="auto" w:fill="FFFF66"/>
          </w:tcPr>
          <w:p w14:paraId="58A4CBF7" w14:textId="6C4ABA67" w:rsidR="002B456D" w:rsidRPr="00460DBD" w:rsidRDefault="002B456D" w:rsidP="002B456D">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3194ED" w14:textId="77777777" w:rsidR="002B456D" w:rsidRPr="00FB50A0" w:rsidRDefault="002B456D" w:rsidP="002B456D">
            <w:pPr>
              <w:spacing w:line="280" w:lineRule="exact"/>
              <w:ind w:left="210" w:hangingChars="100" w:hanging="210"/>
              <w:jc w:val="center"/>
              <w:rPr>
                <w:szCs w:val="21"/>
              </w:rPr>
            </w:pPr>
          </w:p>
        </w:tc>
        <w:tc>
          <w:tcPr>
            <w:tcW w:w="2551" w:type="dxa"/>
            <w:vMerge/>
          </w:tcPr>
          <w:p w14:paraId="1A2B2BE8" w14:textId="77777777" w:rsidR="002B456D" w:rsidRPr="005E13F6" w:rsidRDefault="002B456D" w:rsidP="002B456D">
            <w:pPr>
              <w:spacing w:line="280" w:lineRule="exact"/>
              <w:ind w:left="180" w:hangingChars="100" w:hanging="180"/>
              <w:jc w:val="left"/>
              <w:rPr>
                <w:sz w:val="18"/>
                <w:szCs w:val="18"/>
              </w:rPr>
            </w:pPr>
          </w:p>
        </w:tc>
      </w:tr>
    </w:tbl>
    <w:p w14:paraId="7E8A542A" w14:textId="33813119" w:rsidR="007F4E32" w:rsidRPr="00D66D3A" w:rsidRDefault="007F4E32" w:rsidP="007F4E32">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1B2E39">
        <w:rPr>
          <w:rFonts w:ascii="ＭＳ ゴシック" w:eastAsia="ＭＳ ゴシック" w:hAnsi="ＭＳ ゴシック" w:hint="eastAsia"/>
        </w:rPr>
        <w:t>1</w:t>
      </w:r>
      <w:r w:rsidR="002B456D">
        <w:rPr>
          <w:rFonts w:ascii="ＭＳ ゴシック" w:eastAsia="ＭＳ ゴシック" w:hAnsi="ＭＳ ゴシック" w:hint="eastAsia"/>
        </w:rPr>
        <w:t>次方程式の利用</w:t>
      </w:r>
      <w:r w:rsidRPr="00D66D3A">
        <w:rPr>
          <w:rFonts w:ascii="ＭＳ ゴシック" w:eastAsia="ＭＳ ゴシック" w:hAnsi="ＭＳ ゴシック" w:hint="eastAsia"/>
        </w:rPr>
        <w:t>〔</w:t>
      </w:r>
      <w:r w:rsidR="001B2E39">
        <w:rPr>
          <w:rFonts w:ascii="ＭＳ ゴシック" w:eastAsia="ＭＳ ゴシック" w:hAnsi="ＭＳ ゴシック" w:hint="eastAsia"/>
        </w:rPr>
        <w:t>5</w:t>
      </w:r>
      <w:r w:rsidRPr="00D66D3A">
        <w:rPr>
          <w:rFonts w:ascii="ＭＳ ゴシック" w:eastAsia="ＭＳ ゴシック" w:hAnsi="ＭＳ ゴシック" w:hint="eastAsia"/>
        </w:rPr>
        <w:t>時間〕　学校の授業：</w:t>
      </w:r>
      <w:r w:rsidR="00180CA8">
        <w:rPr>
          <w:rFonts w:ascii="UD デジタル 教科書体 NK-R" w:eastAsia="UD デジタル 教科書体 NK-R" w:hAnsi="ＭＳ ゴシック" w:hint="eastAsia"/>
          <w:b/>
          <w:bCs/>
          <w:color w:val="FF9933"/>
        </w:rPr>
        <w:t>4</w:t>
      </w:r>
      <w:r w:rsidR="00180CA8">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1B2E39">
        <w:rPr>
          <w:rFonts w:ascii="UD デジタル 教科書体 NK-R" w:eastAsia="UD デジタル 教科書体 NK-R" w:hAnsi="ＭＳ ゴシック" w:hint="eastAsia"/>
          <w:b/>
          <w:bCs/>
          <w:color w:val="FF9933"/>
        </w:rPr>
        <w:t>０</w:t>
      </w:r>
      <w:r w:rsidR="00180CA8">
        <w:rPr>
          <w:rFonts w:ascii="UD デジタル 教科書体 NK-R" w:eastAsia="UD デジタル 教科書体 NK-R" w:hAnsi="ＭＳ ゴシック" w:hint="eastAsia"/>
          <w:b/>
          <w:bCs/>
          <w:color w:val="FF9933"/>
        </w:rPr>
        <w:t>.</w:t>
      </w:r>
      <w:r w:rsidR="00180CA8">
        <w:rPr>
          <w:rFonts w:ascii="UD デジタル 教科書体 NK-R" w:eastAsia="UD デジタル 教科書体 NK-R" w:hAnsi="ＭＳ ゴシック"/>
          <w:b/>
          <w:bCs/>
          <w:color w:val="FF9933"/>
        </w:rPr>
        <w:t>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80D1A" w:rsidRPr="005E13F6" w14:paraId="2E14B15B" w14:textId="77777777" w:rsidTr="00AF1DD0">
        <w:tc>
          <w:tcPr>
            <w:tcW w:w="1980" w:type="dxa"/>
            <w:vMerge w:val="restart"/>
            <w:shd w:val="clear" w:color="auto" w:fill="auto"/>
          </w:tcPr>
          <w:p w14:paraId="5F8C92C7" w14:textId="28134B3F" w:rsidR="00980D1A" w:rsidRPr="00460DBD"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1次方程式の利用</w:t>
            </w:r>
          </w:p>
        </w:tc>
        <w:tc>
          <w:tcPr>
            <w:tcW w:w="1134" w:type="dxa"/>
            <w:shd w:val="clear" w:color="auto" w:fill="auto"/>
          </w:tcPr>
          <w:p w14:paraId="2EE7C11C" w14:textId="286B317C"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９９～１０３</w:t>
            </w:r>
          </w:p>
        </w:tc>
        <w:tc>
          <w:tcPr>
            <w:tcW w:w="3260" w:type="dxa"/>
            <w:shd w:val="clear" w:color="auto" w:fill="auto"/>
          </w:tcPr>
          <w:p w14:paraId="1D272E23" w14:textId="7D1F4028"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1次方程式をつくる手順と解き方</w:t>
            </w:r>
          </w:p>
          <w:p w14:paraId="0321AF8A"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代金や所持金の問題</w:t>
            </w:r>
          </w:p>
          <w:p w14:paraId="3E57E4CD"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過不足に関する問題</w:t>
            </w:r>
          </w:p>
          <w:p w14:paraId="4CF151A2" w14:textId="77777777" w:rsidR="00980D1A" w:rsidRPr="00980D1A" w:rsidRDefault="00980D1A" w:rsidP="00980D1A">
            <w:pPr>
              <w:spacing w:line="280" w:lineRule="exact"/>
              <w:ind w:left="180" w:hangingChars="100" w:hanging="180"/>
              <w:rPr>
                <w:rFonts w:ascii="ＭＳ 明朝" w:hAnsi="ＭＳ 明朝"/>
                <w:sz w:val="18"/>
                <w:szCs w:val="18"/>
              </w:rPr>
            </w:pPr>
            <w:r w:rsidRPr="00980D1A">
              <w:rPr>
                <w:rFonts w:ascii="ＭＳ 明朝" w:hAnsi="ＭＳ 明朝" w:hint="eastAsia"/>
                <w:sz w:val="18"/>
                <w:szCs w:val="18"/>
              </w:rPr>
              <w:t>速さに関する問題</w:t>
            </w:r>
          </w:p>
          <w:p w14:paraId="690D0B06" w14:textId="60D5976E" w:rsidR="00980D1A" w:rsidRPr="002B456D" w:rsidRDefault="00980D1A" w:rsidP="00980D1A">
            <w:pPr>
              <w:spacing w:line="280" w:lineRule="exact"/>
              <w:ind w:left="180" w:hangingChars="100" w:hanging="180"/>
              <w:rPr>
                <w:rFonts w:ascii="ＭＳ 明朝" w:hAnsi="ＭＳ 明朝"/>
                <w:w w:val="90"/>
                <w:sz w:val="18"/>
                <w:szCs w:val="18"/>
              </w:rPr>
            </w:pPr>
            <w:r w:rsidRPr="00980D1A">
              <w:rPr>
                <w:rFonts w:ascii="ＭＳ 明朝" w:hAnsi="ＭＳ 明朝" w:hint="eastAsia"/>
                <w:sz w:val="18"/>
                <w:szCs w:val="18"/>
              </w:rPr>
              <w:t>解の吟味の必要性</w:t>
            </w:r>
          </w:p>
        </w:tc>
        <w:tc>
          <w:tcPr>
            <w:tcW w:w="1418" w:type="dxa"/>
            <w:vMerge w:val="restart"/>
            <w:shd w:val="clear" w:color="auto" w:fill="auto"/>
            <w:vAlign w:val="center"/>
          </w:tcPr>
          <w:p w14:paraId="346CC5EA" w14:textId="52AF027E" w:rsidR="00980D1A" w:rsidRPr="00D66D3A" w:rsidRDefault="00980D1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5</w:t>
            </w:r>
          </w:p>
          <w:p w14:paraId="4BF16897" w14:textId="77F2E7BC" w:rsidR="00980D1A" w:rsidRPr="00D66D3A" w:rsidRDefault="00980D1A"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180CA8">
              <w:rPr>
                <w:rFonts w:ascii="UD デジタル 教科書体 NK-R" w:eastAsia="UD デジタル 教科書体 NK-R"/>
                <w:b/>
                <w:bCs/>
                <w:color w:val="FF9933"/>
                <w:szCs w:val="21"/>
              </w:rPr>
              <w:t>4.2</w:t>
            </w:r>
            <w:r w:rsidRPr="007D22FC">
              <w:rPr>
                <w:rFonts w:ascii="UD デジタル 教科書体 NK-R" w:eastAsia="UD デジタル 教科書体 NK-R" w:hint="eastAsia"/>
                <w:b/>
                <w:bCs/>
                <w:color w:val="FF9933"/>
                <w:szCs w:val="21"/>
              </w:rPr>
              <w:t>）</w:t>
            </w:r>
          </w:p>
        </w:tc>
        <w:tc>
          <w:tcPr>
            <w:tcW w:w="2551" w:type="dxa"/>
            <w:vMerge w:val="restart"/>
          </w:tcPr>
          <w:p w14:paraId="307BB50A" w14:textId="545629B3" w:rsidR="00180CA8" w:rsidRDefault="00180CA8" w:rsidP="00180CA8">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103</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14DD1228" w14:textId="5CD8F083" w:rsidR="00180CA8" w:rsidRDefault="00180CA8" w:rsidP="00180CA8">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104</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74646BF" w14:textId="6B6501F4" w:rsidR="00980D1A"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0.8</w:t>
            </w:r>
            <w:r w:rsidRPr="007D22FC">
              <w:rPr>
                <w:rFonts w:ascii="UD デジタル 教科書体 NK-R" w:eastAsia="UD デジタル 教科書体 NK-R" w:hAnsi="ＭＳ 明朝" w:hint="eastAsia"/>
                <w:b/>
                <w:bCs/>
                <w:color w:val="FF9933"/>
                <w:sz w:val="18"/>
                <w:szCs w:val="18"/>
              </w:rPr>
              <w:t xml:space="preserve"> 時間】</w:t>
            </w:r>
          </w:p>
        </w:tc>
      </w:tr>
      <w:tr w:rsidR="00980D1A" w:rsidRPr="005E13F6" w14:paraId="582FAE56" w14:textId="77777777" w:rsidTr="00AF1DD0">
        <w:tc>
          <w:tcPr>
            <w:tcW w:w="1980" w:type="dxa"/>
            <w:vMerge/>
            <w:shd w:val="clear" w:color="auto" w:fill="auto"/>
          </w:tcPr>
          <w:p w14:paraId="6AE4AABA" w14:textId="62B3BBCC" w:rsidR="00980D1A" w:rsidRDefault="00980D1A"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61768406" w14:textId="5176E94F"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１０３</w:t>
            </w:r>
          </w:p>
        </w:tc>
        <w:tc>
          <w:tcPr>
            <w:tcW w:w="3260" w:type="dxa"/>
            <w:shd w:val="clear" w:color="auto" w:fill="FFFF66"/>
          </w:tcPr>
          <w:p w14:paraId="1AB3CE19" w14:textId="69BAE7A2" w:rsidR="00980D1A" w:rsidRPr="00823038" w:rsidRDefault="00980D1A"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7EF6487B" w14:textId="77777777" w:rsidR="00980D1A" w:rsidRDefault="00980D1A"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94787C0" w14:textId="77777777"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p>
        </w:tc>
      </w:tr>
      <w:tr w:rsidR="00980D1A" w:rsidRPr="005E13F6" w14:paraId="0195E8B8" w14:textId="77777777" w:rsidTr="00AF1DD0">
        <w:tc>
          <w:tcPr>
            <w:tcW w:w="1980" w:type="dxa"/>
            <w:shd w:val="clear" w:color="auto" w:fill="auto"/>
          </w:tcPr>
          <w:p w14:paraId="383FEE10" w14:textId="4B51631A" w:rsidR="00980D1A" w:rsidRPr="00460DBD" w:rsidRDefault="00980D1A" w:rsidP="00980D1A">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79CA6F8" w14:textId="69E470DE" w:rsidR="00980D1A" w:rsidRPr="00D66D3A" w:rsidRDefault="00980D1A" w:rsidP="00980D1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１０４</w:t>
            </w:r>
          </w:p>
        </w:tc>
        <w:tc>
          <w:tcPr>
            <w:tcW w:w="3260" w:type="dxa"/>
            <w:shd w:val="clear" w:color="auto" w:fill="FFFF66"/>
          </w:tcPr>
          <w:p w14:paraId="1FBE32B1" w14:textId="2D7D5311" w:rsidR="00980D1A" w:rsidRPr="00460DBD" w:rsidRDefault="00980D1A" w:rsidP="00980D1A">
            <w:pPr>
              <w:spacing w:line="280" w:lineRule="exact"/>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AB656C" w14:textId="77777777" w:rsidR="00980D1A" w:rsidRPr="00FB50A0" w:rsidRDefault="00980D1A" w:rsidP="00980D1A">
            <w:pPr>
              <w:spacing w:line="280" w:lineRule="exact"/>
              <w:ind w:left="210" w:hangingChars="100" w:hanging="210"/>
              <w:jc w:val="center"/>
              <w:rPr>
                <w:szCs w:val="21"/>
              </w:rPr>
            </w:pPr>
          </w:p>
        </w:tc>
        <w:tc>
          <w:tcPr>
            <w:tcW w:w="2551" w:type="dxa"/>
            <w:vMerge/>
          </w:tcPr>
          <w:p w14:paraId="705ED81E" w14:textId="77777777" w:rsidR="00980D1A" w:rsidRPr="005E13F6" w:rsidRDefault="00980D1A" w:rsidP="00980D1A">
            <w:pPr>
              <w:spacing w:line="280" w:lineRule="exact"/>
              <w:ind w:left="180" w:hangingChars="100" w:hanging="180"/>
              <w:jc w:val="left"/>
              <w:rPr>
                <w:sz w:val="18"/>
                <w:szCs w:val="18"/>
              </w:rPr>
            </w:pPr>
          </w:p>
        </w:tc>
      </w:tr>
    </w:tbl>
    <w:p w14:paraId="6F0D8B05" w14:textId="163F7BF4" w:rsidR="007F4E32" w:rsidRPr="00D66D3A" w:rsidRDefault="007F4E3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B0083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0083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80D1A" w:rsidRPr="005E13F6" w14:paraId="1D6B867B" w14:textId="77777777" w:rsidTr="00831284">
        <w:tc>
          <w:tcPr>
            <w:tcW w:w="1980" w:type="dxa"/>
            <w:vMerge w:val="restart"/>
            <w:shd w:val="clear" w:color="auto" w:fill="auto"/>
          </w:tcPr>
          <w:p w14:paraId="759B3726" w14:textId="77777777" w:rsidR="00980D1A" w:rsidRDefault="00980D1A"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E9FAD9B" w14:textId="0E94E12C"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１０５</w:t>
            </w:r>
          </w:p>
        </w:tc>
        <w:tc>
          <w:tcPr>
            <w:tcW w:w="3260" w:type="dxa"/>
            <w:tcBorders>
              <w:bottom w:val="single" w:sz="4" w:space="0" w:color="auto"/>
            </w:tcBorders>
            <w:shd w:val="clear" w:color="auto" w:fill="FFFF66"/>
          </w:tcPr>
          <w:p w14:paraId="2ED3F671" w14:textId="77777777" w:rsidR="00980D1A" w:rsidRPr="00460DBD" w:rsidRDefault="00980D1A"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14A20C71" w14:textId="77777777" w:rsidR="00980D1A" w:rsidRPr="00D66D3A" w:rsidRDefault="00980D1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7C41827" w14:textId="6A142D64" w:rsidR="00980D1A" w:rsidRDefault="00980D1A"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0083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86E3EA0" w14:textId="0D114595" w:rsidR="00180CA8" w:rsidRDefault="00180CA8" w:rsidP="00180CA8">
            <w:pPr>
              <w:spacing w:line="280" w:lineRule="exact"/>
              <w:rPr>
                <w:rFonts w:ascii="ＭＳ 明朝" w:hAnsi="ＭＳ 明朝"/>
                <w:sz w:val="18"/>
                <w:szCs w:val="18"/>
              </w:rPr>
            </w:pPr>
            <w:r>
              <w:rPr>
                <w:rFonts w:ascii="ＭＳ 明朝" w:hAnsi="ＭＳ 明朝" w:hint="eastAsia"/>
                <w:sz w:val="18"/>
                <w:szCs w:val="18"/>
              </w:rPr>
              <w:t>p.</w:t>
            </w:r>
            <w:r w:rsidR="00B00834">
              <w:rPr>
                <w:rFonts w:ascii="ＭＳ 明朝" w:hAnsi="ＭＳ 明朝"/>
                <w:sz w:val="18"/>
                <w:szCs w:val="18"/>
              </w:rPr>
              <w:t>105,</w:t>
            </w:r>
            <w:r>
              <w:rPr>
                <w:rFonts w:ascii="ＭＳ 明朝" w:hAnsi="ＭＳ 明朝"/>
                <w:sz w:val="18"/>
                <w:szCs w:val="18"/>
              </w:rPr>
              <w:t>106</w:t>
            </w:r>
            <w:r w:rsidR="00B00834" w:rsidRPr="006B5BFE">
              <w:rPr>
                <w:rFonts w:ascii="ＭＳ 明朝" w:hAnsi="ＭＳ 明朝" w:hint="eastAsia"/>
                <w:sz w:val="18"/>
                <w:szCs w:val="18"/>
              </w:rPr>
              <w:t>「基本</w:t>
            </w:r>
            <w:r w:rsidR="00B00834">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8657AEF" w14:textId="572A1A7D" w:rsidR="00180CA8" w:rsidRDefault="00180CA8" w:rsidP="00180CA8">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107</w:t>
            </w:r>
            <w:r>
              <w:rPr>
                <w:rFonts w:ascii="ＭＳ 明朝" w:hAnsi="ＭＳ 明朝" w:hint="eastAsia"/>
                <w:sz w:val="18"/>
                <w:szCs w:val="18"/>
              </w:rPr>
              <w:t>～109</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28DF667D" w14:textId="6AA7123C" w:rsidR="00980D1A"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980D1A" w:rsidRPr="005E13F6" w14:paraId="3119BE2F" w14:textId="77777777" w:rsidTr="007E50C0">
        <w:tc>
          <w:tcPr>
            <w:tcW w:w="1980" w:type="dxa"/>
            <w:vMerge/>
            <w:shd w:val="clear" w:color="auto" w:fill="auto"/>
          </w:tcPr>
          <w:p w14:paraId="4112D195" w14:textId="77777777" w:rsidR="00980D1A" w:rsidRDefault="00980D1A"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9FF241D" w14:textId="47A75BD9" w:rsidR="00980D1A" w:rsidRDefault="00980D1A"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１０６</w:t>
            </w:r>
          </w:p>
        </w:tc>
        <w:tc>
          <w:tcPr>
            <w:tcW w:w="3260" w:type="dxa"/>
            <w:tcBorders>
              <w:top w:val="single" w:sz="4" w:space="0" w:color="auto"/>
              <w:bottom w:val="single" w:sz="4" w:space="0" w:color="auto"/>
            </w:tcBorders>
            <w:shd w:val="clear" w:color="auto" w:fill="FFFF66"/>
          </w:tcPr>
          <w:p w14:paraId="1C191DFE" w14:textId="095FAA6F" w:rsidR="00980D1A" w:rsidRDefault="00980D1A"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3</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0AA04842" w14:textId="77777777" w:rsidR="00980D1A" w:rsidRDefault="00980D1A"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200BB2E" w14:textId="77777777"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p>
        </w:tc>
      </w:tr>
      <w:tr w:rsidR="00980D1A" w:rsidRPr="005E13F6" w14:paraId="16972D4F" w14:textId="77777777" w:rsidTr="00831284">
        <w:tc>
          <w:tcPr>
            <w:tcW w:w="1980" w:type="dxa"/>
            <w:vMerge/>
            <w:shd w:val="clear" w:color="auto" w:fill="auto"/>
          </w:tcPr>
          <w:p w14:paraId="43A1EF2F" w14:textId="77777777" w:rsidR="00980D1A" w:rsidRDefault="00980D1A"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661BD4F" w14:textId="1E1AB39B" w:rsidR="00980D1A" w:rsidRDefault="00980D1A"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１０７</w:t>
            </w:r>
          </w:p>
        </w:tc>
        <w:tc>
          <w:tcPr>
            <w:tcW w:w="3260" w:type="dxa"/>
            <w:tcBorders>
              <w:top w:val="single" w:sz="4" w:space="0" w:color="auto"/>
              <w:bottom w:val="single" w:sz="4" w:space="0" w:color="auto"/>
            </w:tcBorders>
            <w:shd w:val="clear" w:color="auto" w:fill="FFFF66"/>
          </w:tcPr>
          <w:p w14:paraId="5EA8545E" w14:textId="23ED0FAE" w:rsidR="00980D1A" w:rsidRDefault="00980D1A"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3</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7AB97DBA" w14:textId="77777777" w:rsidR="00980D1A" w:rsidRDefault="00980D1A"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91931C5" w14:textId="77777777" w:rsidR="00980D1A" w:rsidRPr="00D66D3A" w:rsidRDefault="00980D1A" w:rsidP="00AF1DD0">
            <w:pPr>
              <w:spacing w:line="280" w:lineRule="exact"/>
              <w:ind w:left="180" w:hangingChars="100" w:hanging="180"/>
              <w:jc w:val="left"/>
              <w:rPr>
                <w:rFonts w:ascii="UD デジタル 教科書体 NK-R" w:eastAsia="UD デジタル 教科書体 NK-R"/>
                <w:sz w:val="18"/>
                <w:szCs w:val="18"/>
              </w:rPr>
            </w:pPr>
          </w:p>
        </w:tc>
      </w:tr>
      <w:tr w:rsidR="00980D1A" w:rsidRPr="005E13F6" w14:paraId="24BE96AA" w14:textId="77777777" w:rsidTr="00831284">
        <w:tc>
          <w:tcPr>
            <w:tcW w:w="1980" w:type="dxa"/>
            <w:shd w:val="clear" w:color="auto" w:fill="auto"/>
          </w:tcPr>
          <w:p w14:paraId="5EFDFD25" w14:textId="4CF3D695" w:rsidR="00980D1A" w:rsidRDefault="00980D1A" w:rsidP="00980D1A">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発展「不等式の性質」</w:t>
            </w:r>
          </w:p>
        </w:tc>
        <w:tc>
          <w:tcPr>
            <w:tcW w:w="1134" w:type="dxa"/>
            <w:tcBorders>
              <w:top w:val="single" w:sz="4" w:space="0" w:color="auto"/>
              <w:bottom w:val="single" w:sz="4" w:space="0" w:color="auto"/>
            </w:tcBorders>
            <w:shd w:val="clear" w:color="auto" w:fill="FFFF66"/>
          </w:tcPr>
          <w:p w14:paraId="50E56CC7" w14:textId="223AC633" w:rsidR="00980D1A" w:rsidRDefault="00980D1A"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０８，１０９</w:t>
            </w:r>
          </w:p>
        </w:tc>
        <w:tc>
          <w:tcPr>
            <w:tcW w:w="3260" w:type="dxa"/>
            <w:tcBorders>
              <w:top w:val="single" w:sz="4" w:space="0" w:color="auto"/>
              <w:bottom w:val="single" w:sz="4" w:space="0" w:color="auto"/>
            </w:tcBorders>
            <w:shd w:val="clear" w:color="auto" w:fill="FFFF66"/>
          </w:tcPr>
          <w:p w14:paraId="71593026" w14:textId="77777777" w:rsidR="00980D1A" w:rsidRPr="00980D1A" w:rsidRDefault="00980D1A" w:rsidP="00980D1A">
            <w:pPr>
              <w:spacing w:line="280" w:lineRule="exact"/>
              <w:ind w:leftChars="13" w:left="27" w:firstLine="1"/>
              <w:rPr>
                <w:rFonts w:ascii="ＭＳ 明朝" w:hAnsi="ＭＳ 明朝"/>
                <w:color w:val="000000" w:themeColor="text1"/>
                <w:sz w:val="18"/>
                <w:szCs w:val="18"/>
              </w:rPr>
            </w:pPr>
            <w:r w:rsidRPr="00980D1A">
              <w:rPr>
                <w:rFonts w:ascii="ＭＳ 明朝" w:hAnsi="ＭＳ 明朝" w:hint="eastAsia"/>
                <w:color w:val="000000" w:themeColor="text1"/>
                <w:sz w:val="18"/>
                <w:szCs w:val="18"/>
              </w:rPr>
              <w:t>不等式を立式する</w:t>
            </w:r>
          </w:p>
          <w:p w14:paraId="0C8ADD32" w14:textId="05991679" w:rsidR="00980D1A" w:rsidRDefault="00980D1A" w:rsidP="00980D1A">
            <w:pPr>
              <w:spacing w:line="280" w:lineRule="exact"/>
              <w:ind w:leftChars="13" w:left="27" w:firstLine="1"/>
              <w:rPr>
                <w:rFonts w:ascii="ＭＳ 明朝" w:hAnsi="ＭＳ 明朝"/>
                <w:color w:val="000000" w:themeColor="text1"/>
                <w:sz w:val="18"/>
                <w:szCs w:val="18"/>
              </w:rPr>
            </w:pPr>
            <w:r w:rsidRPr="00980D1A">
              <w:rPr>
                <w:rFonts w:ascii="ＭＳ 明朝" w:hAnsi="ＭＳ 明朝" w:hint="eastAsia"/>
                <w:color w:val="000000" w:themeColor="text1"/>
                <w:sz w:val="18"/>
                <w:szCs w:val="18"/>
              </w:rPr>
              <w:t>不等式の性質を考える</w:t>
            </w:r>
          </w:p>
        </w:tc>
        <w:tc>
          <w:tcPr>
            <w:tcW w:w="1418" w:type="dxa"/>
            <w:vMerge/>
            <w:shd w:val="clear" w:color="auto" w:fill="auto"/>
            <w:vAlign w:val="center"/>
          </w:tcPr>
          <w:p w14:paraId="465484E8" w14:textId="77777777" w:rsidR="00980D1A" w:rsidRDefault="00980D1A" w:rsidP="00980D1A">
            <w:pPr>
              <w:spacing w:line="280" w:lineRule="exact"/>
              <w:ind w:left="210" w:hangingChars="100" w:hanging="210"/>
              <w:jc w:val="center"/>
              <w:rPr>
                <w:rFonts w:ascii="UD デジタル 教科書体 NK-R" w:eastAsia="UD デジタル 教科書体 NK-R"/>
                <w:szCs w:val="21"/>
              </w:rPr>
            </w:pPr>
          </w:p>
        </w:tc>
        <w:tc>
          <w:tcPr>
            <w:tcW w:w="2551" w:type="dxa"/>
            <w:vMerge/>
          </w:tcPr>
          <w:p w14:paraId="337B8589" w14:textId="77777777" w:rsidR="00980D1A" w:rsidRPr="00D66D3A" w:rsidRDefault="00980D1A" w:rsidP="00980D1A">
            <w:pPr>
              <w:spacing w:line="280" w:lineRule="exact"/>
              <w:ind w:left="180" w:hangingChars="100" w:hanging="180"/>
              <w:jc w:val="left"/>
              <w:rPr>
                <w:rFonts w:ascii="UD デジタル 教科書体 NK-R" w:eastAsia="UD デジタル 教科書体 NK-R"/>
                <w:sz w:val="18"/>
                <w:szCs w:val="18"/>
              </w:rPr>
            </w:pPr>
          </w:p>
        </w:tc>
      </w:tr>
    </w:tbl>
    <w:p w14:paraId="093D30CC" w14:textId="77777777" w:rsidR="00D316A9" w:rsidRDefault="00D316A9">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1748A02" w14:textId="57C38B16" w:rsidR="007717AB" w:rsidRDefault="007717AB" w:rsidP="007717AB">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４</w:t>
      </w:r>
      <w:r w:rsidRPr="005E13F6">
        <w:rPr>
          <w:rFonts w:ascii="ＭＳ ゴシック" w:eastAsia="ＭＳ ゴシック" w:hAnsi="ＭＳ ゴシック" w:hint="eastAsia"/>
          <w:sz w:val="24"/>
          <w:szCs w:val="24"/>
          <w:bdr w:val="single" w:sz="4" w:space="0" w:color="auto"/>
        </w:rPr>
        <w:t>章「</w:t>
      </w:r>
      <w:r w:rsidR="00980D1A">
        <w:rPr>
          <w:rFonts w:ascii="ＭＳ ゴシック" w:eastAsia="ＭＳ ゴシック" w:hAnsi="ＭＳ ゴシック" w:hint="eastAsia"/>
          <w:sz w:val="24"/>
          <w:szCs w:val="24"/>
          <w:bdr w:val="single" w:sz="4" w:space="0" w:color="auto"/>
        </w:rPr>
        <w:t>比例と反比例</w:t>
      </w:r>
      <w:r w:rsidRPr="005E13F6">
        <w:rPr>
          <w:rFonts w:ascii="ＭＳ ゴシック" w:eastAsia="ＭＳ ゴシック" w:hAnsi="ＭＳ ゴシック" w:hint="eastAsia"/>
          <w:sz w:val="24"/>
          <w:szCs w:val="24"/>
          <w:bdr w:val="single" w:sz="4" w:space="0" w:color="auto"/>
        </w:rPr>
        <w:t>」</w:t>
      </w:r>
    </w:p>
    <w:p w14:paraId="1EDF61F8" w14:textId="3F410ECA"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980D1A">
        <w:rPr>
          <w:rFonts w:ascii="UD デジタル 教科書体 NK-R" w:eastAsia="UD デジタル 教科書体 NK-R" w:hAnsi="ＭＳ ゴシック" w:hint="eastAsia"/>
          <w:b/>
          <w:bCs/>
          <w:color w:val="FF9933"/>
          <w:sz w:val="24"/>
          <w:szCs w:val="28"/>
        </w:rPr>
        <w:t>６</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9107D7">
        <w:rPr>
          <w:rFonts w:ascii="UD デジタル 教科書体 NK-R" w:eastAsia="UD デジタル 教科書体 NK-R" w:hAnsi="ＭＳ ゴシック" w:hint="eastAsia"/>
          <w:b/>
          <w:bCs/>
          <w:color w:val="FF9933"/>
          <w:sz w:val="24"/>
          <w:szCs w:val="28"/>
        </w:rPr>
        <w:t>1</w:t>
      </w:r>
      <w:r w:rsidR="00EE1CB8">
        <w:rPr>
          <w:rFonts w:ascii="UD デジタル 教科書体 NK-R" w:eastAsia="UD デジタル 教科書体 NK-R" w:hAnsi="ＭＳ ゴシック" w:hint="eastAsia"/>
          <w:b/>
          <w:bCs/>
          <w:color w:val="FF9933"/>
          <w:sz w:val="24"/>
          <w:szCs w:val="28"/>
        </w:rPr>
        <w:t>4</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9107D7">
        <w:rPr>
          <w:rFonts w:ascii="UD デジタル 教科書体 NK-R" w:eastAsia="UD デジタル 教科書体 NK-R" w:hAnsi="ＭＳ ゴシック" w:hint="eastAsia"/>
          <w:b/>
          <w:bCs/>
          <w:color w:val="FF9933"/>
          <w:sz w:val="24"/>
          <w:szCs w:val="28"/>
        </w:rPr>
        <w:t>2</w:t>
      </w:r>
      <w:r w:rsidRPr="007D22FC">
        <w:rPr>
          <w:rFonts w:ascii="UD デジタル 教科書体 NK-R" w:eastAsia="UD デジタル 教科書体 NK-R" w:hAnsi="ＭＳ ゴシック" w:hint="eastAsia"/>
          <w:b/>
          <w:bCs/>
          <w:color w:val="FF9933"/>
          <w:sz w:val="24"/>
          <w:szCs w:val="28"/>
        </w:rPr>
        <w:t>時間</w:t>
      </w:r>
    </w:p>
    <w:p w14:paraId="7ABE28A7" w14:textId="77777777" w:rsidR="007717AB" w:rsidRPr="00980D1A" w:rsidRDefault="007717AB" w:rsidP="007717AB">
      <w:pPr>
        <w:spacing w:line="360" w:lineRule="exact"/>
        <w:rPr>
          <w:rFonts w:ascii="ＭＳ ゴシック" w:eastAsia="ＭＳ ゴシック" w:hAnsi="ＭＳ ゴシック"/>
          <w:b/>
          <w:bCs/>
        </w:rPr>
      </w:pPr>
    </w:p>
    <w:p w14:paraId="6C2A8C65" w14:textId="77DD51CB" w:rsidR="007717AB" w:rsidRPr="00EE1CB8" w:rsidRDefault="007717AB" w:rsidP="00EE1CB8">
      <w:pPr>
        <w:pStyle w:val="a8"/>
        <w:numPr>
          <w:ilvl w:val="0"/>
          <w:numId w:val="13"/>
        </w:numPr>
        <w:ind w:leftChars="0"/>
        <w:rPr>
          <w:rFonts w:ascii="ＭＳ ゴシック" w:eastAsia="ＭＳ ゴシック" w:hAnsi="ＭＳ ゴシック"/>
          <w:color w:val="FF6600"/>
        </w:rPr>
      </w:pPr>
      <w:r w:rsidRPr="00EE1CB8">
        <w:rPr>
          <w:rFonts w:ascii="ＭＳ ゴシック" w:eastAsia="ＭＳ ゴシック" w:hAnsi="ＭＳ ゴシック" w:hint="eastAsia"/>
        </w:rPr>
        <w:t xml:space="preserve"> </w:t>
      </w:r>
      <w:r w:rsidR="00980D1A" w:rsidRPr="00EE1CB8">
        <w:rPr>
          <w:rFonts w:ascii="ＭＳ ゴシック" w:eastAsia="ＭＳ ゴシック" w:hAnsi="ＭＳ ゴシック" w:hint="eastAsia"/>
        </w:rPr>
        <w:t>比例</w:t>
      </w:r>
      <w:r w:rsidRPr="00EE1CB8">
        <w:rPr>
          <w:rFonts w:ascii="ＭＳ ゴシック" w:eastAsia="ＭＳ ゴシック" w:hAnsi="ＭＳ ゴシック" w:hint="eastAsia"/>
        </w:rPr>
        <w:t>〔</w:t>
      </w:r>
      <w:r w:rsidR="00CA1B6A" w:rsidRPr="00EE1CB8">
        <w:rPr>
          <w:rFonts w:ascii="ＭＳ ゴシック" w:eastAsia="ＭＳ ゴシック" w:hAnsi="ＭＳ ゴシック"/>
        </w:rPr>
        <w:t>8</w:t>
      </w:r>
      <w:r w:rsidRPr="00EE1CB8">
        <w:rPr>
          <w:rFonts w:ascii="ＭＳ ゴシック" w:eastAsia="ＭＳ ゴシック" w:hAnsi="ＭＳ ゴシック" w:hint="eastAsia"/>
        </w:rPr>
        <w:t>時間〕　学校の授業：</w:t>
      </w:r>
      <w:r w:rsidR="009107D7" w:rsidRPr="00EE1CB8">
        <w:rPr>
          <w:rFonts w:ascii="UD デジタル 教科書体 NK-R" w:eastAsia="UD デジタル 教科書体 NK-R" w:hAnsi="ＭＳ ゴシック" w:hint="eastAsia"/>
          <w:b/>
          <w:bCs/>
          <w:color w:val="FF9933"/>
        </w:rPr>
        <w:t>7</w:t>
      </w:r>
      <w:r w:rsidR="009107D7" w:rsidRPr="00EE1CB8">
        <w:rPr>
          <w:rFonts w:ascii="UD デジタル 教科書体 NK-R" w:eastAsia="UD デジタル 教科書体 NK-R" w:hAnsi="ＭＳ ゴシック"/>
          <w:b/>
          <w:bCs/>
          <w:color w:val="FF9933"/>
        </w:rPr>
        <w:t>.</w:t>
      </w:r>
      <w:r w:rsidR="00EE1CB8">
        <w:rPr>
          <w:rFonts w:ascii="UD デジタル 教科書体 NK-R" w:eastAsia="UD デジタル 教科書体 NK-R" w:hAnsi="ＭＳ ゴシック" w:hint="eastAsia"/>
          <w:b/>
          <w:bCs/>
          <w:color w:val="FF9933"/>
        </w:rPr>
        <w:t>5</w:t>
      </w:r>
      <w:r w:rsidRPr="00EE1CB8">
        <w:rPr>
          <w:rFonts w:ascii="UD デジタル 教科書体 NK-R" w:eastAsia="UD デジタル 教科書体 NK-R" w:hAnsi="ＭＳ ゴシック" w:hint="eastAsia"/>
          <w:b/>
          <w:bCs/>
          <w:color w:val="FF9933"/>
        </w:rPr>
        <w:t>時間</w:t>
      </w:r>
      <w:r w:rsidRPr="00EE1CB8">
        <w:rPr>
          <w:rFonts w:ascii="ＭＳ ゴシック" w:eastAsia="ＭＳ ゴシック" w:hAnsi="ＭＳ ゴシック" w:hint="eastAsia"/>
        </w:rPr>
        <w:t>，</w:t>
      </w:r>
      <w:r w:rsidRPr="00EE1CB8">
        <w:rPr>
          <w:rFonts w:ascii="ＭＳ ゴシック" w:eastAsia="ＭＳ ゴシック" w:hAnsi="ＭＳ ゴシック" w:hint="eastAsia"/>
          <w:color w:val="000000" w:themeColor="text1"/>
        </w:rPr>
        <w:t>学校の授業以外での学習：</w:t>
      </w:r>
      <w:r w:rsidR="009107D7" w:rsidRPr="00EE1CB8">
        <w:rPr>
          <w:rFonts w:ascii="UD デジタル 教科書体 NK-R" w:eastAsia="UD デジタル 教科書体 NK-R" w:hAnsi="ＭＳ ゴシック"/>
          <w:b/>
          <w:bCs/>
          <w:color w:val="FF9933"/>
        </w:rPr>
        <w:t>0.</w:t>
      </w:r>
      <w:r w:rsidR="00EE1CB8" w:rsidRPr="00EE1CB8">
        <w:rPr>
          <w:rFonts w:ascii="UD デジタル 教科書体 NK-R" w:eastAsia="UD デジタル 教科書体 NK-R" w:hAnsi="ＭＳ ゴシック" w:hint="eastAsia"/>
          <w:b/>
          <w:bCs/>
          <w:color w:val="FF9933"/>
        </w:rPr>
        <w:t>5</w:t>
      </w:r>
      <w:r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1A27CFDC" w14:textId="77777777" w:rsidTr="00AF1DD0">
        <w:trPr>
          <w:trHeight w:val="931"/>
        </w:trPr>
        <w:tc>
          <w:tcPr>
            <w:tcW w:w="1980" w:type="dxa"/>
            <w:shd w:val="clear" w:color="auto" w:fill="FFFFFF" w:themeFill="background1"/>
            <w:vAlign w:val="center"/>
          </w:tcPr>
          <w:p w14:paraId="3758F71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B0C7663"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8269AE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C11F306"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7A51C39" w14:textId="77777777" w:rsidR="007717AB" w:rsidRPr="003C72A7" w:rsidRDefault="007717AB"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43897E3" w14:textId="51E573E1" w:rsidR="007717AB"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717AB" w:rsidRPr="00D66D3A">
              <w:rPr>
                <w:rFonts w:ascii="ＭＳ ゴシック" w:eastAsia="ＭＳ ゴシック" w:hAnsi="ＭＳ ゴシック" w:hint="eastAsia"/>
                <w:sz w:val="20"/>
                <w:szCs w:val="20"/>
              </w:rPr>
              <w:t>での学習が可能と考えられる学習活動とその時数</w:t>
            </w:r>
          </w:p>
        </w:tc>
      </w:tr>
      <w:tr w:rsidR="007717AB" w:rsidRPr="005E13F6" w14:paraId="27CFC4A9" w14:textId="77777777" w:rsidTr="00EE1CB8">
        <w:tc>
          <w:tcPr>
            <w:tcW w:w="1980" w:type="dxa"/>
            <w:shd w:val="clear" w:color="auto" w:fill="auto"/>
          </w:tcPr>
          <w:p w14:paraId="045DF016" w14:textId="77777777" w:rsidR="007717AB" w:rsidRPr="00460DBD" w:rsidRDefault="007717AB"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2D02235" w14:textId="4B8A29E1" w:rsidR="007717AB" w:rsidRPr="00D66D3A" w:rsidRDefault="007717AB"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80D1A">
              <w:rPr>
                <w:rFonts w:ascii="UD デジタル 教科書体 NK-R" w:eastAsia="UD デジタル 教科書体 NK-R" w:hint="eastAsia"/>
                <w:sz w:val="18"/>
                <w:szCs w:val="18"/>
              </w:rPr>
              <w:t>１１０</w:t>
            </w:r>
            <w:r w:rsidR="00410A2C">
              <w:rPr>
                <w:rFonts w:ascii="UD デジタル 教科書体 NK-R" w:eastAsia="UD デジタル 教科書体 NK-R" w:hint="eastAsia"/>
                <w:sz w:val="18"/>
                <w:szCs w:val="18"/>
              </w:rPr>
              <w:t>，</w:t>
            </w:r>
            <w:r w:rsidR="00980D1A">
              <w:rPr>
                <w:rFonts w:ascii="UD デジタル 教科書体 NK-R" w:eastAsia="UD デジタル 教科書体 NK-R" w:hint="eastAsia"/>
                <w:sz w:val="18"/>
                <w:szCs w:val="18"/>
              </w:rPr>
              <w:t>１１１</w:t>
            </w:r>
          </w:p>
        </w:tc>
        <w:tc>
          <w:tcPr>
            <w:tcW w:w="3260" w:type="dxa"/>
            <w:shd w:val="clear" w:color="auto" w:fill="auto"/>
          </w:tcPr>
          <w:p w14:paraId="25BD1728" w14:textId="77777777" w:rsidR="007717AB" w:rsidRPr="00460DBD" w:rsidRDefault="007717AB"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CACC96E" w14:textId="77777777" w:rsidR="007717AB" w:rsidRDefault="00CA1B6A"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178750E" w14:textId="37A8C124" w:rsidR="00CB7E2F" w:rsidRPr="00EE1CB8" w:rsidRDefault="00CB7E2F" w:rsidP="00EE1C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252F6F5B" w14:textId="224C1493" w:rsidR="007717AB" w:rsidRPr="00D66D3A" w:rsidRDefault="007717AB" w:rsidP="00410A2C">
            <w:pPr>
              <w:spacing w:line="280" w:lineRule="exact"/>
              <w:rPr>
                <w:rFonts w:ascii="UD デジタル 教科書体 NK-R" w:eastAsia="UD デジタル 教科書体 NK-R"/>
                <w:sz w:val="18"/>
                <w:szCs w:val="18"/>
              </w:rPr>
            </w:pPr>
          </w:p>
        </w:tc>
      </w:tr>
      <w:tr w:rsidR="007717AB" w:rsidRPr="005E13F6" w14:paraId="4B65DF3E" w14:textId="77777777" w:rsidTr="00AF1DD0">
        <w:tc>
          <w:tcPr>
            <w:tcW w:w="1980" w:type="dxa"/>
            <w:shd w:val="clear" w:color="auto" w:fill="auto"/>
          </w:tcPr>
          <w:p w14:paraId="68B84FA0" w14:textId="42D65E0D" w:rsidR="007717AB" w:rsidRPr="002706B3" w:rsidRDefault="007717A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関数</w:t>
            </w:r>
          </w:p>
        </w:tc>
        <w:tc>
          <w:tcPr>
            <w:tcW w:w="1134" w:type="dxa"/>
            <w:shd w:val="clear" w:color="auto" w:fill="auto"/>
          </w:tcPr>
          <w:p w14:paraId="01D38ADD" w14:textId="2AFA4FD0" w:rsidR="007717AB" w:rsidRPr="00D66D3A" w:rsidRDefault="007717AB"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80D1A">
              <w:rPr>
                <w:rFonts w:ascii="UD デジタル 教科書体 NK-R" w:eastAsia="UD デジタル 教科書体 NK-R" w:hint="eastAsia"/>
                <w:sz w:val="18"/>
                <w:szCs w:val="18"/>
              </w:rPr>
              <w:t>１１２，１１３</w:t>
            </w:r>
          </w:p>
        </w:tc>
        <w:tc>
          <w:tcPr>
            <w:tcW w:w="3260" w:type="dxa"/>
            <w:shd w:val="clear" w:color="auto" w:fill="auto"/>
          </w:tcPr>
          <w:p w14:paraId="366A591A" w14:textId="77777777" w:rsidR="00621BFB" w:rsidRPr="00621BFB" w:rsidRDefault="00621BFB" w:rsidP="00621BFB">
            <w:pPr>
              <w:spacing w:line="280" w:lineRule="exact"/>
              <w:rPr>
                <w:rFonts w:ascii="ＭＳ 明朝" w:hAnsi="ＭＳ 明朝"/>
                <w:sz w:val="18"/>
                <w:szCs w:val="18"/>
              </w:rPr>
            </w:pPr>
            <w:r w:rsidRPr="00621BFB">
              <w:rPr>
                <w:rFonts w:ascii="ＭＳ 明朝" w:hAnsi="ＭＳ 明朝" w:hint="eastAsia"/>
                <w:sz w:val="18"/>
                <w:szCs w:val="18"/>
              </w:rPr>
              <w:t>xとyの関係と表</w:t>
            </w:r>
          </w:p>
          <w:p w14:paraId="28E906B9" w14:textId="77777777" w:rsidR="00621BFB" w:rsidRPr="00621BFB" w:rsidRDefault="00621BFB" w:rsidP="00621BFB">
            <w:pPr>
              <w:spacing w:line="280" w:lineRule="exact"/>
              <w:rPr>
                <w:rFonts w:ascii="ＭＳ 明朝" w:hAnsi="ＭＳ 明朝"/>
                <w:sz w:val="18"/>
                <w:szCs w:val="18"/>
              </w:rPr>
            </w:pPr>
            <w:r w:rsidRPr="00621BFB">
              <w:rPr>
                <w:rFonts w:ascii="ＭＳ 明朝" w:hAnsi="ＭＳ 明朝" w:hint="eastAsia"/>
                <w:sz w:val="18"/>
                <w:szCs w:val="18"/>
              </w:rPr>
              <w:t>関数の考え</w:t>
            </w:r>
          </w:p>
          <w:p w14:paraId="5B24621F" w14:textId="0EB3BD9A" w:rsidR="007717AB" w:rsidRPr="00621BFB" w:rsidRDefault="00621BFB" w:rsidP="00621BFB">
            <w:pPr>
              <w:spacing w:line="280" w:lineRule="exact"/>
              <w:rPr>
                <w:rFonts w:ascii="ＭＳ 明朝" w:hAnsi="ＭＳ 明朝"/>
                <w:w w:val="90"/>
                <w:sz w:val="18"/>
                <w:szCs w:val="18"/>
              </w:rPr>
            </w:pPr>
            <w:r w:rsidRPr="00621BFB">
              <w:rPr>
                <w:rFonts w:ascii="ＭＳ 明朝" w:hAnsi="ＭＳ 明朝" w:hint="eastAsia"/>
                <w:w w:val="90"/>
                <w:sz w:val="18"/>
                <w:szCs w:val="18"/>
              </w:rPr>
              <w:t>変数,変域,不等式による変域の表し方</w:t>
            </w:r>
          </w:p>
        </w:tc>
        <w:tc>
          <w:tcPr>
            <w:tcW w:w="1418" w:type="dxa"/>
            <w:vMerge/>
            <w:shd w:val="clear" w:color="auto" w:fill="auto"/>
            <w:vAlign w:val="center"/>
          </w:tcPr>
          <w:p w14:paraId="1DD537F9" w14:textId="77777777"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7D116D6" w14:textId="77777777" w:rsidR="007717AB" w:rsidRPr="00D66D3A" w:rsidRDefault="007717AB" w:rsidP="00BF1D01">
            <w:pPr>
              <w:spacing w:line="280" w:lineRule="exact"/>
              <w:rPr>
                <w:rFonts w:ascii="UD デジタル 教科書体 NK-R" w:eastAsia="UD デジタル 教科書体 NK-R"/>
                <w:sz w:val="18"/>
                <w:szCs w:val="18"/>
              </w:rPr>
            </w:pPr>
          </w:p>
        </w:tc>
      </w:tr>
      <w:tr w:rsidR="007717AB" w:rsidRPr="005E13F6" w14:paraId="00166E6D" w14:textId="77777777" w:rsidTr="00AF1DD0">
        <w:tc>
          <w:tcPr>
            <w:tcW w:w="1980" w:type="dxa"/>
            <w:shd w:val="clear" w:color="auto" w:fill="auto"/>
          </w:tcPr>
          <w:p w14:paraId="1E321CA6" w14:textId="358C6027" w:rsidR="007717AB"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w:t>
            </w:r>
          </w:p>
        </w:tc>
        <w:tc>
          <w:tcPr>
            <w:tcW w:w="1134" w:type="dxa"/>
            <w:shd w:val="clear" w:color="auto" w:fill="auto"/>
          </w:tcPr>
          <w:p w14:paraId="0381DEF4" w14:textId="409D32BE" w:rsidR="007717AB" w:rsidRPr="00D66D3A" w:rsidRDefault="007717AB"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80D1A">
              <w:rPr>
                <w:rFonts w:ascii="UD デジタル 教科書体 NK-R" w:eastAsia="UD デジタル 教科書体 NK-R" w:hint="eastAsia"/>
                <w:sz w:val="18"/>
                <w:szCs w:val="18"/>
              </w:rPr>
              <w:t>１１４</w:t>
            </w:r>
            <w:r>
              <w:rPr>
                <w:rFonts w:ascii="UD デジタル 教科書体 NK-R" w:eastAsia="UD デジタル 教科書体 NK-R" w:hint="eastAsia"/>
                <w:sz w:val="18"/>
                <w:szCs w:val="18"/>
              </w:rPr>
              <w:t>～１</w:t>
            </w:r>
            <w:r w:rsidR="00980D1A">
              <w:rPr>
                <w:rFonts w:ascii="UD デジタル 教科書体 NK-R" w:eastAsia="UD デジタル 教科書体 NK-R" w:hint="eastAsia"/>
                <w:sz w:val="18"/>
                <w:szCs w:val="18"/>
              </w:rPr>
              <w:t>１７</w:t>
            </w:r>
          </w:p>
        </w:tc>
        <w:tc>
          <w:tcPr>
            <w:tcW w:w="3260" w:type="dxa"/>
            <w:shd w:val="clear" w:color="auto" w:fill="auto"/>
          </w:tcPr>
          <w:p w14:paraId="217C0199"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比例の意味</w:t>
            </w:r>
          </w:p>
          <w:p w14:paraId="2D56070D"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定数，比例定数の意味</w:t>
            </w:r>
          </w:p>
          <w:p w14:paraId="5859479A"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比例とx，yの増え方の関係</w:t>
            </w:r>
          </w:p>
          <w:p w14:paraId="741CBC87"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比例の関係と変域</w:t>
            </w:r>
          </w:p>
          <w:p w14:paraId="0D79823A" w14:textId="77777777" w:rsidR="00621BFB" w:rsidRPr="00621BFB" w:rsidRDefault="00621BFB" w:rsidP="00621BFB">
            <w:pPr>
              <w:spacing w:line="280" w:lineRule="exact"/>
              <w:ind w:left="143" w:hangingChars="100" w:hanging="143"/>
              <w:rPr>
                <w:rFonts w:ascii="ＭＳ 明朝" w:hAnsi="ＭＳ 明朝"/>
                <w:w w:val="80"/>
                <w:sz w:val="18"/>
                <w:szCs w:val="18"/>
              </w:rPr>
            </w:pPr>
            <w:r w:rsidRPr="00621BFB">
              <w:rPr>
                <w:rFonts w:ascii="ＭＳ 明朝" w:hAnsi="ＭＳ 明朝" w:hint="eastAsia"/>
                <w:w w:val="80"/>
                <w:sz w:val="18"/>
                <w:szCs w:val="18"/>
              </w:rPr>
              <w:t>変数を負の数にひろげた場合の比例の関係</w:t>
            </w:r>
          </w:p>
          <w:p w14:paraId="73F18307" w14:textId="0985B63A" w:rsidR="007717AB" w:rsidRPr="00B23CD7"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比例の式の求め方</w:t>
            </w:r>
          </w:p>
        </w:tc>
        <w:tc>
          <w:tcPr>
            <w:tcW w:w="1418" w:type="dxa"/>
            <w:shd w:val="clear" w:color="auto" w:fill="auto"/>
            <w:vAlign w:val="center"/>
          </w:tcPr>
          <w:p w14:paraId="133CA0D3" w14:textId="1A475BAE" w:rsidR="007717AB" w:rsidRPr="00D66D3A" w:rsidRDefault="00CA1B6A"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17F28D1B" w14:textId="1CA610A7"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３</w:t>
            </w:r>
            <w:r w:rsidRPr="007D22FC">
              <w:rPr>
                <w:rFonts w:ascii="UD デジタル 教科書体 NK-R" w:eastAsia="UD デジタル 教科書体 NK-R" w:hint="eastAsia"/>
                <w:b/>
                <w:bCs/>
                <w:color w:val="FF9933"/>
                <w:szCs w:val="21"/>
              </w:rPr>
              <w:t>）</w:t>
            </w:r>
          </w:p>
        </w:tc>
        <w:tc>
          <w:tcPr>
            <w:tcW w:w="2551" w:type="dxa"/>
          </w:tcPr>
          <w:p w14:paraId="4F1BFF1A" w14:textId="018DBFFC" w:rsidR="007717AB" w:rsidRPr="00D66D3A" w:rsidRDefault="007717AB" w:rsidP="00752877">
            <w:pPr>
              <w:spacing w:line="280" w:lineRule="exact"/>
              <w:rPr>
                <w:rFonts w:ascii="UD デジタル 教科書体 NK-R" w:eastAsia="UD デジタル 教科書体 NK-R"/>
                <w:sz w:val="18"/>
                <w:szCs w:val="18"/>
              </w:rPr>
            </w:pPr>
          </w:p>
        </w:tc>
      </w:tr>
      <w:tr w:rsidR="00980D1A" w:rsidRPr="005E13F6" w14:paraId="6C464F20" w14:textId="77777777" w:rsidTr="00831284">
        <w:tc>
          <w:tcPr>
            <w:tcW w:w="1980" w:type="dxa"/>
            <w:shd w:val="clear" w:color="auto" w:fill="auto"/>
          </w:tcPr>
          <w:p w14:paraId="1EA84DAD" w14:textId="69C39A0D" w:rsidR="00980D1A"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座標</w:t>
            </w:r>
          </w:p>
        </w:tc>
        <w:tc>
          <w:tcPr>
            <w:tcW w:w="1134" w:type="dxa"/>
            <w:tcBorders>
              <w:bottom w:val="nil"/>
            </w:tcBorders>
            <w:shd w:val="clear" w:color="auto" w:fill="auto"/>
          </w:tcPr>
          <w:p w14:paraId="39B8AB88" w14:textId="00672FF2" w:rsidR="00980D1A" w:rsidRPr="00831284" w:rsidRDefault="00980D1A"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.118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119</w:t>
            </w:r>
          </w:p>
        </w:tc>
        <w:tc>
          <w:tcPr>
            <w:tcW w:w="3260" w:type="dxa"/>
            <w:tcBorders>
              <w:bottom w:val="nil"/>
            </w:tcBorders>
            <w:shd w:val="clear" w:color="auto" w:fill="auto"/>
          </w:tcPr>
          <w:p w14:paraId="2E0C4F22"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座標に関する定義と意味</w:t>
            </w:r>
          </w:p>
          <w:p w14:paraId="29449861"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座標平面</w:t>
            </w:r>
          </w:p>
          <w:p w14:paraId="47969096"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点の読み取り</w:t>
            </w:r>
          </w:p>
          <w:p w14:paraId="7C995765" w14:textId="7635B20A" w:rsidR="00980D1A" w:rsidRPr="007F4E32"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点を座標上に表す</w:t>
            </w:r>
          </w:p>
        </w:tc>
        <w:tc>
          <w:tcPr>
            <w:tcW w:w="1418" w:type="dxa"/>
            <w:shd w:val="clear" w:color="auto" w:fill="auto"/>
            <w:vAlign w:val="center"/>
          </w:tcPr>
          <w:p w14:paraId="19D021D0" w14:textId="77777777" w:rsidR="009F255D" w:rsidRPr="00D66D3A" w:rsidRDefault="009F255D" w:rsidP="009F255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21BAB97A" w14:textId="13D21692" w:rsidR="00980D1A" w:rsidRDefault="009F255D" w:rsidP="009F255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136A337F" w14:textId="77777777" w:rsidR="00980D1A" w:rsidRPr="00D66D3A" w:rsidRDefault="00980D1A" w:rsidP="00752877">
            <w:pPr>
              <w:spacing w:line="280" w:lineRule="exact"/>
              <w:rPr>
                <w:rFonts w:ascii="UD デジタル 教科書体 NK-R" w:eastAsia="UD デジタル 教科書体 NK-R"/>
                <w:sz w:val="18"/>
                <w:szCs w:val="18"/>
              </w:rPr>
            </w:pPr>
          </w:p>
        </w:tc>
      </w:tr>
      <w:tr w:rsidR="00831284" w:rsidRPr="005E13F6" w14:paraId="2C4DCA3A" w14:textId="77777777" w:rsidTr="00831284">
        <w:tc>
          <w:tcPr>
            <w:tcW w:w="1980" w:type="dxa"/>
            <w:shd w:val="clear" w:color="auto" w:fill="auto"/>
          </w:tcPr>
          <w:p w14:paraId="7797073D" w14:textId="65807263" w:rsidR="00831284" w:rsidRDefault="00980D1A"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比例のグラフ</w:t>
            </w:r>
          </w:p>
        </w:tc>
        <w:tc>
          <w:tcPr>
            <w:tcW w:w="1134" w:type="dxa"/>
            <w:tcBorders>
              <w:bottom w:val="nil"/>
            </w:tcBorders>
            <w:shd w:val="clear" w:color="auto" w:fill="auto"/>
          </w:tcPr>
          <w:p w14:paraId="77FD9F7A" w14:textId="7C703280" w:rsidR="00831284" w:rsidRPr="00831284"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980D1A">
              <w:rPr>
                <w:rFonts w:ascii="UD デジタル 教科書体 NK-R" w:eastAsia="UD デジタル 教科書体 NK-R" w:hint="eastAsia"/>
                <w:sz w:val="18"/>
                <w:szCs w:val="18"/>
              </w:rPr>
              <w:t>２０</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00980D1A">
              <w:rPr>
                <w:rFonts w:ascii="UD デジタル 教科書体 NK-R" w:eastAsia="UD デジタル 教科書体 NK-R" w:hint="eastAsia"/>
                <w:sz w:val="18"/>
                <w:szCs w:val="18"/>
              </w:rPr>
              <w:t>２３</w:t>
            </w:r>
          </w:p>
        </w:tc>
        <w:tc>
          <w:tcPr>
            <w:tcW w:w="3260" w:type="dxa"/>
            <w:tcBorders>
              <w:bottom w:val="nil"/>
            </w:tcBorders>
            <w:shd w:val="clear" w:color="auto" w:fill="auto"/>
          </w:tcPr>
          <w:p w14:paraId="7347F1F1"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比例の関係を点プロットで図に示す</w:t>
            </w:r>
          </w:p>
          <w:p w14:paraId="2A1997DF"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比例のグラフの意味，グラフをかく</w:t>
            </w:r>
          </w:p>
          <w:p w14:paraId="32E42074"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比例と比例のグラフの特徴</w:t>
            </w:r>
          </w:p>
          <w:p w14:paraId="74BDBED4"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比例のグラフのかき方</w:t>
            </w:r>
          </w:p>
          <w:p w14:paraId="59CC76AA" w14:textId="2E4ED02A" w:rsidR="00831284" w:rsidRPr="007F4E32"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グラフから比例の式を求める</w:t>
            </w:r>
          </w:p>
        </w:tc>
        <w:tc>
          <w:tcPr>
            <w:tcW w:w="1418" w:type="dxa"/>
            <w:vMerge w:val="restart"/>
            <w:shd w:val="clear" w:color="auto" w:fill="auto"/>
            <w:vAlign w:val="center"/>
          </w:tcPr>
          <w:p w14:paraId="13F142D5" w14:textId="273D77AB" w:rsidR="00831284" w:rsidRPr="00D66D3A" w:rsidRDefault="009107D7"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99DAE83" w14:textId="23F4D8EF" w:rsidR="00831284" w:rsidRDefault="00831284"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b/>
                <w:bCs/>
                <w:color w:val="FF9933"/>
                <w:szCs w:val="21"/>
              </w:rPr>
              <w:t>2.5</w:t>
            </w:r>
            <w:r w:rsidRPr="007D22FC">
              <w:rPr>
                <w:rFonts w:ascii="UD デジタル 教科書体 NK-R" w:eastAsia="UD デジタル 教科書体 NK-R" w:hint="eastAsia"/>
                <w:b/>
                <w:bCs/>
                <w:color w:val="FF9933"/>
                <w:szCs w:val="21"/>
              </w:rPr>
              <w:t>）</w:t>
            </w:r>
          </w:p>
        </w:tc>
        <w:tc>
          <w:tcPr>
            <w:tcW w:w="2551" w:type="dxa"/>
            <w:vMerge w:val="restart"/>
          </w:tcPr>
          <w:p w14:paraId="3D12725C" w14:textId="32FDDC36" w:rsidR="009107D7" w:rsidRDefault="009107D7"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124</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3C95DC" w14:textId="07B9FDE8" w:rsidR="00831284"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831284" w:rsidRPr="005E13F6" w14:paraId="2509C919" w14:textId="77777777" w:rsidTr="00AF1DD0">
        <w:tc>
          <w:tcPr>
            <w:tcW w:w="1980" w:type="dxa"/>
            <w:shd w:val="clear" w:color="auto" w:fill="auto"/>
          </w:tcPr>
          <w:p w14:paraId="06B15456" w14:textId="139C77FC" w:rsidR="00831284" w:rsidRPr="00460DBD" w:rsidRDefault="00831284" w:rsidP="007717AB">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5BFD10FA" w14:textId="12ADEEBA"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１２</w:t>
            </w:r>
            <w:r w:rsidR="00980D1A">
              <w:rPr>
                <w:rFonts w:ascii="UD デジタル 教科書体 NK-R" w:eastAsia="UD デジタル 教科書体 NK-R" w:hint="eastAsia"/>
                <w:sz w:val="18"/>
                <w:szCs w:val="18"/>
              </w:rPr>
              <w:t>４</w:t>
            </w:r>
          </w:p>
        </w:tc>
        <w:tc>
          <w:tcPr>
            <w:tcW w:w="3260" w:type="dxa"/>
            <w:shd w:val="clear" w:color="auto" w:fill="FFFF66"/>
          </w:tcPr>
          <w:p w14:paraId="16812755" w14:textId="7DC0DD16" w:rsidR="00831284" w:rsidRPr="00460DBD" w:rsidRDefault="00831284" w:rsidP="007717A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3CE998E" w14:textId="77777777" w:rsidR="00831284" w:rsidRPr="00FB50A0" w:rsidRDefault="00831284" w:rsidP="007717AB">
            <w:pPr>
              <w:spacing w:line="280" w:lineRule="exact"/>
              <w:ind w:left="210" w:hangingChars="100" w:hanging="210"/>
              <w:jc w:val="center"/>
              <w:rPr>
                <w:szCs w:val="21"/>
              </w:rPr>
            </w:pPr>
          </w:p>
        </w:tc>
        <w:tc>
          <w:tcPr>
            <w:tcW w:w="2551" w:type="dxa"/>
            <w:vMerge/>
          </w:tcPr>
          <w:p w14:paraId="57E5C6D5" w14:textId="77777777" w:rsidR="00831284" w:rsidRPr="005E13F6" w:rsidRDefault="00831284" w:rsidP="007717AB">
            <w:pPr>
              <w:spacing w:line="280" w:lineRule="exact"/>
              <w:ind w:left="180" w:hangingChars="100" w:hanging="180"/>
              <w:jc w:val="left"/>
              <w:rPr>
                <w:sz w:val="18"/>
                <w:szCs w:val="18"/>
              </w:rPr>
            </w:pPr>
          </w:p>
        </w:tc>
      </w:tr>
    </w:tbl>
    <w:p w14:paraId="03749742" w14:textId="5D20A524" w:rsidR="007717AB" w:rsidRPr="00D66D3A" w:rsidRDefault="007717AB" w:rsidP="007717AB">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9F255D">
        <w:rPr>
          <w:rFonts w:ascii="ＭＳ ゴシック" w:eastAsia="ＭＳ ゴシック" w:hAnsi="ＭＳ ゴシック" w:hint="eastAsia"/>
        </w:rPr>
        <w:t>反比例</w:t>
      </w:r>
      <w:r w:rsidRPr="00D66D3A">
        <w:rPr>
          <w:rFonts w:ascii="ＭＳ ゴシック" w:eastAsia="ＭＳ ゴシック" w:hAnsi="ＭＳ ゴシック" w:hint="eastAsia"/>
        </w:rPr>
        <w:t>〔</w:t>
      </w:r>
      <w:r w:rsidR="009F255D">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9107D7">
        <w:rPr>
          <w:rFonts w:ascii="UD デジタル 教科書体 NK-R" w:eastAsia="UD デジタル 教科書体 NK-R" w:hAnsi="ＭＳ ゴシック" w:hint="eastAsia"/>
          <w:b/>
          <w:bCs/>
          <w:color w:val="FF9933"/>
        </w:rPr>
        <w:t>3</w:t>
      </w:r>
      <w:r w:rsidR="009107D7">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w:t>
      </w:r>
      <w:r w:rsidR="009107D7">
        <w:rPr>
          <w:rFonts w:ascii="UD デジタル 教科書体 NK-R" w:eastAsia="UD デジタル 教科書体 NK-R" w:hAnsi="ＭＳ ゴシック" w:hint="eastAsia"/>
          <w:b/>
          <w:bCs/>
          <w:color w:val="FF9933"/>
        </w:rPr>
        <w:t>.</w:t>
      </w:r>
      <w:r w:rsidR="009107D7">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6A3FFC39" w14:textId="77777777" w:rsidTr="00AF1DD0">
        <w:tc>
          <w:tcPr>
            <w:tcW w:w="1980" w:type="dxa"/>
            <w:shd w:val="clear" w:color="auto" w:fill="auto"/>
          </w:tcPr>
          <w:p w14:paraId="2ADB63EB" w14:textId="459F5974" w:rsidR="007717AB" w:rsidRPr="00460DBD" w:rsidRDefault="009F255D"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反比例</w:t>
            </w:r>
          </w:p>
        </w:tc>
        <w:tc>
          <w:tcPr>
            <w:tcW w:w="1134" w:type="dxa"/>
            <w:shd w:val="clear" w:color="auto" w:fill="auto"/>
          </w:tcPr>
          <w:p w14:paraId="3D94F6E7" w14:textId="7E686EB7" w:rsidR="007717AB" w:rsidRPr="00D66D3A"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9F255D">
              <w:rPr>
                <w:rFonts w:ascii="UD デジタル 教科書体 NK-R" w:eastAsia="UD デジタル 教科書体 NK-R" w:hint="eastAsia"/>
                <w:sz w:val="18"/>
                <w:szCs w:val="18"/>
              </w:rPr>
              <w:t>２５</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009F255D">
              <w:rPr>
                <w:rFonts w:ascii="UD デジタル 教科書体 NK-R" w:eastAsia="UD デジタル 教科書体 NK-R" w:hint="eastAsia"/>
                <w:sz w:val="18"/>
                <w:szCs w:val="18"/>
              </w:rPr>
              <w:t>２８</w:t>
            </w:r>
          </w:p>
        </w:tc>
        <w:tc>
          <w:tcPr>
            <w:tcW w:w="3260" w:type="dxa"/>
            <w:shd w:val="clear" w:color="auto" w:fill="auto"/>
          </w:tcPr>
          <w:p w14:paraId="0DBA21C5" w14:textId="77777777" w:rsidR="00621BFB" w:rsidRPr="00621BFB" w:rsidRDefault="00621BFB" w:rsidP="00621BFB">
            <w:pPr>
              <w:spacing w:line="280" w:lineRule="exact"/>
              <w:ind w:left="143" w:hangingChars="100" w:hanging="143"/>
              <w:rPr>
                <w:rFonts w:ascii="ＭＳ 明朝" w:hAnsi="ＭＳ 明朝"/>
                <w:w w:val="80"/>
                <w:sz w:val="18"/>
                <w:szCs w:val="18"/>
              </w:rPr>
            </w:pPr>
            <w:r w:rsidRPr="00621BFB">
              <w:rPr>
                <w:rFonts w:ascii="ＭＳ 明朝" w:hAnsi="ＭＳ 明朝" w:hint="eastAsia"/>
                <w:w w:val="80"/>
                <w:sz w:val="18"/>
                <w:szCs w:val="18"/>
              </w:rPr>
              <w:t>長方形の面積と辺の関係から反比例を知る</w:t>
            </w:r>
          </w:p>
          <w:p w14:paraId="38AE2DE0" w14:textId="77777777"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反比例を表す式，比例定数の意味</w:t>
            </w:r>
          </w:p>
          <w:p w14:paraId="0D22C3C5" w14:textId="77777777" w:rsidR="00621BFB" w:rsidRPr="00621BFB" w:rsidRDefault="00621BFB" w:rsidP="00621BFB">
            <w:pPr>
              <w:spacing w:line="280" w:lineRule="exact"/>
              <w:ind w:left="143" w:hangingChars="100" w:hanging="143"/>
              <w:rPr>
                <w:rFonts w:ascii="ＭＳ 明朝" w:hAnsi="ＭＳ 明朝"/>
                <w:w w:val="80"/>
                <w:sz w:val="18"/>
                <w:szCs w:val="18"/>
              </w:rPr>
            </w:pPr>
            <w:r w:rsidRPr="00621BFB">
              <w:rPr>
                <w:rFonts w:ascii="ＭＳ 明朝" w:hAnsi="ＭＳ 明朝" w:hint="eastAsia"/>
                <w:w w:val="80"/>
                <w:sz w:val="18"/>
                <w:szCs w:val="18"/>
              </w:rPr>
              <w:t>変数を負の数にひろげた場合の反比例の関係</w:t>
            </w:r>
          </w:p>
          <w:p w14:paraId="48C9D79C" w14:textId="09BD046F" w:rsidR="007717AB" w:rsidRPr="00B23CD7"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反比例の式の求め方</w:t>
            </w:r>
          </w:p>
        </w:tc>
        <w:tc>
          <w:tcPr>
            <w:tcW w:w="1418" w:type="dxa"/>
            <w:shd w:val="clear" w:color="auto" w:fill="auto"/>
            <w:vAlign w:val="center"/>
          </w:tcPr>
          <w:p w14:paraId="026151D8" w14:textId="0008A5BD" w:rsidR="007717AB" w:rsidRPr="00D66D3A" w:rsidRDefault="009F255D"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6A8D7A99" w14:textId="78C14902"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50A52317" w14:textId="77777777" w:rsidR="007717AB" w:rsidRPr="00D66D3A" w:rsidRDefault="007717AB" w:rsidP="00BF1D01">
            <w:pPr>
              <w:spacing w:line="280" w:lineRule="exact"/>
              <w:rPr>
                <w:rFonts w:ascii="UD デジタル 教科書体 NK-R" w:eastAsia="UD デジタル 教科書体 NK-R"/>
                <w:sz w:val="18"/>
                <w:szCs w:val="18"/>
              </w:rPr>
            </w:pPr>
          </w:p>
        </w:tc>
      </w:tr>
      <w:tr w:rsidR="009107D7" w:rsidRPr="005E13F6" w14:paraId="591C29C3" w14:textId="77777777" w:rsidTr="00831284">
        <w:tc>
          <w:tcPr>
            <w:tcW w:w="1980" w:type="dxa"/>
            <w:shd w:val="clear" w:color="auto" w:fill="auto"/>
          </w:tcPr>
          <w:p w14:paraId="33BC12DD" w14:textId="355415B4" w:rsidR="009107D7" w:rsidRDefault="009107D7" w:rsidP="009107D7">
            <w:pPr>
              <w:spacing w:line="280" w:lineRule="exact"/>
              <w:ind w:left="-59" w:rightChars="-25" w:right="-53"/>
              <w:jc w:val="left"/>
              <w:rPr>
                <w:rFonts w:ascii="ＭＳ 明朝" w:hAnsi="ＭＳ 明朝"/>
                <w:sz w:val="18"/>
                <w:szCs w:val="18"/>
              </w:rPr>
            </w:pPr>
            <w:r>
              <w:rPr>
                <w:rFonts w:ascii="ＭＳ 明朝" w:hAnsi="ＭＳ 明朝" w:hint="eastAsia"/>
                <w:sz w:val="18"/>
                <w:szCs w:val="18"/>
              </w:rPr>
              <w:t>反比例のグラフ</w:t>
            </w:r>
          </w:p>
        </w:tc>
        <w:tc>
          <w:tcPr>
            <w:tcW w:w="1134" w:type="dxa"/>
            <w:shd w:val="clear" w:color="auto" w:fill="auto"/>
          </w:tcPr>
          <w:p w14:paraId="512C814D" w14:textId="2CF9F044" w:rsidR="009107D7" w:rsidRPr="00D66D3A" w:rsidRDefault="009107D7" w:rsidP="009107D7">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２９～１３１</w:t>
            </w:r>
          </w:p>
        </w:tc>
        <w:tc>
          <w:tcPr>
            <w:tcW w:w="3260" w:type="dxa"/>
            <w:shd w:val="clear" w:color="auto" w:fill="auto"/>
          </w:tcPr>
          <w:p w14:paraId="274C40EE" w14:textId="77777777" w:rsidR="009107D7" w:rsidRPr="00621BFB" w:rsidRDefault="009107D7" w:rsidP="009107D7">
            <w:pPr>
              <w:spacing w:line="280" w:lineRule="exact"/>
              <w:ind w:left="162" w:hangingChars="100" w:hanging="162"/>
              <w:rPr>
                <w:rFonts w:ascii="ＭＳ 明朝" w:hAnsi="ＭＳ 明朝"/>
                <w:w w:val="90"/>
                <w:sz w:val="18"/>
                <w:szCs w:val="18"/>
              </w:rPr>
            </w:pPr>
            <w:r w:rsidRPr="00621BFB">
              <w:rPr>
                <w:rFonts w:ascii="ＭＳ 明朝" w:hAnsi="ＭＳ 明朝" w:hint="eastAsia"/>
                <w:w w:val="90"/>
                <w:sz w:val="18"/>
                <w:szCs w:val="18"/>
              </w:rPr>
              <w:t>反比例の関係を点プロットで図に示す</w:t>
            </w:r>
          </w:p>
          <w:p w14:paraId="3363B816" w14:textId="77777777" w:rsidR="009107D7" w:rsidRPr="00621BFB" w:rsidRDefault="009107D7" w:rsidP="009107D7">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反比例のグラフとその形</w:t>
            </w:r>
          </w:p>
          <w:p w14:paraId="139A04BA" w14:textId="77777777" w:rsidR="009107D7" w:rsidRPr="00621BFB" w:rsidRDefault="009107D7" w:rsidP="009107D7">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反比例のグラフをかく</w:t>
            </w:r>
          </w:p>
          <w:p w14:paraId="336938B8" w14:textId="16B41A28" w:rsidR="009107D7" w:rsidRPr="00823038" w:rsidRDefault="009107D7" w:rsidP="009107D7">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反比例のグラフの特徴のまとめ</w:t>
            </w:r>
          </w:p>
        </w:tc>
        <w:tc>
          <w:tcPr>
            <w:tcW w:w="1418" w:type="dxa"/>
            <w:vMerge w:val="restart"/>
            <w:shd w:val="clear" w:color="auto" w:fill="auto"/>
            <w:vAlign w:val="center"/>
          </w:tcPr>
          <w:p w14:paraId="14B45688" w14:textId="12B4542F" w:rsidR="009107D7" w:rsidRPr="00D66D3A" w:rsidRDefault="009107D7" w:rsidP="009107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66B1CB33" w14:textId="3B925252" w:rsidR="009107D7" w:rsidRDefault="009107D7" w:rsidP="009107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76013730" w14:textId="46E3EEE5" w:rsidR="009107D7" w:rsidRDefault="009107D7"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132</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DCD53FF" w14:textId="27AF23E0" w:rsidR="009107D7"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9107D7" w:rsidRPr="005E13F6" w14:paraId="413C6A51" w14:textId="77777777" w:rsidTr="009F255D">
        <w:tc>
          <w:tcPr>
            <w:tcW w:w="1980" w:type="dxa"/>
            <w:shd w:val="clear" w:color="auto" w:fill="auto"/>
          </w:tcPr>
          <w:p w14:paraId="1FE3E27B" w14:textId="75A1159A" w:rsidR="009107D7" w:rsidRDefault="009107D7" w:rsidP="009107D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4744B73" w14:textId="1EEACB37" w:rsidR="009107D7" w:rsidRPr="00D66D3A" w:rsidRDefault="009107D7" w:rsidP="009107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１３２</w:t>
            </w:r>
          </w:p>
        </w:tc>
        <w:tc>
          <w:tcPr>
            <w:tcW w:w="3260" w:type="dxa"/>
            <w:shd w:val="clear" w:color="auto" w:fill="FFFF66"/>
          </w:tcPr>
          <w:p w14:paraId="7C7F282E" w14:textId="437117F3" w:rsidR="009107D7" w:rsidRPr="00823038" w:rsidRDefault="009107D7" w:rsidP="009107D7">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35356FC3" w14:textId="77777777" w:rsidR="009107D7" w:rsidRDefault="009107D7" w:rsidP="009107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0D59D7" w14:textId="77777777" w:rsidR="009107D7" w:rsidRPr="00D66D3A" w:rsidRDefault="009107D7" w:rsidP="009107D7">
            <w:pPr>
              <w:spacing w:line="280" w:lineRule="exact"/>
              <w:rPr>
                <w:rFonts w:ascii="UD デジタル 教科書体 NK-R" w:eastAsia="UD デジタル 教科書体 NK-R"/>
                <w:sz w:val="18"/>
                <w:szCs w:val="18"/>
              </w:rPr>
            </w:pPr>
          </w:p>
        </w:tc>
      </w:tr>
    </w:tbl>
    <w:p w14:paraId="14AE813B" w14:textId="04B70C32" w:rsidR="009F255D" w:rsidRPr="00D66D3A" w:rsidRDefault="009F255D" w:rsidP="009F255D">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Pr>
          <w:rFonts w:ascii="ＭＳ ゴシック" w:eastAsia="ＭＳ ゴシック" w:hAnsi="ＭＳ ゴシック" w:hint="eastAsia"/>
        </w:rPr>
        <w:t>比例と反比例の利用</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9107D7">
        <w:rPr>
          <w:rFonts w:ascii="UD デジタル 教科書体 NK-R" w:eastAsia="UD デジタル 教科書体 NK-R" w:hAnsi="ＭＳ ゴシック" w:hint="eastAsia"/>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F255D" w:rsidRPr="005E13F6" w14:paraId="43647E16" w14:textId="77777777" w:rsidTr="009126B8">
        <w:tc>
          <w:tcPr>
            <w:tcW w:w="1980" w:type="dxa"/>
            <w:shd w:val="clear" w:color="auto" w:fill="auto"/>
          </w:tcPr>
          <w:p w14:paraId="05A07F24" w14:textId="15C996A7" w:rsidR="009F255D" w:rsidRPr="00460DBD" w:rsidRDefault="009F255D" w:rsidP="009126B8">
            <w:pPr>
              <w:spacing w:line="280" w:lineRule="exact"/>
              <w:ind w:left="-59" w:rightChars="-25" w:right="-53"/>
              <w:jc w:val="left"/>
              <w:rPr>
                <w:rFonts w:ascii="ＭＳ 明朝" w:hAnsi="ＭＳ 明朝"/>
                <w:sz w:val="18"/>
                <w:szCs w:val="18"/>
              </w:rPr>
            </w:pPr>
            <w:r>
              <w:rPr>
                <w:rFonts w:ascii="ＭＳ 明朝" w:hAnsi="ＭＳ 明朝" w:hint="eastAsia"/>
                <w:sz w:val="18"/>
                <w:szCs w:val="18"/>
              </w:rPr>
              <w:t>比例と反比例の利用</w:t>
            </w:r>
          </w:p>
        </w:tc>
        <w:tc>
          <w:tcPr>
            <w:tcW w:w="1134" w:type="dxa"/>
            <w:shd w:val="clear" w:color="auto" w:fill="auto"/>
          </w:tcPr>
          <w:p w14:paraId="793A3F39" w14:textId="4AAF61DC" w:rsidR="009F255D" w:rsidRPr="00D66D3A" w:rsidRDefault="009F255D" w:rsidP="009126B8">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Pr>
                <w:rFonts w:ascii="UD デジタル 教科書体 NK-R" w:eastAsia="UD デジタル 教科書体 NK-R" w:hint="eastAsia"/>
                <w:sz w:val="18"/>
                <w:szCs w:val="18"/>
              </w:rPr>
              <w:t>３３</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Pr>
                <w:rFonts w:ascii="UD デジタル 教科書体 NK-R" w:eastAsia="UD デジタル 教科書体 NK-R" w:hint="eastAsia"/>
                <w:sz w:val="18"/>
                <w:szCs w:val="18"/>
              </w:rPr>
              <w:t>３５</w:t>
            </w:r>
          </w:p>
        </w:tc>
        <w:tc>
          <w:tcPr>
            <w:tcW w:w="3260" w:type="dxa"/>
            <w:shd w:val="clear" w:color="auto" w:fill="auto"/>
          </w:tcPr>
          <w:p w14:paraId="3DFF9BE7" w14:textId="1AFE508A"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ビーズの個数やある液体に関する</w:t>
            </w:r>
            <w:r>
              <w:rPr>
                <w:rFonts w:ascii="ＭＳ 明朝" w:hAnsi="ＭＳ 明朝"/>
                <w:sz w:val="18"/>
                <w:szCs w:val="18"/>
              </w:rPr>
              <w:br/>
            </w:r>
            <w:r w:rsidRPr="00621BFB">
              <w:rPr>
                <w:rFonts w:ascii="ＭＳ 明朝" w:hAnsi="ＭＳ 明朝" w:hint="eastAsia"/>
                <w:sz w:val="18"/>
                <w:szCs w:val="18"/>
              </w:rPr>
              <w:t>比例の利用</w:t>
            </w:r>
          </w:p>
          <w:p w14:paraId="120CC736" w14:textId="29648E9C" w:rsidR="00621BFB" w:rsidRPr="00621BFB"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電子レンジの出力と時間に関する</w:t>
            </w:r>
            <w:r>
              <w:rPr>
                <w:rFonts w:ascii="ＭＳ 明朝" w:hAnsi="ＭＳ 明朝"/>
                <w:sz w:val="18"/>
                <w:szCs w:val="18"/>
              </w:rPr>
              <w:br/>
            </w:r>
            <w:r w:rsidRPr="00621BFB">
              <w:rPr>
                <w:rFonts w:ascii="ＭＳ 明朝" w:hAnsi="ＭＳ 明朝" w:hint="eastAsia"/>
                <w:sz w:val="18"/>
                <w:szCs w:val="18"/>
              </w:rPr>
              <w:t>反比例の利用</w:t>
            </w:r>
          </w:p>
          <w:p w14:paraId="4A9861EC" w14:textId="0F431160" w:rsidR="009F255D" w:rsidRPr="00B23CD7" w:rsidRDefault="00621BFB" w:rsidP="00621BFB">
            <w:pPr>
              <w:spacing w:line="280" w:lineRule="exact"/>
              <w:ind w:left="180" w:hangingChars="100" w:hanging="180"/>
              <w:rPr>
                <w:rFonts w:ascii="ＭＳ 明朝" w:hAnsi="ＭＳ 明朝"/>
                <w:sz w:val="18"/>
                <w:szCs w:val="18"/>
              </w:rPr>
            </w:pPr>
            <w:r w:rsidRPr="00621BFB">
              <w:rPr>
                <w:rFonts w:ascii="ＭＳ 明朝" w:hAnsi="ＭＳ 明朝" w:hint="eastAsia"/>
                <w:sz w:val="18"/>
                <w:szCs w:val="18"/>
              </w:rPr>
              <w:t>速さと道のりに関するグラフの利用</w:t>
            </w:r>
          </w:p>
        </w:tc>
        <w:tc>
          <w:tcPr>
            <w:tcW w:w="1418" w:type="dxa"/>
            <w:shd w:val="clear" w:color="auto" w:fill="auto"/>
            <w:vAlign w:val="center"/>
          </w:tcPr>
          <w:p w14:paraId="52F16A15" w14:textId="77777777" w:rsidR="009F255D" w:rsidRPr="00D66D3A" w:rsidRDefault="009F255D" w:rsidP="009126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27F8F2F" w14:textId="486C322A" w:rsidR="009F255D" w:rsidRPr="00D66D3A" w:rsidRDefault="009F255D" w:rsidP="009126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9107D7">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2A4B299" w14:textId="77777777" w:rsidR="009F255D" w:rsidRPr="00D66D3A" w:rsidRDefault="009F255D" w:rsidP="009126B8">
            <w:pPr>
              <w:spacing w:line="280" w:lineRule="exact"/>
              <w:rPr>
                <w:rFonts w:ascii="UD デジタル 教科書体 NK-R" w:eastAsia="UD デジタル 教科書体 NK-R"/>
                <w:sz w:val="18"/>
                <w:szCs w:val="18"/>
              </w:rPr>
            </w:pPr>
          </w:p>
        </w:tc>
      </w:tr>
    </w:tbl>
    <w:p w14:paraId="7D2AC37C" w14:textId="656CFE26" w:rsidR="007717AB" w:rsidRPr="00D66D3A" w:rsidRDefault="007717AB" w:rsidP="007717AB">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B0083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0083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F255D" w:rsidRPr="005E13F6" w14:paraId="582A00A6" w14:textId="77777777" w:rsidTr="00831284">
        <w:tc>
          <w:tcPr>
            <w:tcW w:w="1980" w:type="dxa"/>
            <w:vMerge w:val="restart"/>
            <w:shd w:val="clear" w:color="auto" w:fill="auto"/>
          </w:tcPr>
          <w:p w14:paraId="6C9A6A26"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7AE7289D" w14:textId="07015FDD" w:rsidR="009F255D" w:rsidRPr="00D66D3A" w:rsidRDefault="009F255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３６</w:t>
            </w:r>
          </w:p>
        </w:tc>
        <w:tc>
          <w:tcPr>
            <w:tcW w:w="3260" w:type="dxa"/>
            <w:tcBorders>
              <w:bottom w:val="single" w:sz="4" w:space="0" w:color="auto"/>
            </w:tcBorders>
            <w:shd w:val="clear" w:color="auto" w:fill="FFFF66"/>
          </w:tcPr>
          <w:p w14:paraId="110E1622" w14:textId="77777777" w:rsidR="009F255D" w:rsidRPr="00460DBD" w:rsidRDefault="009F255D"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6473DD02" w14:textId="77777777" w:rsidR="009F255D" w:rsidRPr="00D66D3A" w:rsidRDefault="009F255D"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F27A94" w14:textId="4FF85F05" w:rsidR="009F255D" w:rsidRDefault="009F255D"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B0083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3E247B08" w14:textId="05893B9D" w:rsidR="009107D7" w:rsidRDefault="009107D7" w:rsidP="009107D7">
            <w:pPr>
              <w:spacing w:line="280" w:lineRule="exact"/>
              <w:rPr>
                <w:rFonts w:ascii="ＭＳ 明朝" w:hAnsi="ＭＳ 明朝"/>
                <w:sz w:val="18"/>
                <w:szCs w:val="18"/>
              </w:rPr>
            </w:pPr>
            <w:r>
              <w:rPr>
                <w:rFonts w:ascii="ＭＳ 明朝" w:hAnsi="ＭＳ 明朝" w:hint="eastAsia"/>
                <w:sz w:val="18"/>
                <w:szCs w:val="18"/>
              </w:rPr>
              <w:t>p.</w:t>
            </w:r>
            <w:r w:rsidR="00B00834">
              <w:rPr>
                <w:rFonts w:ascii="ＭＳ 明朝" w:hAnsi="ＭＳ 明朝"/>
                <w:sz w:val="18"/>
                <w:szCs w:val="18"/>
              </w:rPr>
              <w:t>136,</w:t>
            </w:r>
            <w:r>
              <w:rPr>
                <w:rFonts w:ascii="ＭＳ 明朝" w:hAnsi="ＭＳ 明朝"/>
                <w:sz w:val="18"/>
                <w:szCs w:val="18"/>
              </w:rPr>
              <w:t>137</w:t>
            </w:r>
            <w:r w:rsidR="00B00834" w:rsidRPr="006B5BFE">
              <w:rPr>
                <w:rFonts w:ascii="ＭＳ 明朝" w:hAnsi="ＭＳ 明朝" w:hint="eastAsia"/>
                <w:sz w:val="18"/>
                <w:szCs w:val="18"/>
              </w:rPr>
              <w:t>「基本</w:t>
            </w:r>
            <w:r w:rsidR="00B00834">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890BBBF" w14:textId="1B6B6927" w:rsidR="009107D7" w:rsidRDefault="009107D7" w:rsidP="009107D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138,139</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w:t>
            </w:r>
            <w:r w:rsidRPr="003B3776">
              <w:rPr>
                <w:rFonts w:ascii="ＭＳ 明朝" w:hAnsi="ＭＳ 明朝" w:hint="eastAsia"/>
                <w:sz w:val="18"/>
                <w:szCs w:val="18"/>
              </w:rPr>
              <w:lastRenderedPageBreak/>
              <w:t>度に応じて，個別に取り組むことが可能。</w:t>
            </w:r>
          </w:p>
          <w:p w14:paraId="30556C57" w14:textId="4F0CFCD8" w:rsidR="009F255D"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9F255D" w:rsidRPr="005E13F6" w14:paraId="15663AE6" w14:textId="77777777" w:rsidTr="007E50C0">
        <w:tc>
          <w:tcPr>
            <w:tcW w:w="1980" w:type="dxa"/>
            <w:vMerge/>
            <w:shd w:val="clear" w:color="auto" w:fill="auto"/>
          </w:tcPr>
          <w:p w14:paraId="5E67BF3D"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D206652" w14:textId="31F0589C" w:rsidR="009F255D" w:rsidRDefault="009F255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３７</w:t>
            </w:r>
          </w:p>
        </w:tc>
        <w:tc>
          <w:tcPr>
            <w:tcW w:w="3260" w:type="dxa"/>
            <w:tcBorders>
              <w:top w:val="single" w:sz="4" w:space="0" w:color="auto"/>
              <w:bottom w:val="single" w:sz="4" w:space="0" w:color="auto"/>
            </w:tcBorders>
            <w:shd w:val="clear" w:color="auto" w:fill="FFFF66"/>
          </w:tcPr>
          <w:p w14:paraId="6F02257D" w14:textId="45957FF4" w:rsidR="009F255D" w:rsidRDefault="009F255D"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4</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4065141C" w14:textId="77777777" w:rsidR="009F255D" w:rsidRDefault="009F255D"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0C15F00" w14:textId="77777777" w:rsidR="009F255D" w:rsidRPr="00D66D3A" w:rsidRDefault="009F255D" w:rsidP="00AF1DD0">
            <w:pPr>
              <w:spacing w:line="280" w:lineRule="exact"/>
              <w:ind w:left="180" w:hangingChars="100" w:hanging="180"/>
              <w:jc w:val="left"/>
              <w:rPr>
                <w:rFonts w:ascii="UD デジタル 教科書体 NK-R" w:eastAsia="UD デジタル 教科書体 NK-R"/>
                <w:sz w:val="18"/>
                <w:szCs w:val="18"/>
              </w:rPr>
            </w:pPr>
          </w:p>
        </w:tc>
      </w:tr>
      <w:tr w:rsidR="009F255D" w:rsidRPr="005E13F6" w14:paraId="2BAE565A" w14:textId="77777777" w:rsidTr="00831284">
        <w:tc>
          <w:tcPr>
            <w:tcW w:w="1980" w:type="dxa"/>
            <w:vMerge/>
            <w:shd w:val="clear" w:color="auto" w:fill="auto"/>
          </w:tcPr>
          <w:p w14:paraId="0DEE505E"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A8DD7B8" w14:textId="24C95312" w:rsidR="009F255D" w:rsidRDefault="009F255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３８</w:t>
            </w:r>
          </w:p>
        </w:tc>
        <w:tc>
          <w:tcPr>
            <w:tcW w:w="3260" w:type="dxa"/>
            <w:tcBorders>
              <w:top w:val="single" w:sz="4" w:space="0" w:color="auto"/>
              <w:bottom w:val="single" w:sz="4" w:space="0" w:color="auto"/>
            </w:tcBorders>
            <w:shd w:val="clear" w:color="auto" w:fill="FFFF66"/>
          </w:tcPr>
          <w:p w14:paraId="7E995417" w14:textId="13404160" w:rsidR="009F255D" w:rsidRDefault="009F255D"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4</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5B3BFF49" w14:textId="77777777" w:rsidR="009F255D" w:rsidRDefault="009F255D"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7BD7E98" w14:textId="77777777" w:rsidR="009F255D" w:rsidRPr="00D66D3A" w:rsidRDefault="009F255D" w:rsidP="00AF1DD0">
            <w:pPr>
              <w:spacing w:line="280" w:lineRule="exact"/>
              <w:ind w:left="180" w:hangingChars="100" w:hanging="180"/>
              <w:jc w:val="left"/>
              <w:rPr>
                <w:rFonts w:ascii="UD デジタル 教科書体 NK-R" w:eastAsia="UD デジタル 教科書体 NK-R"/>
                <w:sz w:val="18"/>
                <w:szCs w:val="18"/>
              </w:rPr>
            </w:pPr>
          </w:p>
        </w:tc>
      </w:tr>
      <w:tr w:rsidR="009F255D" w:rsidRPr="005E13F6" w14:paraId="4499FB97" w14:textId="77777777" w:rsidTr="00831284">
        <w:tc>
          <w:tcPr>
            <w:tcW w:w="1980" w:type="dxa"/>
            <w:vMerge/>
            <w:shd w:val="clear" w:color="auto" w:fill="auto"/>
          </w:tcPr>
          <w:p w14:paraId="58427E5A" w14:textId="0DA445C6" w:rsidR="009F255D" w:rsidRDefault="009F255D" w:rsidP="00831284">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9F6303E" w14:textId="56998CBF" w:rsidR="009F255D" w:rsidRDefault="009F255D" w:rsidP="0083128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３９</w:t>
            </w:r>
          </w:p>
        </w:tc>
        <w:tc>
          <w:tcPr>
            <w:tcW w:w="3260" w:type="dxa"/>
            <w:tcBorders>
              <w:top w:val="single" w:sz="4" w:space="0" w:color="auto"/>
              <w:bottom w:val="single" w:sz="4" w:space="0" w:color="auto"/>
            </w:tcBorders>
            <w:shd w:val="clear" w:color="auto" w:fill="FFFF66"/>
          </w:tcPr>
          <w:p w14:paraId="44A5836E" w14:textId="363B1043" w:rsidR="009F255D" w:rsidRDefault="009F255D" w:rsidP="00831284">
            <w:pPr>
              <w:spacing w:line="280" w:lineRule="exact"/>
              <w:ind w:leftChars="13" w:left="27" w:firstLine="1"/>
              <w:rPr>
                <w:rFonts w:ascii="ＭＳ 明朝" w:hAnsi="ＭＳ 明朝"/>
                <w:color w:val="000000" w:themeColor="text1"/>
                <w:sz w:val="18"/>
                <w:szCs w:val="18"/>
              </w:rPr>
            </w:pPr>
            <w:r>
              <w:rPr>
                <w:rFonts w:ascii="ＭＳ 明朝" w:hAnsi="ＭＳ 明朝" w:hint="eastAsia"/>
                <w:sz w:val="18"/>
                <w:szCs w:val="18"/>
              </w:rPr>
              <w:t>やってみよう</w:t>
            </w:r>
          </w:p>
        </w:tc>
        <w:tc>
          <w:tcPr>
            <w:tcW w:w="1418" w:type="dxa"/>
            <w:vMerge/>
            <w:shd w:val="clear" w:color="auto" w:fill="auto"/>
            <w:vAlign w:val="center"/>
          </w:tcPr>
          <w:p w14:paraId="1CAFE2B0" w14:textId="77777777" w:rsidR="009F255D" w:rsidRDefault="009F255D" w:rsidP="00831284">
            <w:pPr>
              <w:spacing w:line="280" w:lineRule="exact"/>
              <w:ind w:left="210" w:hangingChars="100" w:hanging="210"/>
              <w:jc w:val="center"/>
              <w:rPr>
                <w:rFonts w:ascii="UD デジタル 教科書体 NK-R" w:eastAsia="UD デジタル 教科書体 NK-R"/>
                <w:szCs w:val="21"/>
              </w:rPr>
            </w:pPr>
          </w:p>
        </w:tc>
        <w:tc>
          <w:tcPr>
            <w:tcW w:w="2551" w:type="dxa"/>
            <w:vMerge/>
          </w:tcPr>
          <w:p w14:paraId="2298379B" w14:textId="77777777" w:rsidR="009F255D" w:rsidRPr="00D66D3A" w:rsidRDefault="009F255D" w:rsidP="00831284">
            <w:pPr>
              <w:spacing w:line="280" w:lineRule="exact"/>
              <w:ind w:left="180" w:hangingChars="100" w:hanging="180"/>
              <w:jc w:val="left"/>
              <w:rPr>
                <w:rFonts w:ascii="UD デジタル 教科書体 NK-R" w:eastAsia="UD デジタル 教科書体 NK-R"/>
                <w:sz w:val="18"/>
                <w:szCs w:val="18"/>
              </w:rPr>
            </w:pPr>
          </w:p>
        </w:tc>
      </w:tr>
    </w:tbl>
    <w:p w14:paraId="1E20786E" w14:textId="77777777" w:rsidR="00CC3430" w:rsidRDefault="00CC343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0649B49" w14:textId="640E44BE" w:rsidR="008D2B18" w:rsidRDefault="008D2B18" w:rsidP="008D2B18">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５</w:t>
      </w:r>
      <w:r w:rsidRPr="005E13F6">
        <w:rPr>
          <w:rFonts w:ascii="ＭＳ ゴシック" w:eastAsia="ＭＳ ゴシック" w:hAnsi="ＭＳ ゴシック" w:hint="eastAsia"/>
          <w:sz w:val="24"/>
          <w:szCs w:val="24"/>
          <w:bdr w:val="single" w:sz="4" w:space="0" w:color="auto"/>
        </w:rPr>
        <w:t>章「</w:t>
      </w:r>
      <w:r w:rsidR="00621BFB">
        <w:rPr>
          <w:rFonts w:ascii="ＭＳ ゴシック" w:eastAsia="ＭＳ ゴシック" w:hAnsi="ＭＳ ゴシック" w:hint="eastAsia"/>
          <w:sz w:val="24"/>
          <w:szCs w:val="24"/>
          <w:bdr w:val="single" w:sz="4" w:space="0" w:color="auto"/>
        </w:rPr>
        <w:t>平面図形</w:t>
      </w:r>
      <w:r w:rsidRPr="005E13F6">
        <w:rPr>
          <w:rFonts w:ascii="ＭＳ ゴシック" w:eastAsia="ＭＳ ゴシック" w:hAnsi="ＭＳ ゴシック" w:hint="eastAsia"/>
          <w:sz w:val="24"/>
          <w:szCs w:val="24"/>
          <w:bdr w:val="single" w:sz="4" w:space="0" w:color="auto"/>
        </w:rPr>
        <w:t>」</w:t>
      </w:r>
    </w:p>
    <w:p w14:paraId="5EA630F6" w14:textId="5C590182" w:rsidR="008D2B18" w:rsidRDefault="008D2B18" w:rsidP="008D2B18">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621BFB">
        <w:rPr>
          <w:rFonts w:ascii="UD デジタル 教科書体 NK-R" w:eastAsia="UD デジタル 教科書体 NK-R" w:hAnsi="ＭＳ ゴシック" w:hint="eastAsia"/>
          <w:b/>
          <w:bCs/>
          <w:color w:val="FF9933"/>
          <w:sz w:val="24"/>
          <w:szCs w:val="28"/>
        </w:rPr>
        <w:t>１７</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315B58">
        <w:rPr>
          <w:rFonts w:ascii="UD デジタル 教科書体 NK-R" w:eastAsia="UD デジタル 教科書体 NK-R" w:hAnsi="ＭＳ ゴシック" w:hint="eastAsia"/>
          <w:b/>
          <w:bCs/>
          <w:color w:val="FF9933"/>
          <w:sz w:val="24"/>
          <w:szCs w:val="28"/>
        </w:rPr>
        <w:t>1</w:t>
      </w:r>
      <w:r w:rsidR="00F34651">
        <w:rPr>
          <w:rFonts w:ascii="UD デジタル 教科書体 NK-R" w:eastAsia="UD デジタル 教科書体 NK-R" w:hAnsi="ＭＳ ゴシック"/>
          <w:b/>
          <w:bCs/>
          <w:color w:val="FF9933"/>
          <w:sz w:val="24"/>
          <w:szCs w:val="28"/>
        </w:rPr>
        <w:t>3.</w:t>
      </w:r>
      <w:r w:rsidR="00EE1CB8">
        <w:rPr>
          <w:rFonts w:ascii="UD デジタル 教科書体 NK-R" w:eastAsia="UD デジタル 教科書体 NK-R" w:hAnsi="ＭＳ ゴシック"/>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F34651">
        <w:rPr>
          <w:rFonts w:ascii="UD デジタル 教科書体 NK-R" w:eastAsia="UD デジタル 教科書体 NK-R" w:hAnsi="ＭＳ ゴシック" w:hint="eastAsia"/>
          <w:b/>
          <w:bCs/>
          <w:color w:val="FF9933"/>
          <w:sz w:val="24"/>
          <w:szCs w:val="28"/>
        </w:rPr>
        <w:t>3.</w:t>
      </w:r>
      <w:r w:rsidR="00EE1CB8">
        <w:rPr>
          <w:rFonts w:ascii="UD デジタル 教科書体 NK-R" w:eastAsia="UD デジタル 教科書体 NK-R" w:hAnsi="ＭＳ ゴシック"/>
          <w:b/>
          <w:bCs/>
          <w:color w:val="FF9933"/>
          <w:sz w:val="24"/>
          <w:szCs w:val="28"/>
        </w:rPr>
        <w:t>4</w:t>
      </w:r>
      <w:r w:rsidRPr="007D22FC">
        <w:rPr>
          <w:rFonts w:ascii="UD デジタル 教科書体 NK-R" w:eastAsia="UD デジタル 教科書体 NK-R" w:hAnsi="ＭＳ ゴシック" w:hint="eastAsia"/>
          <w:b/>
          <w:bCs/>
          <w:color w:val="FF9933"/>
          <w:sz w:val="24"/>
          <w:szCs w:val="28"/>
        </w:rPr>
        <w:t>時間</w:t>
      </w:r>
    </w:p>
    <w:p w14:paraId="28B12782" w14:textId="77777777" w:rsidR="008D2B18" w:rsidRPr="008D2B18" w:rsidRDefault="008D2B18" w:rsidP="008D2B18">
      <w:pPr>
        <w:spacing w:line="360" w:lineRule="exact"/>
        <w:rPr>
          <w:rFonts w:ascii="ＭＳ ゴシック" w:eastAsia="ＭＳ ゴシック" w:hAnsi="ＭＳ ゴシック"/>
          <w:b/>
          <w:bCs/>
        </w:rPr>
      </w:pPr>
    </w:p>
    <w:p w14:paraId="2F456D69" w14:textId="2A1B405A" w:rsidR="008D2B18" w:rsidRPr="00EE1CB8" w:rsidRDefault="008D2B18" w:rsidP="00EE1CB8">
      <w:pPr>
        <w:pStyle w:val="a8"/>
        <w:numPr>
          <w:ilvl w:val="0"/>
          <w:numId w:val="14"/>
        </w:numPr>
        <w:ind w:leftChars="0"/>
        <w:rPr>
          <w:rFonts w:ascii="UD デジタル 教科書体 NK-R" w:eastAsia="UD デジタル 教科書体 NK-R" w:hAnsi="ＭＳ ゴシック"/>
          <w:b/>
          <w:bCs/>
          <w:color w:val="FF9933"/>
        </w:rPr>
      </w:pPr>
      <w:r w:rsidRPr="00EE1CB8">
        <w:rPr>
          <w:rFonts w:ascii="ＭＳ ゴシック" w:eastAsia="ＭＳ ゴシック" w:hAnsi="ＭＳ ゴシック" w:hint="eastAsia"/>
        </w:rPr>
        <w:t xml:space="preserve"> </w:t>
      </w:r>
      <w:r w:rsidR="00621BFB" w:rsidRPr="00EE1CB8">
        <w:rPr>
          <w:rFonts w:ascii="ＭＳ ゴシック" w:eastAsia="ＭＳ ゴシック" w:hAnsi="ＭＳ ゴシック" w:hint="eastAsia"/>
        </w:rPr>
        <w:t>平面図形</w:t>
      </w:r>
      <w:r w:rsidRPr="00EE1CB8">
        <w:rPr>
          <w:rFonts w:ascii="ＭＳ ゴシック" w:eastAsia="ＭＳ ゴシック" w:hAnsi="ＭＳ ゴシック" w:hint="eastAsia"/>
        </w:rPr>
        <w:t>〔</w:t>
      </w:r>
      <w:r w:rsidR="00621BFB" w:rsidRPr="00EE1CB8">
        <w:rPr>
          <w:rFonts w:ascii="ＭＳ ゴシック" w:eastAsia="ＭＳ ゴシック" w:hAnsi="ＭＳ ゴシック" w:hint="eastAsia"/>
        </w:rPr>
        <w:t>5</w:t>
      </w:r>
      <w:r w:rsidRPr="00EE1CB8">
        <w:rPr>
          <w:rFonts w:ascii="ＭＳ ゴシック" w:eastAsia="ＭＳ ゴシック" w:hAnsi="ＭＳ ゴシック" w:hint="eastAsia"/>
        </w:rPr>
        <w:t>時間〕　学校の授業：</w:t>
      </w:r>
      <w:r w:rsidR="005634B5" w:rsidRPr="00EE1CB8">
        <w:rPr>
          <w:rFonts w:ascii="UD デジタル 教科書体 NK-R" w:eastAsia="UD デジタル 教科書体 NK-R" w:hAnsi="ＭＳ ゴシック" w:hint="eastAsia"/>
          <w:b/>
          <w:bCs/>
          <w:color w:val="FF9933"/>
        </w:rPr>
        <w:t>4</w:t>
      </w:r>
      <w:r w:rsidR="00EE1CB8" w:rsidRPr="00EE1CB8">
        <w:rPr>
          <w:rFonts w:ascii="UD デジタル 教科書体 NK-R" w:eastAsia="UD デジタル 教科書体 NK-R" w:hAnsi="ＭＳ ゴシック"/>
          <w:b/>
          <w:bCs/>
          <w:color w:val="FF9933"/>
        </w:rPr>
        <w:t>.</w:t>
      </w:r>
      <w:r w:rsidR="00EE1CB8">
        <w:rPr>
          <w:rFonts w:ascii="UD デジタル 教科書体 NK-R" w:eastAsia="UD デジタル 教科書体 NK-R" w:hAnsi="ＭＳ ゴシック"/>
          <w:b/>
          <w:bCs/>
          <w:color w:val="FF9933"/>
        </w:rPr>
        <w:t>5</w:t>
      </w:r>
      <w:r w:rsidRPr="00EE1CB8">
        <w:rPr>
          <w:rFonts w:ascii="UD デジタル 教科書体 NK-R" w:eastAsia="UD デジタル 教科書体 NK-R" w:hAnsi="ＭＳ ゴシック" w:hint="eastAsia"/>
          <w:b/>
          <w:bCs/>
          <w:color w:val="FF9933"/>
        </w:rPr>
        <w:t>時間</w:t>
      </w:r>
      <w:r w:rsidRPr="00EE1CB8">
        <w:rPr>
          <w:rFonts w:ascii="ＭＳ ゴシック" w:eastAsia="ＭＳ ゴシック" w:hAnsi="ＭＳ ゴシック" w:hint="eastAsia"/>
        </w:rPr>
        <w:t>，</w:t>
      </w:r>
      <w:r w:rsidRPr="00EE1CB8">
        <w:rPr>
          <w:rFonts w:ascii="ＭＳ ゴシック" w:eastAsia="ＭＳ ゴシック" w:hAnsi="ＭＳ ゴシック" w:hint="eastAsia"/>
          <w:color w:val="000000" w:themeColor="text1"/>
        </w:rPr>
        <w:t>学校の授業以外での学習：</w:t>
      </w:r>
      <w:r w:rsidR="00EE1CB8" w:rsidRPr="00EE1CB8">
        <w:rPr>
          <w:rFonts w:ascii="UD デジタル 教科書体 NK-R" w:eastAsia="UD デジタル 教科書体 NK-R" w:hAnsi="ＭＳ ゴシック"/>
          <w:b/>
          <w:bCs/>
          <w:color w:val="FF9933"/>
        </w:rPr>
        <w:t>0.5</w:t>
      </w:r>
      <w:r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6C69BBF2" w14:textId="77777777" w:rsidTr="00AF1DD0">
        <w:trPr>
          <w:trHeight w:val="931"/>
        </w:trPr>
        <w:tc>
          <w:tcPr>
            <w:tcW w:w="1980" w:type="dxa"/>
            <w:shd w:val="clear" w:color="auto" w:fill="FFFFFF" w:themeFill="background1"/>
            <w:vAlign w:val="center"/>
          </w:tcPr>
          <w:p w14:paraId="15831E0D"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224A8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35F01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C738B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1BD6ED0B" w14:textId="77777777" w:rsidR="008D2B18" w:rsidRPr="003C72A7" w:rsidRDefault="008D2B18"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1F507373" w14:textId="37682A4C" w:rsidR="008D2B18"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D2B18" w:rsidRPr="00D66D3A">
              <w:rPr>
                <w:rFonts w:ascii="ＭＳ ゴシック" w:eastAsia="ＭＳ ゴシック" w:hAnsi="ＭＳ ゴシック" w:hint="eastAsia"/>
                <w:sz w:val="20"/>
                <w:szCs w:val="20"/>
              </w:rPr>
              <w:t>での学習が可能と考えられる学習活動とその時数</w:t>
            </w:r>
          </w:p>
        </w:tc>
      </w:tr>
      <w:tr w:rsidR="008D2B18" w:rsidRPr="005E13F6" w14:paraId="476C6BDA" w14:textId="77777777" w:rsidTr="00EE1CB8">
        <w:tc>
          <w:tcPr>
            <w:tcW w:w="1980" w:type="dxa"/>
            <w:shd w:val="clear" w:color="auto" w:fill="auto"/>
          </w:tcPr>
          <w:p w14:paraId="2F5C2375" w14:textId="77777777" w:rsidR="008D2B18" w:rsidRPr="00460DBD" w:rsidRDefault="008D2B18"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CC912BF" w14:textId="7C42D8EF"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621BFB">
              <w:rPr>
                <w:rFonts w:ascii="UD デジタル 教科書体 NK-R" w:eastAsia="UD デジタル 教科書体 NK-R" w:hint="eastAsia"/>
                <w:sz w:val="18"/>
                <w:szCs w:val="18"/>
              </w:rPr>
              <w:t>４０</w:t>
            </w:r>
            <w:r w:rsidR="00894B81">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621BFB">
              <w:rPr>
                <w:rFonts w:ascii="UD デジタル 教科書体 NK-R" w:eastAsia="UD デジタル 教科書体 NK-R" w:hint="eastAsia"/>
                <w:sz w:val="18"/>
                <w:szCs w:val="18"/>
              </w:rPr>
              <w:t>４１</w:t>
            </w:r>
          </w:p>
        </w:tc>
        <w:tc>
          <w:tcPr>
            <w:tcW w:w="3260" w:type="dxa"/>
            <w:shd w:val="clear" w:color="auto" w:fill="auto"/>
          </w:tcPr>
          <w:p w14:paraId="48E12205" w14:textId="77777777" w:rsidR="008D2B18" w:rsidRPr="00460DBD" w:rsidRDefault="008D2B18"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EBEFB04" w14:textId="77777777" w:rsidR="008D2B18" w:rsidRDefault="00621BFB"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4339A838" w14:textId="2FB0B3E7" w:rsidR="00CB7E2F" w:rsidRPr="00EE1CB8" w:rsidRDefault="00CB7E2F" w:rsidP="00EE1CB8">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15F73301" w14:textId="3DE142B6" w:rsidR="008D2B18" w:rsidRPr="00D66D3A" w:rsidRDefault="008D2B18" w:rsidP="005634B5">
            <w:pPr>
              <w:spacing w:line="280" w:lineRule="exact"/>
              <w:rPr>
                <w:rFonts w:ascii="UD デジタル 教科書体 NK-R" w:eastAsia="UD デジタル 教科書体 NK-R"/>
                <w:sz w:val="18"/>
                <w:szCs w:val="18"/>
              </w:rPr>
            </w:pPr>
          </w:p>
        </w:tc>
      </w:tr>
      <w:tr w:rsidR="008D2B18" w:rsidRPr="005E13F6" w14:paraId="7C0007EB" w14:textId="77777777" w:rsidTr="00AF1DD0">
        <w:tc>
          <w:tcPr>
            <w:tcW w:w="1980" w:type="dxa"/>
            <w:shd w:val="clear" w:color="auto" w:fill="auto"/>
          </w:tcPr>
          <w:p w14:paraId="257276C5" w14:textId="43FA0CCA" w:rsidR="008D2B18" w:rsidRPr="002B456D" w:rsidRDefault="00621BFB"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直線と角</w:t>
            </w:r>
          </w:p>
        </w:tc>
        <w:tc>
          <w:tcPr>
            <w:tcW w:w="1134" w:type="dxa"/>
            <w:shd w:val="clear" w:color="auto" w:fill="auto"/>
          </w:tcPr>
          <w:p w14:paraId="33431E9C" w14:textId="54935D5D"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621BFB">
              <w:rPr>
                <w:rFonts w:ascii="UD デジタル 教科書体 NK-R" w:eastAsia="UD デジタル 教科書体 NK-R" w:hint="eastAsia"/>
                <w:sz w:val="18"/>
                <w:szCs w:val="18"/>
              </w:rPr>
              <w:t>４２</w:t>
            </w:r>
            <w:r>
              <w:rPr>
                <w:rFonts w:ascii="UD デジタル 教科書体 NK-R" w:eastAsia="UD デジタル 教科書体 NK-R" w:hint="eastAsia"/>
                <w:sz w:val="18"/>
                <w:szCs w:val="18"/>
              </w:rPr>
              <w:t>～１</w:t>
            </w:r>
            <w:r w:rsidR="00621BFB">
              <w:rPr>
                <w:rFonts w:ascii="UD デジタル 教科書体 NK-R" w:eastAsia="UD デジタル 教科書体 NK-R" w:hint="eastAsia"/>
                <w:sz w:val="18"/>
                <w:szCs w:val="18"/>
              </w:rPr>
              <w:t>４４</w:t>
            </w:r>
          </w:p>
        </w:tc>
        <w:tc>
          <w:tcPr>
            <w:tcW w:w="3260" w:type="dxa"/>
            <w:shd w:val="clear" w:color="auto" w:fill="auto"/>
          </w:tcPr>
          <w:p w14:paraId="18BD8BA6" w14:textId="77777777" w:rsidR="006A0A43" w:rsidRP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直線，線分などに関する定義</w:t>
            </w:r>
          </w:p>
          <w:p w14:paraId="3AA31BC6" w14:textId="77777777" w:rsidR="006A0A43" w:rsidRP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点と直線の距離</w:t>
            </w:r>
          </w:p>
          <w:p w14:paraId="1E6D44D0" w14:textId="77777777" w:rsidR="006A0A43" w:rsidRP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2直線の平行</w:t>
            </w:r>
          </w:p>
          <w:p w14:paraId="60F596C8" w14:textId="77777777" w:rsidR="006A0A43" w:rsidRPr="006A0A43"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直線と直線の距離</w:t>
            </w:r>
          </w:p>
          <w:p w14:paraId="0FA9EB4C" w14:textId="48A671D7" w:rsidR="008D2B18" w:rsidRPr="00823038" w:rsidRDefault="006A0A43" w:rsidP="006A0A43">
            <w:pPr>
              <w:spacing w:line="280" w:lineRule="exact"/>
              <w:rPr>
                <w:rFonts w:ascii="ＭＳ 明朝" w:hAnsi="ＭＳ 明朝"/>
                <w:sz w:val="18"/>
                <w:szCs w:val="18"/>
              </w:rPr>
            </w:pPr>
            <w:r w:rsidRPr="006A0A43">
              <w:rPr>
                <w:rFonts w:ascii="ＭＳ 明朝" w:hAnsi="ＭＳ 明朝" w:hint="eastAsia"/>
                <w:sz w:val="18"/>
                <w:szCs w:val="18"/>
              </w:rPr>
              <w:t>角と三角形の表し方</w:t>
            </w:r>
          </w:p>
        </w:tc>
        <w:tc>
          <w:tcPr>
            <w:tcW w:w="1418" w:type="dxa"/>
            <w:vMerge/>
            <w:shd w:val="clear" w:color="auto" w:fill="auto"/>
            <w:vAlign w:val="center"/>
          </w:tcPr>
          <w:p w14:paraId="04B483F3"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36C3BE" w14:textId="77777777" w:rsidR="008D2B18" w:rsidRPr="00D66D3A" w:rsidRDefault="008D2B18" w:rsidP="00BF1D01">
            <w:pPr>
              <w:spacing w:line="280" w:lineRule="exact"/>
              <w:rPr>
                <w:rFonts w:ascii="UD デジタル 教科書体 NK-R" w:eastAsia="UD デジタル 教科書体 NK-R"/>
                <w:sz w:val="18"/>
                <w:szCs w:val="18"/>
              </w:rPr>
            </w:pPr>
          </w:p>
        </w:tc>
      </w:tr>
      <w:tr w:rsidR="005634B5" w:rsidRPr="005E13F6" w14:paraId="67659DF5" w14:textId="77777777" w:rsidTr="00F475FF">
        <w:tc>
          <w:tcPr>
            <w:tcW w:w="1980" w:type="dxa"/>
            <w:shd w:val="clear" w:color="auto" w:fill="auto"/>
          </w:tcPr>
          <w:p w14:paraId="283CAF8B" w14:textId="48C2DAB3" w:rsidR="005634B5" w:rsidRPr="00460DBD" w:rsidRDefault="005634B5"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図形の移動</w:t>
            </w:r>
          </w:p>
        </w:tc>
        <w:tc>
          <w:tcPr>
            <w:tcW w:w="1134" w:type="dxa"/>
            <w:tcBorders>
              <w:bottom w:val="single" w:sz="4" w:space="0" w:color="auto"/>
            </w:tcBorders>
            <w:shd w:val="clear" w:color="auto" w:fill="auto"/>
          </w:tcPr>
          <w:p w14:paraId="3B273400" w14:textId="015ED086" w:rsidR="005634B5" w:rsidRPr="00D66D3A" w:rsidRDefault="005634B5"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Pr>
                <w:rFonts w:ascii="UD デジタル 教科書体 NK-R" w:eastAsia="UD デジタル 教科書体 NK-R" w:hint="eastAsia"/>
                <w:sz w:val="18"/>
                <w:szCs w:val="18"/>
              </w:rPr>
              <w:t>４５～</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４８</w:t>
            </w:r>
          </w:p>
        </w:tc>
        <w:tc>
          <w:tcPr>
            <w:tcW w:w="3260" w:type="dxa"/>
            <w:tcBorders>
              <w:bottom w:val="single" w:sz="4" w:space="0" w:color="auto"/>
            </w:tcBorders>
            <w:shd w:val="clear" w:color="auto" w:fill="auto"/>
          </w:tcPr>
          <w:p w14:paraId="331DF8D8" w14:textId="77777777"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移動の意味</w:t>
            </w:r>
          </w:p>
          <w:p w14:paraId="1FE052EF" w14:textId="77777777"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平行移動の意味と図示</w:t>
            </w:r>
          </w:p>
          <w:p w14:paraId="7BDA53D7" w14:textId="77777777"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回転移動の意味と図示</w:t>
            </w:r>
          </w:p>
          <w:p w14:paraId="01CF6814" w14:textId="77777777"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点対称移動</w:t>
            </w:r>
          </w:p>
          <w:p w14:paraId="0CD87C3E" w14:textId="77777777" w:rsidR="005634B5" w:rsidRPr="006A0A43"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対称移動の意味と図示</w:t>
            </w:r>
          </w:p>
          <w:p w14:paraId="0094803C" w14:textId="68231A1C" w:rsidR="005634B5" w:rsidRPr="00460DBD" w:rsidRDefault="005634B5" w:rsidP="006A0A43">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図形の移動の組み合わせ</w:t>
            </w:r>
          </w:p>
        </w:tc>
        <w:tc>
          <w:tcPr>
            <w:tcW w:w="1418" w:type="dxa"/>
            <w:vMerge w:val="restart"/>
            <w:shd w:val="clear" w:color="auto" w:fill="auto"/>
            <w:vAlign w:val="center"/>
          </w:tcPr>
          <w:p w14:paraId="00B90383" w14:textId="0FE32B9A" w:rsidR="005634B5" w:rsidRPr="00D66D3A" w:rsidRDefault="005634B5"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40712673" w14:textId="534C0BC9" w:rsidR="005634B5" w:rsidRPr="00D66D3A" w:rsidRDefault="005634B5"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262C18D" w14:textId="6251A550"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149</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FDCDF0C" w14:textId="31A82254" w:rsidR="005634B5"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5634B5" w:rsidRPr="005E13F6" w14:paraId="6A78D943" w14:textId="77777777" w:rsidTr="00F475FF">
        <w:tc>
          <w:tcPr>
            <w:tcW w:w="1980" w:type="dxa"/>
            <w:shd w:val="clear" w:color="auto" w:fill="auto"/>
          </w:tcPr>
          <w:p w14:paraId="010C8E8D" w14:textId="374762DF" w:rsidR="005634B5" w:rsidRPr="00460DBD" w:rsidRDefault="005634B5" w:rsidP="00621BFB">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tcBorders>
              <w:top w:val="single" w:sz="4" w:space="0" w:color="auto"/>
              <w:bottom w:val="single" w:sz="4" w:space="0" w:color="auto"/>
            </w:tcBorders>
            <w:shd w:val="clear" w:color="auto" w:fill="FFFF66"/>
          </w:tcPr>
          <w:p w14:paraId="59C56407" w14:textId="14B16F09" w:rsidR="005634B5" w:rsidRPr="00D66D3A" w:rsidRDefault="005634B5" w:rsidP="00621BF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14</w:t>
            </w:r>
            <w:r>
              <w:rPr>
                <w:rFonts w:ascii="UD デジタル 教科書体 NK-R" w:eastAsia="UD デジタル 教科書体 NK-R" w:hint="eastAsia"/>
                <w:sz w:val="18"/>
                <w:szCs w:val="18"/>
              </w:rPr>
              <w:t>９</w:t>
            </w:r>
          </w:p>
        </w:tc>
        <w:tc>
          <w:tcPr>
            <w:tcW w:w="3260" w:type="dxa"/>
            <w:tcBorders>
              <w:top w:val="single" w:sz="4" w:space="0" w:color="auto"/>
              <w:bottom w:val="single" w:sz="4" w:space="0" w:color="auto"/>
            </w:tcBorders>
            <w:shd w:val="clear" w:color="auto" w:fill="FFFF66"/>
          </w:tcPr>
          <w:p w14:paraId="049B5237" w14:textId="2A717430" w:rsidR="005634B5" w:rsidRPr="00460DBD" w:rsidRDefault="005634B5" w:rsidP="00621BF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ADB59C" w14:textId="77777777" w:rsidR="005634B5" w:rsidRPr="00FB50A0" w:rsidRDefault="005634B5" w:rsidP="00621BFB">
            <w:pPr>
              <w:spacing w:line="280" w:lineRule="exact"/>
              <w:ind w:left="210" w:hangingChars="100" w:hanging="210"/>
              <w:jc w:val="center"/>
              <w:rPr>
                <w:szCs w:val="21"/>
              </w:rPr>
            </w:pPr>
          </w:p>
        </w:tc>
        <w:tc>
          <w:tcPr>
            <w:tcW w:w="2551" w:type="dxa"/>
            <w:vMerge/>
          </w:tcPr>
          <w:p w14:paraId="041D1344" w14:textId="77777777" w:rsidR="005634B5" w:rsidRPr="005E13F6" w:rsidRDefault="005634B5" w:rsidP="00621BFB">
            <w:pPr>
              <w:spacing w:line="280" w:lineRule="exact"/>
              <w:ind w:left="180" w:hangingChars="100" w:hanging="180"/>
              <w:jc w:val="left"/>
              <w:rPr>
                <w:sz w:val="18"/>
                <w:szCs w:val="18"/>
              </w:rPr>
            </w:pPr>
          </w:p>
        </w:tc>
      </w:tr>
    </w:tbl>
    <w:p w14:paraId="6BF3F6D7" w14:textId="380384D2" w:rsidR="008D2B18" w:rsidRPr="00D66D3A" w:rsidRDefault="008D2B18" w:rsidP="008D2B1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621BFB">
        <w:rPr>
          <w:rFonts w:ascii="ＭＳ ゴシック" w:eastAsia="ＭＳ ゴシック" w:hAnsi="ＭＳ ゴシック" w:hint="eastAsia"/>
        </w:rPr>
        <w:t>作図</w:t>
      </w:r>
      <w:r w:rsidRPr="00D66D3A">
        <w:rPr>
          <w:rFonts w:ascii="ＭＳ ゴシック" w:eastAsia="ＭＳ ゴシック" w:hAnsi="ＭＳ ゴシック" w:hint="eastAsia"/>
        </w:rPr>
        <w:t>〔</w:t>
      </w:r>
      <w:r w:rsidR="00621BFB">
        <w:rPr>
          <w:rFonts w:ascii="ＭＳ ゴシック" w:eastAsia="ＭＳ ゴシック" w:hAnsi="ＭＳ ゴシック" w:hint="eastAsia"/>
        </w:rPr>
        <w:t>5</w:t>
      </w:r>
      <w:r w:rsidRPr="00D66D3A">
        <w:rPr>
          <w:rFonts w:ascii="ＭＳ ゴシック" w:eastAsia="ＭＳ ゴシック" w:hAnsi="ＭＳ ゴシック" w:hint="eastAsia"/>
        </w:rPr>
        <w:t>時間〕　学校の授業：</w:t>
      </w:r>
      <w:r w:rsidR="005634B5">
        <w:rPr>
          <w:rFonts w:ascii="UD デジタル 教科書体 NK-R" w:eastAsia="UD デジタル 教科書体 NK-R" w:hAnsi="ＭＳ ゴシック"/>
          <w:b/>
          <w:bCs/>
          <w:color w:val="FF9933"/>
        </w:rPr>
        <w:t>3.9</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5634B5">
        <w:rPr>
          <w:rFonts w:ascii="UD デジタル 教科書体 NK-R" w:eastAsia="UD デジタル 教科書体 NK-R" w:hAnsi="ＭＳ ゴシック"/>
          <w:b/>
          <w:bCs/>
          <w:color w:val="FF9933"/>
        </w:rPr>
        <w:t>1.1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4157C9" w:rsidRPr="005E13F6" w14:paraId="76A2D309" w14:textId="77777777" w:rsidTr="00AF1DD0">
        <w:tc>
          <w:tcPr>
            <w:tcW w:w="1980" w:type="dxa"/>
            <w:vMerge w:val="restart"/>
            <w:shd w:val="clear" w:color="auto" w:fill="auto"/>
          </w:tcPr>
          <w:p w14:paraId="09518C92" w14:textId="31725814" w:rsidR="004157C9" w:rsidRPr="00460DBD" w:rsidRDefault="004157C9" w:rsidP="004157C9">
            <w:pPr>
              <w:spacing w:line="280" w:lineRule="exact"/>
              <w:ind w:left="-59" w:rightChars="-25" w:right="-53"/>
              <w:jc w:val="left"/>
              <w:rPr>
                <w:rFonts w:ascii="ＭＳ 明朝" w:hAnsi="ＭＳ 明朝"/>
                <w:sz w:val="18"/>
                <w:szCs w:val="18"/>
              </w:rPr>
            </w:pPr>
            <w:r>
              <w:rPr>
                <w:rFonts w:ascii="ＭＳ 明朝" w:hAnsi="ＭＳ 明朝" w:hint="eastAsia"/>
                <w:sz w:val="18"/>
                <w:szCs w:val="18"/>
              </w:rPr>
              <w:t>基本の作図</w:t>
            </w:r>
          </w:p>
        </w:tc>
        <w:tc>
          <w:tcPr>
            <w:tcW w:w="1134" w:type="dxa"/>
            <w:shd w:val="clear" w:color="auto" w:fill="auto"/>
          </w:tcPr>
          <w:p w14:paraId="188A7743" w14:textId="2FCAAA5A" w:rsidR="004157C9" w:rsidRPr="00D66D3A" w:rsidRDefault="004157C9" w:rsidP="004157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５０～１５６</w:t>
            </w:r>
          </w:p>
        </w:tc>
        <w:tc>
          <w:tcPr>
            <w:tcW w:w="3260" w:type="dxa"/>
            <w:shd w:val="clear" w:color="auto" w:fill="auto"/>
          </w:tcPr>
          <w:p w14:paraId="26FAFABE" w14:textId="77777777" w:rsidR="006A0A43" w:rsidRPr="006A0A43" w:rsidRDefault="006A0A43"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作図の意味と約束ごと</w:t>
            </w:r>
          </w:p>
          <w:p w14:paraId="0572004D" w14:textId="77777777" w:rsidR="006A0A43" w:rsidRPr="006A0A43" w:rsidRDefault="006A0A43"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中点，垂直二等分線の意味</w:t>
            </w:r>
          </w:p>
          <w:p w14:paraId="01824312" w14:textId="77777777" w:rsidR="006A0A43" w:rsidRPr="006A0A43" w:rsidRDefault="006A0A43"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垂直二等分線の作図とその性質</w:t>
            </w:r>
          </w:p>
          <w:p w14:paraId="7D53CCBF" w14:textId="77777777" w:rsidR="006A0A43" w:rsidRPr="006A0A43" w:rsidRDefault="006A0A43"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角の二等分線の意味</w:t>
            </w:r>
          </w:p>
          <w:p w14:paraId="12E2B8F9" w14:textId="77777777" w:rsidR="006A0A43" w:rsidRPr="006A0A43" w:rsidRDefault="006A0A43"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角の二等分線の作図とその性質</w:t>
            </w:r>
          </w:p>
          <w:p w14:paraId="1AD592AD" w14:textId="1EDED198" w:rsidR="004157C9" w:rsidRPr="00460DBD" w:rsidRDefault="006A0A43" w:rsidP="006A0A43">
            <w:pPr>
              <w:spacing w:line="280" w:lineRule="exact"/>
              <w:ind w:leftChars="13" w:left="27" w:firstLine="1"/>
              <w:rPr>
                <w:rFonts w:ascii="ＭＳ 明朝" w:hAnsi="ＭＳ 明朝"/>
                <w:sz w:val="18"/>
                <w:szCs w:val="18"/>
              </w:rPr>
            </w:pPr>
            <w:r w:rsidRPr="006A0A43">
              <w:rPr>
                <w:rFonts w:ascii="ＭＳ 明朝" w:hAnsi="ＭＳ 明朝" w:hint="eastAsia"/>
                <w:sz w:val="18"/>
                <w:szCs w:val="18"/>
              </w:rPr>
              <w:t>垂線の意味とその作図</w:t>
            </w:r>
          </w:p>
        </w:tc>
        <w:tc>
          <w:tcPr>
            <w:tcW w:w="1418" w:type="dxa"/>
            <w:vMerge w:val="restart"/>
            <w:shd w:val="clear" w:color="auto" w:fill="auto"/>
            <w:vAlign w:val="center"/>
          </w:tcPr>
          <w:p w14:paraId="25197D8E" w14:textId="7C3C82A8" w:rsidR="004157C9" w:rsidRPr="00D66D3A" w:rsidRDefault="004157C9" w:rsidP="004157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63AAFDAC" w14:textId="5CCB8A6B" w:rsidR="004157C9" w:rsidRPr="00D66D3A" w:rsidRDefault="004157C9" w:rsidP="004157C9">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5634B5">
              <w:rPr>
                <w:rFonts w:ascii="UD デジタル 教科書体 NK-R" w:eastAsia="UD デジタル 教科書体 NK-R"/>
                <w:b/>
                <w:bCs/>
                <w:color w:val="FF9933"/>
                <w:szCs w:val="21"/>
              </w:rPr>
              <w:t>2.7</w:t>
            </w:r>
            <w:r w:rsidRPr="007D22FC">
              <w:rPr>
                <w:rFonts w:ascii="UD デジタル 教科書体 NK-R" w:eastAsia="UD デジタル 教科書体 NK-R" w:hint="eastAsia"/>
                <w:b/>
                <w:bCs/>
                <w:color w:val="FF9933"/>
                <w:szCs w:val="21"/>
              </w:rPr>
              <w:t>）</w:t>
            </w:r>
          </w:p>
        </w:tc>
        <w:tc>
          <w:tcPr>
            <w:tcW w:w="2551" w:type="dxa"/>
            <w:vMerge w:val="restart"/>
          </w:tcPr>
          <w:p w14:paraId="0BDF4C05" w14:textId="48E0CC07" w:rsidR="005634B5" w:rsidRDefault="005634B5" w:rsidP="005634B5">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156</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1D294CA" w14:textId="62E3D5B6" w:rsidR="004157C9"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4157C9" w:rsidRPr="005E13F6" w14:paraId="1AB7FB50" w14:textId="77777777" w:rsidTr="004157C9">
        <w:tc>
          <w:tcPr>
            <w:tcW w:w="1980" w:type="dxa"/>
            <w:vMerge/>
            <w:shd w:val="clear" w:color="auto" w:fill="auto"/>
          </w:tcPr>
          <w:p w14:paraId="18AEDA1B" w14:textId="77777777" w:rsidR="004157C9" w:rsidRDefault="004157C9" w:rsidP="004157C9">
            <w:pPr>
              <w:spacing w:line="280" w:lineRule="exact"/>
              <w:ind w:left="-59" w:rightChars="-25" w:right="-53"/>
              <w:jc w:val="left"/>
              <w:rPr>
                <w:rFonts w:ascii="ＭＳ 明朝" w:hAnsi="ＭＳ 明朝"/>
                <w:sz w:val="18"/>
                <w:szCs w:val="18"/>
              </w:rPr>
            </w:pPr>
          </w:p>
        </w:tc>
        <w:tc>
          <w:tcPr>
            <w:tcW w:w="1134" w:type="dxa"/>
            <w:shd w:val="clear" w:color="auto" w:fill="FFFF66"/>
          </w:tcPr>
          <w:p w14:paraId="06F1EC6B" w14:textId="537DA5C8" w:rsidR="004157C9" w:rsidRPr="00D66D3A" w:rsidRDefault="004157C9" w:rsidP="004157C9">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５６</w:t>
            </w:r>
          </w:p>
        </w:tc>
        <w:tc>
          <w:tcPr>
            <w:tcW w:w="3260" w:type="dxa"/>
            <w:shd w:val="clear" w:color="auto" w:fill="FFFF66"/>
          </w:tcPr>
          <w:p w14:paraId="0A07779A" w14:textId="64B38D4E" w:rsidR="004157C9" w:rsidRPr="00460DBD" w:rsidRDefault="004157C9" w:rsidP="004157C9">
            <w:pPr>
              <w:spacing w:line="280" w:lineRule="exact"/>
              <w:ind w:leftChars="13" w:left="27" w:firstLine="1"/>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B84014C" w14:textId="77777777" w:rsidR="004157C9" w:rsidRDefault="004157C9" w:rsidP="004157C9">
            <w:pPr>
              <w:spacing w:line="280" w:lineRule="exact"/>
              <w:ind w:left="210" w:hangingChars="100" w:hanging="210"/>
              <w:jc w:val="center"/>
              <w:rPr>
                <w:rFonts w:ascii="UD デジタル 教科書体 NK-R" w:eastAsia="UD デジタル 教科書体 NK-R"/>
                <w:szCs w:val="21"/>
              </w:rPr>
            </w:pPr>
          </w:p>
        </w:tc>
        <w:tc>
          <w:tcPr>
            <w:tcW w:w="2551" w:type="dxa"/>
            <w:vMerge/>
          </w:tcPr>
          <w:p w14:paraId="72329CD8" w14:textId="77777777" w:rsidR="004157C9" w:rsidRPr="00D66D3A" w:rsidRDefault="004157C9" w:rsidP="004157C9">
            <w:pPr>
              <w:spacing w:line="280" w:lineRule="exact"/>
              <w:rPr>
                <w:rFonts w:ascii="UD デジタル 教科書体 NK-R" w:eastAsia="UD デジタル 教科書体 NK-R"/>
                <w:sz w:val="18"/>
                <w:szCs w:val="18"/>
              </w:rPr>
            </w:pPr>
          </w:p>
        </w:tc>
      </w:tr>
      <w:tr w:rsidR="004157C9" w:rsidRPr="005E13F6" w14:paraId="3D8EDA77" w14:textId="77777777" w:rsidTr="00AF1DD0">
        <w:tc>
          <w:tcPr>
            <w:tcW w:w="1980" w:type="dxa"/>
            <w:vMerge w:val="restart"/>
            <w:shd w:val="clear" w:color="auto" w:fill="auto"/>
          </w:tcPr>
          <w:p w14:paraId="5F86EF50" w14:textId="52346CD5" w:rsidR="004157C9" w:rsidRPr="00460DBD" w:rsidRDefault="004157C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いろいろな作図</w:t>
            </w:r>
          </w:p>
        </w:tc>
        <w:tc>
          <w:tcPr>
            <w:tcW w:w="1134" w:type="dxa"/>
            <w:shd w:val="clear" w:color="auto" w:fill="auto"/>
          </w:tcPr>
          <w:p w14:paraId="5697B165" w14:textId="3A519E05" w:rsidR="004157C9" w:rsidRPr="00D66D3A" w:rsidRDefault="004157C9" w:rsidP="004157C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５７</w:t>
            </w:r>
          </w:p>
        </w:tc>
        <w:tc>
          <w:tcPr>
            <w:tcW w:w="3260" w:type="dxa"/>
            <w:shd w:val="clear" w:color="auto" w:fill="auto"/>
          </w:tcPr>
          <w:p w14:paraId="066EF2AB" w14:textId="5435C232" w:rsidR="004157C9" w:rsidRPr="00EF3A8E" w:rsidRDefault="006A0A43" w:rsidP="00B23CD7">
            <w:pPr>
              <w:spacing w:line="280" w:lineRule="exact"/>
              <w:ind w:left="180" w:hangingChars="100" w:hanging="180"/>
              <w:rPr>
                <w:rFonts w:ascii="ＭＳ 明朝" w:hAnsi="ＭＳ 明朝"/>
                <w:sz w:val="18"/>
                <w:szCs w:val="18"/>
              </w:rPr>
            </w:pPr>
            <w:r w:rsidRPr="006A0A43">
              <w:rPr>
                <w:rFonts w:ascii="ＭＳ 明朝" w:hAnsi="ＭＳ 明朝" w:hint="eastAsia"/>
                <w:sz w:val="18"/>
                <w:szCs w:val="18"/>
              </w:rPr>
              <w:t>等しい距離にある点の作図</w:t>
            </w:r>
          </w:p>
        </w:tc>
        <w:tc>
          <w:tcPr>
            <w:tcW w:w="1418" w:type="dxa"/>
            <w:vMerge w:val="restart"/>
            <w:shd w:val="clear" w:color="auto" w:fill="auto"/>
            <w:vAlign w:val="center"/>
          </w:tcPr>
          <w:p w14:paraId="0DDBD039" w14:textId="783E63BE" w:rsidR="004157C9" w:rsidRPr="00D66D3A" w:rsidRDefault="004157C9"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E165203" w14:textId="40A39D0A" w:rsidR="004157C9" w:rsidRPr="00D66D3A" w:rsidRDefault="004157C9"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5634B5">
              <w:rPr>
                <w:rFonts w:ascii="UD デジタル 教科書体 NK-R" w:eastAsia="UD デジタル 教科書体 NK-R" w:hint="eastAsia"/>
                <w:b/>
                <w:bCs/>
                <w:color w:val="FF9933"/>
                <w:szCs w:val="21"/>
              </w:rPr>
              <w:t>1</w:t>
            </w:r>
            <w:r w:rsidR="005634B5">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074B4808" w14:textId="4465B8DE" w:rsidR="005634B5" w:rsidRDefault="005634B5" w:rsidP="005634B5">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157</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6E171EDD" w14:textId="2272F406"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158</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9550433" w14:textId="7489BA56" w:rsidR="004157C9"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8</w:t>
            </w:r>
            <w:r w:rsidRPr="007D22FC">
              <w:rPr>
                <w:rFonts w:ascii="UD デジタル 教科書体 NK-R" w:eastAsia="UD デジタル 教科書体 NK-R" w:hAnsi="ＭＳ 明朝" w:hint="eastAsia"/>
                <w:b/>
                <w:bCs/>
                <w:color w:val="FF9933"/>
                <w:sz w:val="18"/>
                <w:szCs w:val="18"/>
              </w:rPr>
              <w:t xml:space="preserve"> 時間】</w:t>
            </w:r>
          </w:p>
        </w:tc>
      </w:tr>
      <w:tr w:rsidR="004157C9" w:rsidRPr="005E13F6" w14:paraId="35F60C0C" w14:textId="77777777" w:rsidTr="00AF1DD0">
        <w:tc>
          <w:tcPr>
            <w:tcW w:w="1980" w:type="dxa"/>
            <w:vMerge/>
            <w:shd w:val="clear" w:color="auto" w:fill="auto"/>
          </w:tcPr>
          <w:p w14:paraId="2C5FDB14" w14:textId="414CF6F9" w:rsidR="004157C9" w:rsidRPr="00460DBD" w:rsidRDefault="004157C9"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74644B8E" w14:textId="6CD0837B" w:rsidR="004157C9" w:rsidRPr="00D66D3A" w:rsidRDefault="004157C9"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５７</w:t>
            </w:r>
          </w:p>
        </w:tc>
        <w:tc>
          <w:tcPr>
            <w:tcW w:w="3260" w:type="dxa"/>
            <w:shd w:val="clear" w:color="auto" w:fill="FFFF66"/>
          </w:tcPr>
          <w:p w14:paraId="46B376C1" w14:textId="425A331B" w:rsidR="004157C9" w:rsidRPr="00460DBD" w:rsidRDefault="004157C9"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6DDFA0CE" w14:textId="77777777" w:rsidR="004157C9" w:rsidRPr="00FB50A0" w:rsidRDefault="004157C9" w:rsidP="00AF1DD0">
            <w:pPr>
              <w:spacing w:line="280" w:lineRule="exact"/>
              <w:ind w:left="210" w:hangingChars="100" w:hanging="210"/>
              <w:jc w:val="center"/>
              <w:rPr>
                <w:szCs w:val="21"/>
              </w:rPr>
            </w:pPr>
          </w:p>
        </w:tc>
        <w:tc>
          <w:tcPr>
            <w:tcW w:w="2551" w:type="dxa"/>
            <w:vMerge/>
          </w:tcPr>
          <w:p w14:paraId="3728DEBF" w14:textId="77777777" w:rsidR="004157C9" w:rsidRPr="005E13F6" w:rsidRDefault="004157C9" w:rsidP="00AF1DD0">
            <w:pPr>
              <w:spacing w:line="280" w:lineRule="exact"/>
              <w:ind w:left="180" w:hangingChars="100" w:hanging="180"/>
              <w:jc w:val="left"/>
              <w:rPr>
                <w:sz w:val="18"/>
                <w:szCs w:val="18"/>
              </w:rPr>
            </w:pPr>
          </w:p>
        </w:tc>
      </w:tr>
      <w:tr w:rsidR="004157C9" w:rsidRPr="005E13F6" w14:paraId="30CF6534" w14:textId="77777777" w:rsidTr="00AF1DD0">
        <w:tc>
          <w:tcPr>
            <w:tcW w:w="1980" w:type="dxa"/>
            <w:shd w:val="clear" w:color="auto" w:fill="auto"/>
          </w:tcPr>
          <w:p w14:paraId="43A9245F" w14:textId="088BA773" w:rsidR="004157C9" w:rsidRPr="00460DBD" w:rsidRDefault="004157C9" w:rsidP="004157C9">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4AE526E7" w14:textId="6250B90E" w:rsidR="004157C9" w:rsidRPr="00D66D3A" w:rsidRDefault="004157C9" w:rsidP="004157C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５８</w:t>
            </w:r>
          </w:p>
        </w:tc>
        <w:tc>
          <w:tcPr>
            <w:tcW w:w="3260" w:type="dxa"/>
            <w:shd w:val="clear" w:color="auto" w:fill="FFFF66"/>
          </w:tcPr>
          <w:p w14:paraId="54125651" w14:textId="3984F14E" w:rsidR="004157C9" w:rsidRPr="00460DBD" w:rsidRDefault="004157C9" w:rsidP="004157C9">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863891" w14:textId="77777777" w:rsidR="004157C9" w:rsidRPr="00FB50A0" w:rsidRDefault="004157C9" w:rsidP="004157C9">
            <w:pPr>
              <w:spacing w:line="280" w:lineRule="exact"/>
              <w:ind w:left="210" w:hangingChars="100" w:hanging="210"/>
              <w:jc w:val="center"/>
              <w:rPr>
                <w:szCs w:val="21"/>
              </w:rPr>
            </w:pPr>
          </w:p>
        </w:tc>
        <w:tc>
          <w:tcPr>
            <w:tcW w:w="2551" w:type="dxa"/>
            <w:vMerge/>
          </w:tcPr>
          <w:p w14:paraId="5E34F607" w14:textId="77777777" w:rsidR="004157C9" w:rsidRPr="005E13F6" w:rsidRDefault="004157C9" w:rsidP="004157C9">
            <w:pPr>
              <w:spacing w:line="280" w:lineRule="exact"/>
              <w:ind w:left="180" w:hangingChars="100" w:hanging="180"/>
              <w:jc w:val="left"/>
              <w:rPr>
                <w:sz w:val="18"/>
                <w:szCs w:val="18"/>
              </w:rPr>
            </w:pPr>
          </w:p>
        </w:tc>
      </w:tr>
    </w:tbl>
    <w:p w14:paraId="3B38E6DA" w14:textId="24884B88"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6A0A43">
        <w:rPr>
          <w:rFonts w:ascii="ＭＳ ゴシック" w:eastAsia="ＭＳ ゴシック" w:hAnsi="ＭＳ ゴシック" w:hint="eastAsia"/>
        </w:rPr>
        <w:t>円とおうぎ形</w:t>
      </w:r>
      <w:r w:rsidRPr="00D66D3A">
        <w:rPr>
          <w:rFonts w:ascii="ＭＳ ゴシック" w:eastAsia="ＭＳ ゴシック" w:hAnsi="ＭＳ ゴシック" w:hint="eastAsia"/>
        </w:rPr>
        <w:t>〔</w:t>
      </w:r>
      <w:r w:rsidR="006A0A43">
        <w:rPr>
          <w:rFonts w:ascii="ＭＳ ゴシック" w:eastAsia="ＭＳ ゴシック" w:hAnsi="ＭＳ ゴシック" w:hint="eastAsia"/>
        </w:rPr>
        <w:t>5</w:t>
      </w:r>
      <w:r w:rsidRPr="00D66D3A">
        <w:rPr>
          <w:rFonts w:ascii="ＭＳ ゴシック" w:eastAsia="ＭＳ ゴシック" w:hAnsi="ＭＳ ゴシック" w:hint="eastAsia"/>
        </w:rPr>
        <w:t>時間〕　学校の授業：</w:t>
      </w:r>
      <w:r w:rsidR="005634B5">
        <w:rPr>
          <w:rFonts w:ascii="UD デジタル 教科書体 NK-R" w:eastAsia="UD デジタル 教科書体 NK-R" w:hAnsi="ＭＳ ゴシック" w:hint="eastAsia"/>
          <w:b/>
          <w:bCs/>
          <w:color w:val="FF9933"/>
        </w:rPr>
        <w:t>4</w:t>
      </w:r>
      <w:r w:rsidR="005634B5">
        <w:rPr>
          <w:rFonts w:ascii="UD デジタル 教科書体 NK-R" w:eastAsia="UD デジタル 教科書体 NK-R" w:hAnsi="ＭＳ ゴシック"/>
          <w:b/>
          <w:bCs/>
          <w:color w:val="FF9933"/>
        </w:rPr>
        <w:t>.2</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b/>
          <w:bCs/>
          <w:color w:val="FF9933"/>
        </w:rPr>
        <w:t>0</w:t>
      </w:r>
      <w:r w:rsidR="005634B5">
        <w:rPr>
          <w:rFonts w:ascii="UD デジタル 教科書体 NK-R" w:eastAsia="UD デジタル 教科書体 NK-R" w:hAnsi="ＭＳ ゴシック"/>
          <w:b/>
          <w:bCs/>
          <w:color w:val="FF9933"/>
        </w:rPr>
        <w:t>.8</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AF1DD0" w:rsidRPr="005E13F6" w14:paraId="232DB397" w14:textId="77777777" w:rsidTr="00AF1DD0">
        <w:tc>
          <w:tcPr>
            <w:tcW w:w="1980" w:type="dxa"/>
            <w:shd w:val="clear" w:color="auto" w:fill="auto"/>
          </w:tcPr>
          <w:p w14:paraId="10FCFF68" w14:textId="71FA19E8" w:rsidR="00AF1DD0" w:rsidRPr="00AF1DD0" w:rsidRDefault="006A0A43"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円</w:t>
            </w:r>
          </w:p>
        </w:tc>
        <w:tc>
          <w:tcPr>
            <w:tcW w:w="1134" w:type="dxa"/>
            <w:tcBorders>
              <w:bottom w:val="single" w:sz="4" w:space="0" w:color="auto"/>
            </w:tcBorders>
            <w:shd w:val="clear" w:color="auto" w:fill="auto"/>
          </w:tcPr>
          <w:p w14:paraId="54DEF3D3" w14:textId="3B7F7ADC" w:rsidR="00AF1DD0" w:rsidRPr="00D66D3A" w:rsidRDefault="00AF1DD0" w:rsidP="004157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4157C9">
              <w:rPr>
                <w:rFonts w:ascii="UD デジタル 教科書体 NK-R" w:eastAsia="UD デジタル 教科書体 NK-R" w:hint="eastAsia"/>
                <w:sz w:val="18"/>
                <w:szCs w:val="18"/>
              </w:rPr>
              <w:t>５</w:t>
            </w:r>
            <w:r w:rsidR="006A0A43">
              <w:rPr>
                <w:rFonts w:ascii="UD デジタル 教科書体 NK-R" w:eastAsia="UD デジタル 教科書体 NK-R" w:hint="eastAsia"/>
                <w:sz w:val="18"/>
                <w:szCs w:val="18"/>
              </w:rPr>
              <w:t>９</w:t>
            </w:r>
            <w:r w:rsidR="004157C9">
              <w:rPr>
                <w:rFonts w:ascii="UD デジタル 教科書体 NK-R" w:eastAsia="UD デジタル 教科書体 NK-R" w:hint="eastAsia"/>
                <w:sz w:val="18"/>
                <w:szCs w:val="18"/>
              </w:rPr>
              <w:t>～１</w:t>
            </w:r>
            <w:r w:rsidR="006A0A43">
              <w:rPr>
                <w:rFonts w:ascii="UD デジタル 教科書体 NK-R" w:eastAsia="UD デジタル 教科書体 NK-R" w:hint="eastAsia"/>
                <w:sz w:val="18"/>
                <w:szCs w:val="18"/>
              </w:rPr>
              <w:t>６１</w:t>
            </w:r>
          </w:p>
        </w:tc>
        <w:tc>
          <w:tcPr>
            <w:tcW w:w="3260" w:type="dxa"/>
            <w:tcBorders>
              <w:bottom w:val="single" w:sz="4" w:space="0" w:color="auto"/>
            </w:tcBorders>
            <w:shd w:val="clear" w:color="auto" w:fill="auto"/>
          </w:tcPr>
          <w:p w14:paraId="07C0B096"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円に関する用語</w:t>
            </w:r>
          </w:p>
          <w:p w14:paraId="06431AC0"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弦の垂直二等分線の作図</w:t>
            </w:r>
          </w:p>
          <w:p w14:paraId="5765EA53"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円の弦の性質</w:t>
            </w:r>
          </w:p>
          <w:p w14:paraId="7BDB634A"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円と直線，接線の性質</w:t>
            </w:r>
          </w:p>
          <w:p w14:paraId="1216B6DA" w14:textId="2A7D18BA" w:rsidR="00AF1DD0" w:rsidRPr="00823038" w:rsidRDefault="006A0A43" w:rsidP="006A0A43">
            <w:pPr>
              <w:spacing w:line="280" w:lineRule="exact"/>
              <w:ind w:leftChars="4" w:left="177" w:hangingChars="94" w:hanging="169"/>
              <w:rPr>
                <w:rFonts w:ascii="ＭＳ 明朝" w:hAnsi="ＭＳ 明朝"/>
                <w:color w:val="000000" w:themeColor="text1"/>
                <w:w w:val="80"/>
                <w:sz w:val="18"/>
                <w:szCs w:val="18"/>
              </w:rPr>
            </w:pPr>
            <w:r w:rsidRPr="006A0A43">
              <w:rPr>
                <w:rFonts w:ascii="ＭＳ 明朝" w:hAnsi="ＭＳ 明朝" w:hint="eastAsia"/>
                <w:sz w:val="18"/>
                <w:szCs w:val="18"/>
              </w:rPr>
              <w:t>円の接線に関する作図</w:t>
            </w:r>
          </w:p>
        </w:tc>
        <w:tc>
          <w:tcPr>
            <w:tcW w:w="1418" w:type="dxa"/>
            <w:shd w:val="clear" w:color="auto" w:fill="auto"/>
            <w:vAlign w:val="center"/>
          </w:tcPr>
          <w:p w14:paraId="3CD85392" w14:textId="2688AF23" w:rsidR="00AF1DD0" w:rsidRPr="00D66D3A" w:rsidRDefault="006A0A43"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7B078A4A" w14:textId="7A0B4B38" w:rsidR="00AF1DD0" w:rsidRPr="00D66D3A" w:rsidRDefault="00AF1DD0" w:rsidP="008D2B18">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5634B5">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6B51260D" w14:textId="77777777" w:rsidR="00AF1DD0" w:rsidRPr="00D66D3A" w:rsidRDefault="00AF1DD0" w:rsidP="00BF1D01">
            <w:pPr>
              <w:spacing w:line="280" w:lineRule="exact"/>
              <w:rPr>
                <w:rFonts w:ascii="UD デジタル 教科書体 NK-R" w:eastAsia="UD デジタル 教科書体 NK-R"/>
                <w:sz w:val="18"/>
                <w:szCs w:val="18"/>
              </w:rPr>
            </w:pPr>
          </w:p>
        </w:tc>
      </w:tr>
      <w:tr w:rsidR="006A0A43" w:rsidRPr="005E13F6" w14:paraId="6C4458A7" w14:textId="77777777" w:rsidTr="00AF1DD0">
        <w:tc>
          <w:tcPr>
            <w:tcW w:w="1980" w:type="dxa"/>
            <w:vMerge w:val="restart"/>
            <w:shd w:val="clear" w:color="auto" w:fill="auto"/>
          </w:tcPr>
          <w:p w14:paraId="136FDF38" w14:textId="2174C416" w:rsidR="006A0A43" w:rsidRDefault="006A0A43"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おうぎ形</w:t>
            </w:r>
          </w:p>
        </w:tc>
        <w:tc>
          <w:tcPr>
            <w:tcW w:w="1134" w:type="dxa"/>
            <w:tcBorders>
              <w:bottom w:val="single" w:sz="4" w:space="0" w:color="auto"/>
            </w:tcBorders>
            <w:shd w:val="clear" w:color="auto" w:fill="auto"/>
          </w:tcPr>
          <w:p w14:paraId="45D31919" w14:textId="20DF12D2" w:rsidR="006A0A43" w:rsidRPr="00D66D3A" w:rsidRDefault="006A0A43" w:rsidP="004157C9">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.162</w:t>
            </w:r>
            <w:r>
              <w:rPr>
                <w:rFonts w:ascii="UD デジタル 教科書体 NK-R" w:eastAsia="UD デジタル 教科書体 NK-R" w:hint="eastAsia"/>
                <w:sz w:val="18"/>
                <w:szCs w:val="18"/>
              </w:rPr>
              <w:t>～１６５</w:t>
            </w:r>
          </w:p>
        </w:tc>
        <w:tc>
          <w:tcPr>
            <w:tcW w:w="3260" w:type="dxa"/>
            <w:tcBorders>
              <w:bottom w:val="single" w:sz="4" w:space="0" w:color="auto"/>
            </w:tcBorders>
            <w:shd w:val="clear" w:color="auto" w:fill="auto"/>
          </w:tcPr>
          <w:p w14:paraId="00092A0E"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円の周の長さ，面積</w:t>
            </w:r>
          </w:p>
          <w:p w14:paraId="7A9F1CA5"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おうぎ形の定義</w:t>
            </w:r>
          </w:p>
          <w:p w14:paraId="451AE3AC" w14:textId="77777777"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おうぎ形の弧の長さと面積</w:t>
            </w:r>
          </w:p>
          <w:p w14:paraId="339D1D2B" w14:textId="75C56783"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おうぎ形の面積を弧の長さと半径を</w:t>
            </w:r>
            <w:r w:rsidRPr="006A0A43">
              <w:rPr>
                <w:rFonts w:ascii="ＭＳ 明朝" w:hAnsi="ＭＳ 明朝"/>
                <w:sz w:val="18"/>
                <w:szCs w:val="18"/>
              </w:rPr>
              <w:br/>
            </w:r>
            <w:r w:rsidRPr="006A0A43">
              <w:rPr>
                <w:rFonts w:ascii="ＭＳ 明朝" w:hAnsi="ＭＳ 明朝" w:hint="eastAsia"/>
                <w:sz w:val="18"/>
                <w:szCs w:val="18"/>
              </w:rPr>
              <w:t>使って求める</w:t>
            </w:r>
          </w:p>
          <w:p w14:paraId="4E769EEF" w14:textId="2D74D2BD" w:rsidR="006A0A43" w:rsidRPr="006A0A43" w:rsidRDefault="006A0A43" w:rsidP="006A0A43">
            <w:pPr>
              <w:spacing w:line="280" w:lineRule="exact"/>
              <w:ind w:leftChars="4" w:left="177" w:hangingChars="94" w:hanging="169"/>
              <w:rPr>
                <w:rFonts w:ascii="ＭＳ 明朝" w:hAnsi="ＭＳ 明朝"/>
                <w:sz w:val="18"/>
                <w:szCs w:val="18"/>
              </w:rPr>
            </w:pPr>
            <w:r w:rsidRPr="006A0A43">
              <w:rPr>
                <w:rFonts w:ascii="ＭＳ 明朝" w:hAnsi="ＭＳ 明朝" w:hint="eastAsia"/>
                <w:sz w:val="18"/>
                <w:szCs w:val="18"/>
              </w:rPr>
              <w:t>おうぎ形の中心角の求め方</w:t>
            </w:r>
          </w:p>
        </w:tc>
        <w:tc>
          <w:tcPr>
            <w:tcW w:w="1418" w:type="dxa"/>
            <w:vMerge w:val="restart"/>
            <w:shd w:val="clear" w:color="auto" w:fill="auto"/>
            <w:vAlign w:val="center"/>
          </w:tcPr>
          <w:p w14:paraId="419F3242" w14:textId="74261603" w:rsidR="006A0A43" w:rsidRPr="00D66D3A" w:rsidRDefault="006A0A43" w:rsidP="006A0A43">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37BC2246" w14:textId="58B9B499" w:rsidR="006A0A43" w:rsidRDefault="006A0A43" w:rsidP="006A0A43">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5634B5">
              <w:rPr>
                <w:rFonts w:ascii="UD デジタル 教科書体 NK-R" w:eastAsia="UD デジタル 教科書体 NK-R" w:hint="eastAsia"/>
                <w:b/>
                <w:bCs/>
                <w:color w:val="FF9933"/>
                <w:szCs w:val="21"/>
              </w:rPr>
              <w:t>2</w:t>
            </w:r>
            <w:r w:rsidR="005634B5">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6E7C8399" w14:textId="24248E8D" w:rsidR="005634B5" w:rsidRDefault="005634B5" w:rsidP="005634B5">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165</w:t>
            </w:r>
            <w:r w:rsidRPr="006B5BFE">
              <w:rPr>
                <w:rFonts w:ascii="ＭＳ 明朝" w:hAnsi="ＭＳ 明朝" w:hint="eastAsia"/>
                <w:sz w:val="18"/>
                <w:szCs w:val="18"/>
              </w:rPr>
              <w:t>「</w:t>
            </w:r>
            <w:r w:rsidR="00F0540C">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9D16AB6" w14:textId="4039FE69"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Pr>
                <w:rFonts w:ascii="ＭＳ 明朝" w:hAnsi="ＭＳ 明朝" w:hint="eastAsia"/>
                <w:sz w:val="18"/>
                <w:szCs w:val="18"/>
              </w:rPr>
              <w:t>66</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77B9D0A" w14:textId="31F791C6" w:rsidR="006A0A43"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8</w:t>
            </w:r>
            <w:r w:rsidRPr="007D22FC">
              <w:rPr>
                <w:rFonts w:ascii="UD デジタル 教科書体 NK-R" w:eastAsia="UD デジタル 教科書体 NK-R" w:hAnsi="ＭＳ 明朝" w:hint="eastAsia"/>
                <w:b/>
                <w:bCs/>
                <w:color w:val="FF9933"/>
                <w:sz w:val="18"/>
                <w:szCs w:val="18"/>
              </w:rPr>
              <w:t xml:space="preserve"> 時間】</w:t>
            </w:r>
          </w:p>
        </w:tc>
      </w:tr>
      <w:tr w:rsidR="006A0A43" w:rsidRPr="005E13F6" w14:paraId="02D877B3" w14:textId="77777777" w:rsidTr="004157C9">
        <w:tc>
          <w:tcPr>
            <w:tcW w:w="1980" w:type="dxa"/>
            <w:vMerge/>
            <w:shd w:val="clear" w:color="auto" w:fill="auto"/>
          </w:tcPr>
          <w:p w14:paraId="21C6B9EC" w14:textId="77777777" w:rsidR="006A0A43" w:rsidRDefault="006A0A43" w:rsidP="004157C9">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FD74F20" w14:textId="00054F92" w:rsidR="006A0A43" w:rsidRPr="00D66D3A" w:rsidRDefault="006A0A43" w:rsidP="006A0A43">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６５</w:t>
            </w:r>
          </w:p>
        </w:tc>
        <w:tc>
          <w:tcPr>
            <w:tcW w:w="3260" w:type="dxa"/>
            <w:tcBorders>
              <w:bottom w:val="single" w:sz="4" w:space="0" w:color="auto"/>
            </w:tcBorders>
            <w:shd w:val="clear" w:color="auto" w:fill="FFFF66"/>
          </w:tcPr>
          <w:p w14:paraId="620367E6" w14:textId="3329AC8F" w:rsidR="006A0A43" w:rsidRPr="00823038" w:rsidRDefault="00F0540C" w:rsidP="004157C9">
            <w:pPr>
              <w:spacing w:line="280" w:lineRule="exact"/>
              <w:ind w:leftChars="13" w:left="27" w:firstLine="1"/>
              <w:rPr>
                <w:rFonts w:ascii="ＭＳ 明朝" w:hAnsi="ＭＳ 明朝"/>
                <w:color w:val="000000" w:themeColor="text1"/>
                <w:w w:val="80"/>
                <w:sz w:val="18"/>
                <w:szCs w:val="18"/>
              </w:rPr>
            </w:pPr>
            <w:r>
              <w:rPr>
                <w:rFonts w:ascii="ＭＳ 明朝" w:hAnsi="ＭＳ 明朝" w:hint="eastAsia"/>
                <w:sz w:val="18"/>
                <w:szCs w:val="18"/>
              </w:rPr>
              <w:t>やってみ</w:t>
            </w:r>
            <w:r w:rsidR="006A0A43">
              <w:rPr>
                <w:rFonts w:ascii="ＭＳ 明朝" w:hAnsi="ＭＳ 明朝" w:hint="eastAsia"/>
                <w:sz w:val="18"/>
                <w:szCs w:val="18"/>
              </w:rPr>
              <w:t>よう</w:t>
            </w:r>
          </w:p>
        </w:tc>
        <w:tc>
          <w:tcPr>
            <w:tcW w:w="1418" w:type="dxa"/>
            <w:vMerge/>
            <w:shd w:val="clear" w:color="auto" w:fill="auto"/>
            <w:vAlign w:val="center"/>
          </w:tcPr>
          <w:p w14:paraId="37B5C443" w14:textId="77777777" w:rsidR="006A0A43" w:rsidRDefault="006A0A43" w:rsidP="004157C9">
            <w:pPr>
              <w:spacing w:line="280" w:lineRule="exact"/>
              <w:ind w:left="210" w:hangingChars="100" w:hanging="210"/>
              <w:jc w:val="center"/>
              <w:rPr>
                <w:rFonts w:ascii="UD デジタル 教科書体 NK-R" w:eastAsia="UD デジタル 教科書体 NK-R"/>
                <w:szCs w:val="21"/>
              </w:rPr>
            </w:pPr>
          </w:p>
        </w:tc>
        <w:tc>
          <w:tcPr>
            <w:tcW w:w="2551" w:type="dxa"/>
            <w:vMerge/>
          </w:tcPr>
          <w:p w14:paraId="533712C8" w14:textId="77777777" w:rsidR="006A0A43" w:rsidRPr="00D66D3A" w:rsidRDefault="006A0A43" w:rsidP="004157C9">
            <w:pPr>
              <w:spacing w:line="280" w:lineRule="exact"/>
              <w:rPr>
                <w:rFonts w:ascii="UD デジタル 教科書体 NK-R" w:eastAsia="UD デジタル 教科書体 NK-R"/>
                <w:sz w:val="18"/>
                <w:szCs w:val="18"/>
              </w:rPr>
            </w:pPr>
          </w:p>
        </w:tc>
      </w:tr>
      <w:tr w:rsidR="00AF1DD0" w:rsidRPr="005E13F6" w14:paraId="132516E2" w14:textId="77777777" w:rsidTr="00AF1DD0">
        <w:tc>
          <w:tcPr>
            <w:tcW w:w="1980" w:type="dxa"/>
            <w:shd w:val="clear" w:color="auto" w:fill="auto"/>
          </w:tcPr>
          <w:p w14:paraId="2B4F6CDE" w14:textId="43F23B2E" w:rsidR="00AF1DD0" w:rsidRDefault="00AF1DD0"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tcBorders>
              <w:top w:val="single" w:sz="4" w:space="0" w:color="auto"/>
            </w:tcBorders>
            <w:shd w:val="clear" w:color="auto" w:fill="FFFF66"/>
          </w:tcPr>
          <w:p w14:paraId="21103F4A" w14:textId="697C6B4D"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1</w:t>
            </w:r>
            <w:r w:rsidR="006A0A43">
              <w:rPr>
                <w:rFonts w:ascii="UD デジタル 教科書体 NK-R" w:eastAsia="UD デジタル 教科書体 NK-R" w:hint="eastAsia"/>
                <w:sz w:val="18"/>
                <w:szCs w:val="18"/>
              </w:rPr>
              <w:t>６６</w:t>
            </w:r>
          </w:p>
        </w:tc>
        <w:tc>
          <w:tcPr>
            <w:tcW w:w="3260" w:type="dxa"/>
            <w:tcBorders>
              <w:top w:val="single" w:sz="4" w:space="0" w:color="auto"/>
            </w:tcBorders>
            <w:shd w:val="clear" w:color="auto" w:fill="FFFF66"/>
          </w:tcPr>
          <w:p w14:paraId="0758CE08" w14:textId="637F3179" w:rsidR="00AF1DD0" w:rsidRPr="00460DBD" w:rsidRDefault="00AF1DD0" w:rsidP="00AF1DD0">
            <w:pPr>
              <w:spacing w:line="280" w:lineRule="exact"/>
              <w:ind w:leftChars="13" w:left="27" w:firstLine="1"/>
              <w:rPr>
                <w:rFonts w:ascii="ＭＳ 明朝" w:hAnsi="ＭＳ 明朝"/>
                <w:color w:val="000000" w:themeColor="text1"/>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4E4BBB4" w14:textId="77777777" w:rsidR="00AF1DD0" w:rsidRDefault="00AF1DD0"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601EE71" w14:textId="77777777"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p>
        </w:tc>
      </w:tr>
    </w:tbl>
    <w:p w14:paraId="25305862" w14:textId="77777777" w:rsidR="005634B5" w:rsidRDefault="005634B5" w:rsidP="008D2B18">
      <w:pPr>
        <w:spacing w:beforeLines="50" w:before="180"/>
        <w:rPr>
          <w:rFonts w:ascii="ＭＳ ゴシック" w:eastAsia="ＭＳ ゴシック" w:hAnsi="ＭＳ ゴシック"/>
        </w:rPr>
      </w:pPr>
    </w:p>
    <w:p w14:paraId="0E55873F" w14:textId="46ECA372"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lastRenderedPageBreak/>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F34651">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F34651">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A0A43" w:rsidRPr="005E13F6" w14:paraId="1E2E0C2B" w14:textId="77777777" w:rsidTr="00AF1DD0">
        <w:tc>
          <w:tcPr>
            <w:tcW w:w="1980" w:type="dxa"/>
            <w:vMerge w:val="restart"/>
            <w:shd w:val="clear" w:color="auto" w:fill="auto"/>
          </w:tcPr>
          <w:p w14:paraId="0232228E"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8644A92" w14:textId="17DB64DC"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６７</w:t>
            </w:r>
          </w:p>
        </w:tc>
        <w:tc>
          <w:tcPr>
            <w:tcW w:w="3260" w:type="dxa"/>
            <w:tcBorders>
              <w:bottom w:val="single" w:sz="4" w:space="0" w:color="auto"/>
            </w:tcBorders>
            <w:shd w:val="clear" w:color="auto" w:fill="FFFF66"/>
          </w:tcPr>
          <w:p w14:paraId="1A8DAA98" w14:textId="77777777" w:rsidR="006A0A43" w:rsidRPr="00460DBD"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47D654BF" w14:textId="77777777" w:rsidR="006A0A43" w:rsidRPr="00D66D3A" w:rsidRDefault="006A0A43"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7E00D4" w14:textId="29490A35" w:rsidR="006A0A43" w:rsidRDefault="006A0A43"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34651">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4A8FE92" w14:textId="554C4E2A" w:rsidR="005634B5" w:rsidRDefault="005634B5" w:rsidP="005634B5">
            <w:pPr>
              <w:spacing w:line="280" w:lineRule="exact"/>
              <w:rPr>
                <w:rFonts w:ascii="ＭＳ 明朝" w:hAnsi="ＭＳ 明朝"/>
                <w:sz w:val="18"/>
                <w:szCs w:val="18"/>
              </w:rPr>
            </w:pPr>
            <w:r>
              <w:rPr>
                <w:rFonts w:ascii="ＭＳ 明朝" w:hAnsi="ＭＳ 明朝" w:hint="eastAsia"/>
                <w:sz w:val="18"/>
                <w:szCs w:val="18"/>
              </w:rPr>
              <w:t>p.</w:t>
            </w:r>
            <w:r w:rsidR="00F34651">
              <w:rPr>
                <w:rFonts w:ascii="ＭＳ 明朝" w:hAnsi="ＭＳ 明朝"/>
                <w:sz w:val="18"/>
                <w:szCs w:val="18"/>
              </w:rPr>
              <w:t>167,</w:t>
            </w:r>
            <w:r>
              <w:rPr>
                <w:rFonts w:ascii="ＭＳ 明朝" w:hAnsi="ＭＳ 明朝"/>
                <w:sz w:val="18"/>
                <w:szCs w:val="18"/>
              </w:rPr>
              <w:t>168</w:t>
            </w:r>
            <w:r w:rsidR="00F34651" w:rsidRPr="006B5BFE">
              <w:rPr>
                <w:rFonts w:ascii="ＭＳ 明朝" w:hAnsi="ＭＳ 明朝" w:hint="eastAsia"/>
                <w:sz w:val="18"/>
                <w:szCs w:val="18"/>
              </w:rPr>
              <w:t>「基本</w:t>
            </w:r>
            <w:r w:rsidR="00F34651">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23B1962" w14:textId="7543F0B9" w:rsidR="005634B5" w:rsidRDefault="005634B5" w:rsidP="005634B5">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169</w:t>
            </w:r>
            <w:r>
              <w:rPr>
                <w:rFonts w:ascii="ＭＳ 明朝" w:hAnsi="ＭＳ 明朝" w:hint="eastAsia"/>
                <w:sz w:val="18"/>
                <w:szCs w:val="18"/>
              </w:rPr>
              <w:t>～171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「考えよう」「発展」</w:t>
            </w:r>
            <w:r w:rsidRPr="003B3776">
              <w:rPr>
                <w:rFonts w:ascii="ＭＳ 明朝" w:hAnsi="ＭＳ 明朝" w:hint="eastAsia"/>
                <w:sz w:val="18"/>
                <w:szCs w:val="18"/>
              </w:rPr>
              <w:t>は，生徒の習熟度に応じて，個別に取り組むことが可能。</w:t>
            </w:r>
          </w:p>
          <w:p w14:paraId="70F26588" w14:textId="6B5F8C8E" w:rsidR="006A0A43"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6A0A43" w:rsidRPr="005E13F6" w14:paraId="6631B8FE" w14:textId="77777777" w:rsidTr="007E50C0">
        <w:tc>
          <w:tcPr>
            <w:tcW w:w="1980" w:type="dxa"/>
            <w:vMerge/>
            <w:shd w:val="clear" w:color="auto" w:fill="auto"/>
          </w:tcPr>
          <w:p w14:paraId="6795878A"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E7DA2A1" w14:textId="02788AA9" w:rsidR="006A0A43"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６８</w:t>
            </w:r>
          </w:p>
        </w:tc>
        <w:tc>
          <w:tcPr>
            <w:tcW w:w="3260" w:type="dxa"/>
            <w:tcBorders>
              <w:top w:val="single" w:sz="4" w:space="0" w:color="auto"/>
              <w:bottom w:val="single" w:sz="4" w:space="0" w:color="auto"/>
            </w:tcBorders>
            <w:shd w:val="clear" w:color="auto" w:fill="FFFF66"/>
          </w:tcPr>
          <w:p w14:paraId="64D4F119" w14:textId="38914A72" w:rsidR="006A0A43"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5</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8323A9A" w14:textId="77777777" w:rsidR="006A0A43" w:rsidRDefault="006A0A43"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FEFCB7" w14:textId="77777777"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p>
        </w:tc>
      </w:tr>
      <w:tr w:rsidR="006A0A43" w:rsidRPr="005E13F6" w14:paraId="3CC77E0C" w14:textId="77777777" w:rsidTr="00AF1DD0">
        <w:tc>
          <w:tcPr>
            <w:tcW w:w="1980" w:type="dxa"/>
            <w:vMerge/>
            <w:shd w:val="clear" w:color="auto" w:fill="auto"/>
          </w:tcPr>
          <w:p w14:paraId="1C92D12D"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76F6A36" w14:textId="5CA98E27" w:rsidR="006A0A43"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６９</w:t>
            </w:r>
          </w:p>
        </w:tc>
        <w:tc>
          <w:tcPr>
            <w:tcW w:w="3260" w:type="dxa"/>
            <w:tcBorders>
              <w:top w:val="single" w:sz="4" w:space="0" w:color="auto"/>
              <w:bottom w:val="single" w:sz="4" w:space="0" w:color="auto"/>
            </w:tcBorders>
            <w:shd w:val="clear" w:color="auto" w:fill="FFFF66"/>
          </w:tcPr>
          <w:p w14:paraId="184A82AB" w14:textId="4A7BB868" w:rsidR="006A0A43"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5</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7D83A6EB" w14:textId="77777777" w:rsidR="006A0A43" w:rsidRDefault="006A0A43"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EA78C8B" w14:textId="77777777"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p>
        </w:tc>
      </w:tr>
      <w:tr w:rsidR="006A0A43" w:rsidRPr="005E13F6" w14:paraId="70C31568" w14:textId="77777777" w:rsidTr="00AF1DD0">
        <w:tc>
          <w:tcPr>
            <w:tcW w:w="1980" w:type="dxa"/>
            <w:vMerge/>
            <w:shd w:val="clear" w:color="auto" w:fill="auto"/>
          </w:tcPr>
          <w:p w14:paraId="7330A794"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2C99C39D" w14:textId="3F3142A8" w:rsidR="006A0A43"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.169</w:t>
            </w:r>
          </w:p>
        </w:tc>
        <w:tc>
          <w:tcPr>
            <w:tcW w:w="3260" w:type="dxa"/>
            <w:tcBorders>
              <w:top w:val="single" w:sz="4" w:space="0" w:color="auto"/>
              <w:bottom w:val="single" w:sz="4" w:space="0" w:color="auto"/>
            </w:tcBorders>
            <w:shd w:val="clear" w:color="auto" w:fill="FFFF66"/>
          </w:tcPr>
          <w:p w14:paraId="21F238C7" w14:textId="10DA4F4B" w:rsidR="006A0A43"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考えよう</w:t>
            </w:r>
          </w:p>
        </w:tc>
        <w:tc>
          <w:tcPr>
            <w:tcW w:w="1418" w:type="dxa"/>
            <w:vMerge/>
            <w:shd w:val="clear" w:color="auto" w:fill="auto"/>
            <w:vAlign w:val="center"/>
          </w:tcPr>
          <w:p w14:paraId="6478DC7E" w14:textId="77777777" w:rsidR="006A0A43" w:rsidRDefault="006A0A43"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BAFC271" w14:textId="77777777"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p>
        </w:tc>
      </w:tr>
      <w:tr w:rsidR="00AF1DD0" w:rsidRPr="005E13F6" w14:paraId="49185150" w14:textId="77777777" w:rsidTr="00AF1DD0">
        <w:tc>
          <w:tcPr>
            <w:tcW w:w="1980" w:type="dxa"/>
            <w:shd w:val="clear" w:color="auto" w:fill="auto"/>
          </w:tcPr>
          <w:p w14:paraId="4C3B6C20" w14:textId="51F3EA69" w:rsidR="00AF1DD0" w:rsidRDefault="00AF1DD0"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w:t>
            </w:r>
            <w:r w:rsidR="008E360F">
              <w:rPr>
                <w:rFonts w:ascii="ＭＳ 明朝" w:hAnsi="ＭＳ 明朝" w:hint="eastAsia"/>
                <w:sz w:val="18"/>
                <w:szCs w:val="18"/>
              </w:rPr>
              <w:t>「三角形の</w:t>
            </w:r>
            <w:r w:rsidR="006A0A43">
              <w:rPr>
                <w:rFonts w:ascii="ＭＳ 明朝" w:hAnsi="ＭＳ 明朝" w:hint="eastAsia"/>
                <w:sz w:val="18"/>
                <w:szCs w:val="18"/>
              </w:rPr>
              <w:t>外心，</w:t>
            </w:r>
            <w:r w:rsidR="008E360F">
              <w:rPr>
                <w:rFonts w:ascii="ＭＳ 明朝" w:hAnsi="ＭＳ 明朝" w:hint="eastAsia"/>
                <w:sz w:val="18"/>
                <w:szCs w:val="18"/>
              </w:rPr>
              <w:t>内心」</w:t>
            </w:r>
          </w:p>
        </w:tc>
        <w:tc>
          <w:tcPr>
            <w:tcW w:w="1134" w:type="dxa"/>
            <w:tcBorders>
              <w:top w:val="single" w:sz="4" w:space="0" w:color="auto"/>
              <w:bottom w:val="single" w:sz="4" w:space="0" w:color="auto"/>
            </w:tcBorders>
            <w:shd w:val="clear" w:color="auto" w:fill="FFFF66"/>
          </w:tcPr>
          <w:p w14:paraId="1EAFD255" w14:textId="45055036" w:rsidR="00AF1DD0" w:rsidRDefault="00AF1DD0"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94B81">
              <w:rPr>
                <w:rFonts w:ascii="UD デジタル 教科書体 NK-R" w:eastAsia="UD デジタル 教科書体 NK-R"/>
                <w:sz w:val="18"/>
                <w:szCs w:val="18"/>
              </w:rPr>
              <w:t>1</w:t>
            </w:r>
            <w:r w:rsidR="006A0A43">
              <w:rPr>
                <w:rFonts w:ascii="UD デジタル 教科書体 NK-R" w:eastAsia="UD デジタル 教科書体 NK-R"/>
                <w:sz w:val="18"/>
                <w:szCs w:val="18"/>
              </w:rPr>
              <w:t>70</w:t>
            </w:r>
            <w:r w:rsidR="00894B81">
              <w:rPr>
                <w:rFonts w:ascii="UD デジタル 教科書体 NK-R" w:eastAsia="UD デジタル 教科書体 NK-R" w:hint="eastAsia"/>
                <w:sz w:val="18"/>
                <w:szCs w:val="18"/>
              </w:rPr>
              <w:t>，</w:t>
            </w:r>
            <w:r w:rsidR="00894B81">
              <w:rPr>
                <w:rFonts w:ascii="UD デジタル 教科書体 NK-R" w:eastAsia="UD デジタル 教科書体 NK-R"/>
                <w:sz w:val="18"/>
                <w:szCs w:val="18"/>
              </w:rPr>
              <w:t>1</w:t>
            </w:r>
            <w:r w:rsidR="006A0A43">
              <w:rPr>
                <w:rFonts w:ascii="UD デジタル 教科書体 NK-R" w:eastAsia="UD デジタル 教科書体 NK-R"/>
                <w:sz w:val="18"/>
                <w:szCs w:val="18"/>
              </w:rPr>
              <w:t>71</w:t>
            </w:r>
          </w:p>
        </w:tc>
        <w:tc>
          <w:tcPr>
            <w:tcW w:w="3260" w:type="dxa"/>
            <w:tcBorders>
              <w:top w:val="single" w:sz="4" w:space="0" w:color="auto"/>
              <w:bottom w:val="single" w:sz="4" w:space="0" w:color="auto"/>
            </w:tcBorders>
            <w:shd w:val="clear" w:color="auto" w:fill="FFFF66"/>
          </w:tcPr>
          <w:p w14:paraId="0867D661" w14:textId="77777777" w:rsidR="00AF1DD0" w:rsidRDefault="00077D23" w:rsidP="006A0A43">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三角形の外接円，外心の意味と作図</w:t>
            </w:r>
          </w:p>
          <w:p w14:paraId="5A24BE06" w14:textId="2084CDC8" w:rsidR="00077D23" w:rsidRDefault="00077D23" w:rsidP="006A0A43">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三角形の内接円，内心の意味と作図</w:t>
            </w:r>
          </w:p>
        </w:tc>
        <w:tc>
          <w:tcPr>
            <w:tcW w:w="1418" w:type="dxa"/>
            <w:vMerge/>
            <w:shd w:val="clear" w:color="auto" w:fill="auto"/>
            <w:vAlign w:val="center"/>
          </w:tcPr>
          <w:p w14:paraId="4E9AE065" w14:textId="77777777" w:rsidR="00AF1DD0" w:rsidRDefault="00AF1DD0"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69F51F8" w14:textId="77777777" w:rsidR="00AF1DD0" w:rsidRPr="00D66D3A" w:rsidRDefault="00AF1DD0" w:rsidP="00AF1DD0">
            <w:pPr>
              <w:spacing w:line="280" w:lineRule="exact"/>
              <w:ind w:left="180" w:hangingChars="100" w:hanging="180"/>
              <w:jc w:val="left"/>
              <w:rPr>
                <w:rFonts w:ascii="UD デジタル 教科書体 NK-R" w:eastAsia="UD デジタル 教科書体 NK-R"/>
                <w:sz w:val="18"/>
                <w:szCs w:val="18"/>
              </w:rPr>
            </w:pPr>
          </w:p>
        </w:tc>
      </w:tr>
    </w:tbl>
    <w:p w14:paraId="44F44912" w14:textId="77777777" w:rsidR="008D2B18" w:rsidRDefault="008D2B18" w:rsidP="008D2B18">
      <w:pPr>
        <w:rPr>
          <w:rFonts w:ascii="ＭＳ ゴシック" w:eastAsia="ＭＳ ゴシック" w:hAnsi="ＭＳ ゴシック"/>
        </w:rPr>
      </w:pPr>
    </w:p>
    <w:p w14:paraId="7AE692EC" w14:textId="1A2ABA11" w:rsidR="009047C8" w:rsidRDefault="009047C8">
      <w:pPr>
        <w:widowControl/>
        <w:jc w:val="left"/>
        <w:rPr>
          <w:rFonts w:ascii="ＭＳ ゴシック" w:eastAsia="ＭＳ ゴシック" w:hAnsi="ＭＳ ゴシック"/>
          <w:sz w:val="24"/>
          <w:szCs w:val="24"/>
          <w:bdr w:val="single" w:sz="4" w:space="0" w:color="auto"/>
        </w:rPr>
      </w:pPr>
    </w:p>
    <w:p w14:paraId="19D618BC" w14:textId="77777777" w:rsidR="006F439D" w:rsidRDefault="006F439D">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0FD6861E" w14:textId="45A0AA36" w:rsidR="00894B81" w:rsidRDefault="00894B81" w:rsidP="00894B81">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sidR="009701FF">
        <w:rPr>
          <w:rFonts w:ascii="ＭＳ ゴシック" w:eastAsia="ＭＳ ゴシック" w:hAnsi="ＭＳ ゴシック" w:hint="eastAsia"/>
          <w:sz w:val="24"/>
          <w:szCs w:val="24"/>
          <w:bdr w:val="single" w:sz="4" w:space="0" w:color="auto"/>
        </w:rPr>
        <w:t>６</w:t>
      </w:r>
      <w:r w:rsidRPr="005E13F6">
        <w:rPr>
          <w:rFonts w:ascii="ＭＳ ゴシック" w:eastAsia="ＭＳ ゴシック" w:hAnsi="ＭＳ ゴシック" w:hint="eastAsia"/>
          <w:sz w:val="24"/>
          <w:szCs w:val="24"/>
          <w:bdr w:val="single" w:sz="4" w:space="0" w:color="auto"/>
        </w:rPr>
        <w:t>章「</w:t>
      </w:r>
      <w:r w:rsidR="009126B8">
        <w:rPr>
          <w:rFonts w:ascii="ＭＳ ゴシック" w:eastAsia="ＭＳ ゴシック" w:hAnsi="ＭＳ ゴシック" w:hint="eastAsia"/>
          <w:sz w:val="24"/>
          <w:szCs w:val="24"/>
          <w:bdr w:val="single" w:sz="4" w:space="0" w:color="auto"/>
        </w:rPr>
        <w:t>空間図形</w:t>
      </w:r>
      <w:r w:rsidRPr="005E13F6">
        <w:rPr>
          <w:rFonts w:ascii="ＭＳ ゴシック" w:eastAsia="ＭＳ ゴシック" w:hAnsi="ＭＳ ゴシック" w:hint="eastAsia"/>
          <w:sz w:val="24"/>
          <w:szCs w:val="24"/>
          <w:bdr w:val="single" w:sz="4" w:space="0" w:color="auto"/>
        </w:rPr>
        <w:t>」</w:t>
      </w:r>
    </w:p>
    <w:p w14:paraId="33E3F8A7" w14:textId="6D66687E"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1</w:t>
      </w:r>
      <w:r w:rsidR="009126B8">
        <w:rPr>
          <w:rFonts w:ascii="UD デジタル 教科書体 NK-R" w:eastAsia="UD デジタル 教科書体 NK-R" w:hAnsi="ＭＳ ゴシック" w:hint="eastAsia"/>
          <w:b/>
          <w:bCs/>
          <w:color w:val="FF9933"/>
          <w:sz w:val="24"/>
          <w:szCs w:val="28"/>
        </w:rPr>
        <w:t>８</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E62854">
        <w:rPr>
          <w:rFonts w:ascii="UD デジタル 教科書体 NK-R" w:eastAsia="UD デジタル 教科書体 NK-R" w:hAnsi="ＭＳ ゴシック" w:hint="eastAsia"/>
          <w:b/>
          <w:bCs/>
          <w:color w:val="FF9933"/>
          <w:sz w:val="24"/>
          <w:szCs w:val="28"/>
        </w:rPr>
        <w:t>1</w:t>
      </w:r>
      <w:r w:rsidR="00F34651">
        <w:rPr>
          <w:rFonts w:ascii="UD デジタル 教科書体 NK-R" w:eastAsia="UD デジタル 教科書体 NK-R" w:hAnsi="ＭＳ ゴシック"/>
          <w:b/>
          <w:bCs/>
          <w:color w:val="FF9933"/>
          <w:sz w:val="24"/>
          <w:szCs w:val="28"/>
        </w:rPr>
        <w:t>5.</w:t>
      </w:r>
      <w:r w:rsidR="00EE1CB8">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F34651">
        <w:rPr>
          <w:rFonts w:ascii="UD デジタル 教科書体 NK-R" w:eastAsia="UD デジタル 教科書体 NK-R" w:hAnsi="ＭＳ ゴシック" w:hint="eastAsia"/>
          <w:b/>
          <w:bCs/>
          <w:color w:val="FF9933"/>
          <w:sz w:val="24"/>
          <w:szCs w:val="28"/>
        </w:rPr>
        <w:t>2.</w:t>
      </w:r>
      <w:r w:rsidR="00EE1CB8">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p>
    <w:p w14:paraId="4BC6EAA5" w14:textId="77777777" w:rsidR="00894B81" w:rsidRPr="008D2B18" w:rsidRDefault="00894B81" w:rsidP="00894B81">
      <w:pPr>
        <w:spacing w:line="360" w:lineRule="exact"/>
        <w:rPr>
          <w:rFonts w:ascii="ＭＳ ゴシック" w:eastAsia="ＭＳ ゴシック" w:hAnsi="ＭＳ ゴシック"/>
          <w:b/>
          <w:bCs/>
        </w:rPr>
      </w:pPr>
    </w:p>
    <w:p w14:paraId="29249CD3" w14:textId="585301C8" w:rsidR="00894B81" w:rsidRPr="00EE1CB8" w:rsidRDefault="00894B81" w:rsidP="00EE1CB8">
      <w:pPr>
        <w:pStyle w:val="a8"/>
        <w:numPr>
          <w:ilvl w:val="0"/>
          <w:numId w:val="15"/>
        </w:numPr>
        <w:ind w:leftChars="0"/>
        <w:rPr>
          <w:rFonts w:ascii="ＭＳ ゴシック" w:eastAsia="ＭＳ ゴシック" w:hAnsi="ＭＳ ゴシック"/>
          <w:color w:val="FF6600"/>
        </w:rPr>
      </w:pPr>
      <w:r w:rsidRPr="00EE1CB8">
        <w:rPr>
          <w:rFonts w:ascii="ＭＳ ゴシック" w:eastAsia="ＭＳ ゴシック" w:hAnsi="ＭＳ ゴシック" w:hint="eastAsia"/>
        </w:rPr>
        <w:t xml:space="preserve"> </w:t>
      </w:r>
      <w:r w:rsidR="00D107D9" w:rsidRPr="00EE1CB8">
        <w:rPr>
          <w:rFonts w:ascii="ＭＳ ゴシック" w:eastAsia="ＭＳ ゴシック" w:hAnsi="ＭＳ ゴシック" w:hint="eastAsia"/>
        </w:rPr>
        <w:t>空間</w:t>
      </w:r>
      <w:r w:rsidRPr="00EE1CB8">
        <w:rPr>
          <w:rFonts w:ascii="ＭＳ ゴシック" w:eastAsia="ＭＳ ゴシック" w:hAnsi="ＭＳ ゴシック" w:hint="eastAsia"/>
        </w:rPr>
        <w:t>図形〔</w:t>
      </w:r>
      <w:r w:rsidR="00CA1B6A" w:rsidRPr="00EE1CB8">
        <w:rPr>
          <w:rFonts w:ascii="ＭＳ ゴシック" w:eastAsia="ＭＳ ゴシック" w:hAnsi="ＭＳ ゴシック"/>
        </w:rPr>
        <w:t>8</w:t>
      </w:r>
      <w:r w:rsidRPr="00EE1CB8">
        <w:rPr>
          <w:rFonts w:ascii="ＭＳ ゴシック" w:eastAsia="ＭＳ ゴシック" w:hAnsi="ＭＳ ゴシック" w:hint="eastAsia"/>
        </w:rPr>
        <w:t>時間〕　学校の授業：</w:t>
      </w:r>
      <w:r w:rsidR="00EE1CB8">
        <w:rPr>
          <w:rFonts w:ascii="UD デジタル 教科書体 NK-R" w:eastAsia="UD デジタル 教科書体 NK-R" w:hAnsi="ＭＳ ゴシック"/>
          <w:b/>
          <w:bCs/>
          <w:color w:val="FF9933"/>
        </w:rPr>
        <w:t>7.2</w:t>
      </w:r>
      <w:r w:rsidRPr="00EE1CB8">
        <w:rPr>
          <w:rFonts w:ascii="UD デジタル 教科書体 NK-R" w:eastAsia="UD デジタル 教科書体 NK-R" w:hAnsi="ＭＳ ゴシック" w:hint="eastAsia"/>
          <w:b/>
          <w:bCs/>
          <w:color w:val="FF9933"/>
        </w:rPr>
        <w:t>時間</w:t>
      </w:r>
      <w:r w:rsidRPr="00EE1CB8">
        <w:rPr>
          <w:rFonts w:ascii="ＭＳ ゴシック" w:eastAsia="ＭＳ ゴシック" w:hAnsi="ＭＳ ゴシック" w:hint="eastAsia"/>
        </w:rPr>
        <w:t>，</w:t>
      </w:r>
      <w:r w:rsidRPr="00EE1CB8">
        <w:rPr>
          <w:rFonts w:ascii="ＭＳ ゴシック" w:eastAsia="ＭＳ ゴシック" w:hAnsi="ＭＳ ゴシック" w:hint="eastAsia"/>
          <w:color w:val="000000" w:themeColor="text1"/>
        </w:rPr>
        <w:t>学校の授業以外での学習：</w:t>
      </w:r>
      <w:r w:rsidR="00EE1CB8" w:rsidRPr="00EE1CB8">
        <w:rPr>
          <w:rFonts w:ascii="UD デジタル 教科書体 NK-R" w:eastAsia="UD デジタル 教科書体 NK-R" w:hAnsi="ＭＳ ゴシック"/>
          <w:b/>
          <w:bCs/>
          <w:color w:val="FF9933"/>
        </w:rPr>
        <w:t>0</w:t>
      </w:r>
      <w:r w:rsidR="00EE1CB8">
        <w:rPr>
          <w:rFonts w:ascii="UD デジタル 教科書体 NK-R" w:eastAsia="UD デジタル 教科書体 NK-R" w:hAnsi="ＭＳ ゴシック"/>
          <w:b/>
          <w:bCs/>
          <w:color w:val="FF9933"/>
        </w:rPr>
        <w:t>.8</w:t>
      </w:r>
      <w:r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068B84F5" w14:textId="77777777" w:rsidTr="007E50C0">
        <w:trPr>
          <w:trHeight w:val="931"/>
        </w:trPr>
        <w:tc>
          <w:tcPr>
            <w:tcW w:w="1980" w:type="dxa"/>
            <w:shd w:val="clear" w:color="auto" w:fill="FFFFFF" w:themeFill="background1"/>
            <w:vAlign w:val="center"/>
          </w:tcPr>
          <w:p w14:paraId="7CA11F2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4C35B0A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42C5DBA4"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3B880389"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6BFC7A41"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4FEB077F" w14:textId="22111EB9"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894B81" w:rsidRPr="005E13F6" w14:paraId="44996B4F" w14:textId="77777777" w:rsidTr="00EE1CB8">
        <w:tc>
          <w:tcPr>
            <w:tcW w:w="1980" w:type="dxa"/>
            <w:shd w:val="clear" w:color="auto" w:fill="auto"/>
          </w:tcPr>
          <w:p w14:paraId="31785B1C" w14:textId="77777777" w:rsidR="00894B81" w:rsidRPr="00460DBD" w:rsidRDefault="00894B8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14C0C2C" w14:textId="474867C3"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D107D9">
              <w:rPr>
                <w:rFonts w:ascii="UD デジタル 教科書体 NK-R" w:eastAsia="UD デジタル 教科書体 NK-R" w:hint="eastAsia"/>
                <w:sz w:val="18"/>
                <w:szCs w:val="18"/>
              </w:rPr>
              <w:t>７２</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D107D9">
              <w:rPr>
                <w:rFonts w:ascii="UD デジタル 教科書体 NK-R" w:eastAsia="UD デジタル 教科書体 NK-R" w:hint="eastAsia"/>
                <w:sz w:val="18"/>
                <w:szCs w:val="18"/>
              </w:rPr>
              <w:t>７３</w:t>
            </w:r>
          </w:p>
        </w:tc>
        <w:tc>
          <w:tcPr>
            <w:tcW w:w="3260" w:type="dxa"/>
            <w:shd w:val="clear" w:color="auto" w:fill="auto"/>
          </w:tcPr>
          <w:p w14:paraId="0D7BED5F" w14:textId="77777777" w:rsidR="00894B81" w:rsidRPr="00460DBD" w:rsidRDefault="00894B8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76F34CCE" w14:textId="77777777" w:rsidR="00894B81" w:rsidRDefault="00D107D9" w:rsidP="00EE1C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5C371282" w14:textId="6ED6727E" w:rsidR="00CB7E2F" w:rsidRPr="00EE1CB8" w:rsidRDefault="00CB7E2F" w:rsidP="00EE1CB8">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47CDFE16" w14:textId="7C7120FB" w:rsidR="00894B81" w:rsidRPr="00D66D3A" w:rsidRDefault="00894B81" w:rsidP="00E62854">
            <w:pPr>
              <w:spacing w:line="280" w:lineRule="exact"/>
              <w:rPr>
                <w:rFonts w:ascii="UD デジタル 教科書体 NK-R" w:eastAsia="UD デジタル 教科書体 NK-R"/>
                <w:sz w:val="18"/>
                <w:szCs w:val="18"/>
              </w:rPr>
            </w:pPr>
          </w:p>
        </w:tc>
      </w:tr>
      <w:tr w:rsidR="00894B81" w:rsidRPr="005E13F6" w14:paraId="5FC88B4E" w14:textId="77777777" w:rsidTr="007E50C0">
        <w:tc>
          <w:tcPr>
            <w:tcW w:w="1980" w:type="dxa"/>
            <w:shd w:val="clear" w:color="auto" w:fill="auto"/>
          </w:tcPr>
          <w:p w14:paraId="4CB67CF5" w14:textId="13143D6B" w:rsidR="00894B81" w:rsidRPr="002B456D" w:rsidRDefault="00D107D9"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いろいろな立体</w:t>
            </w:r>
          </w:p>
        </w:tc>
        <w:tc>
          <w:tcPr>
            <w:tcW w:w="1134" w:type="dxa"/>
            <w:shd w:val="clear" w:color="auto" w:fill="auto"/>
          </w:tcPr>
          <w:p w14:paraId="0FE492E1" w14:textId="49CF5FC9"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D107D9">
              <w:rPr>
                <w:rFonts w:ascii="UD デジタル 教科書体 NK-R" w:eastAsia="UD デジタル 教科書体 NK-R" w:hint="eastAsia"/>
                <w:sz w:val="18"/>
                <w:szCs w:val="18"/>
              </w:rPr>
              <w:t>７４</w:t>
            </w:r>
            <w:r>
              <w:rPr>
                <w:rFonts w:ascii="UD デジタル 教科書体 NK-R" w:eastAsia="UD デジタル 教科書体 NK-R" w:hint="eastAsia"/>
                <w:sz w:val="18"/>
                <w:szCs w:val="18"/>
              </w:rPr>
              <w:t>～１</w:t>
            </w:r>
            <w:r w:rsidR="00D107D9">
              <w:rPr>
                <w:rFonts w:ascii="UD デジタル 教科書体 NK-R" w:eastAsia="UD デジタル 教科書体 NK-R" w:hint="eastAsia"/>
                <w:sz w:val="18"/>
                <w:szCs w:val="18"/>
              </w:rPr>
              <w:t>７６</w:t>
            </w:r>
          </w:p>
        </w:tc>
        <w:tc>
          <w:tcPr>
            <w:tcW w:w="3260" w:type="dxa"/>
            <w:shd w:val="clear" w:color="auto" w:fill="auto"/>
          </w:tcPr>
          <w:p w14:paraId="4B27DBF6"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多面体の分類</w:t>
            </w:r>
          </w:p>
          <w:p w14:paraId="532E3858"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角柱の面の形と数</w:t>
            </w:r>
          </w:p>
          <w:p w14:paraId="2F3468DA"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角錐，円錐の意味と用語</w:t>
            </w:r>
          </w:p>
          <w:p w14:paraId="11379DA8" w14:textId="08A747B8" w:rsidR="00894B81" w:rsidRPr="00823038"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正多面体の意味と種類</w:t>
            </w:r>
          </w:p>
        </w:tc>
        <w:tc>
          <w:tcPr>
            <w:tcW w:w="1418" w:type="dxa"/>
            <w:vMerge/>
            <w:shd w:val="clear" w:color="auto" w:fill="auto"/>
            <w:vAlign w:val="center"/>
          </w:tcPr>
          <w:p w14:paraId="1DA7EF6E"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9907AE"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6A22E9FF" w14:textId="77777777" w:rsidTr="00894B81">
        <w:tc>
          <w:tcPr>
            <w:tcW w:w="1980" w:type="dxa"/>
            <w:shd w:val="clear" w:color="auto" w:fill="auto"/>
          </w:tcPr>
          <w:p w14:paraId="2B951B29" w14:textId="5AF6A963" w:rsidR="00894B81" w:rsidRPr="00D107D9" w:rsidRDefault="00D107D9" w:rsidP="007E50C0">
            <w:pPr>
              <w:spacing w:line="280" w:lineRule="exact"/>
              <w:ind w:left="-59" w:rightChars="-25" w:right="-53"/>
              <w:jc w:val="left"/>
              <w:rPr>
                <w:rFonts w:ascii="ＭＳ 明朝" w:hAnsi="ＭＳ 明朝"/>
                <w:w w:val="90"/>
                <w:sz w:val="18"/>
                <w:szCs w:val="18"/>
              </w:rPr>
            </w:pPr>
            <w:r w:rsidRPr="00D107D9">
              <w:rPr>
                <w:rFonts w:ascii="ＭＳ 明朝" w:hAnsi="ＭＳ 明朝" w:hint="eastAsia"/>
                <w:w w:val="90"/>
                <w:sz w:val="18"/>
                <w:szCs w:val="18"/>
              </w:rPr>
              <w:t>空間における平面と直線</w:t>
            </w:r>
          </w:p>
        </w:tc>
        <w:tc>
          <w:tcPr>
            <w:tcW w:w="1134" w:type="dxa"/>
            <w:tcBorders>
              <w:bottom w:val="single" w:sz="4" w:space="0" w:color="auto"/>
            </w:tcBorders>
            <w:shd w:val="clear" w:color="auto" w:fill="auto"/>
          </w:tcPr>
          <w:p w14:paraId="123FB5FC" w14:textId="341FBAD6"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D107D9">
              <w:rPr>
                <w:rFonts w:ascii="UD デジタル 教科書体 NK-R" w:eastAsia="UD デジタル 教科書体 NK-R" w:hint="eastAsia"/>
                <w:sz w:val="18"/>
                <w:szCs w:val="18"/>
              </w:rPr>
              <w:t>７７</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D107D9">
              <w:rPr>
                <w:rFonts w:ascii="UD デジタル 教科書体 NK-R" w:eastAsia="UD デジタル 教科書体 NK-R" w:hint="eastAsia"/>
                <w:sz w:val="18"/>
                <w:szCs w:val="18"/>
              </w:rPr>
              <w:t>８２</w:t>
            </w:r>
          </w:p>
        </w:tc>
        <w:tc>
          <w:tcPr>
            <w:tcW w:w="3260" w:type="dxa"/>
            <w:tcBorders>
              <w:bottom w:val="single" w:sz="4" w:space="0" w:color="auto"/>
            </w:tcBorders>
            <w:shd w:val="clear" w:color="auto" w:fill="auto"/>
          </w:tcPr>
          <w:p w14:paraId="19650512"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平面の決定</w:t>
            </w:r>
          </w:p>
          <w:p w14:paraId="5380513D"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空間における2直線の位置関係</w:t>
            </w:r>
          </w:p>
          <w:p w14:paraId="7CB978DC"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直線と平面の位置関係</w:t>
            </w:r>
          </w:p>
          <w:p w14:paraId="725E78BE"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2平面の位置関係</w:t>
            </w:r>
          </w:p>
          <w:p w14:paraId="2D4B15B9"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点と平面の距離</w:t>
            </w:r>
          </w:p>
          <w:p w14:paraId="348D280F"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2平面の距離</w:t>
            </w:r>
          </w:p>
          <w:p w14:paraId="1530EEA5" w14:textId="264696BA" w:rsidR="00894B81" w:rsidRPr="00460DBD"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錐体や柱体の高さ</w:t>
            </w:r>
          </w:p>
        </w:tc>
        <w:tc>
          <w:tcPr>
            <w:tcW w:w="1418" w:type="dxa"/>
            <w:shd w:val="clear" w:color="auto" w:fill="auto"/>
            <w:vAlign w:val="center"/>
          </w:tcPr>
          <w:p w14:paraId="113FF135" w14:textId="19830BE6" w:rsidR="00894B81" w:rsidRPr="00D66D3A" w:rsidRDefault="00D107D9"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5D1539BF" w14:textId="7ADA0C20"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125536C5" w14:textId="77777777" w:rsidR="00894B81" w:rsidRPr="00D66D3A" w:rsidRDefault="00894B81" w:rsidP="00BF1D01">
            <w:pPr>
              <w:spacing w:line="280" w:lineRule="exact"/>
              <w:rPr>
                <w:rFonts w:ascii="UD デジタル 教科書体 NK-R" w:eastAsia="UD デジタル 教科書体 NK-R"/>
                <w:sz w:val="18"/>
                <w:szCs w:val="18"/>
              </w:rPr>
            </w:pPr>
          </w:p>
        </w:tc>
      </w:tr>
      <w:tr w:rsidR="00D107D9" w:rsidRPr="005E13F6" w14:paraId="3F076545" w14:textId="77777777" w:rsidTr="00894B81">
        <w:tc>
          <w:tcPr>
            <w:tcW w:w="1980" w:type="dxa"/>
            <w:vMerge w:val="restart"/>
            <w:shd w:val="clear" w:color="auto" w:fill="auto"/>
          </w:tcPr>
          <w:p w14:paraId="5877D1F3" w14:textId="6880A57B" w:rsidR="00D107D9" w:rsidRPr="00460DBD" w:rsidRDefault="00D107D9"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立体のいろいろな見方</w:t>
            </w:r>
          </w:p>
        </w:tc>
        <w:tc>
          <w:tcPr>
            <w:tcW w:w="1134" w:type="dxa"/>
            <w:tcBorders>
              <w:bottom w:val="single" w:sz="4" w:space="0" w:color="auto"/>
            </w:tcBorders>
            <w:shd w:val="clear" w:color="auto" w:fill="auto"/>
          </w:tcPr>
          <w:p w14:paraId="07BE29DA" w14:textId="6E08862E" w:rsidR="00D107D9" w:rsidRPr="00D66D3A" w:rsidRDefault="00D107D9"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８３</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８７</w:t>
            </w:r>
          </w:p>
        </w:tc>
        <w:tc>
          <w:tcPr>
            <w:tcW w:w="3260" w:type="dxa"/>
            <w:tcBorders>
              <w:bottom w:val="single" w:sz="4" w:space="0" w:color="auto"/>
            </w:tcBorders>
            <w:shd w:val="clear" w:color="auto" w:fill="auto"/>
          </w:tcPr>
          <w:p w14:paraId="7BF3B579" w14:textId="77777777"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面や線が動いてできる立体</w:t>
            </w:r>
          </w:p>
          <w:p w14:paraId="4F85CF14" w14:textId="77777777"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回転体の意味</w:t>
            </w:r>
          </w:p>
          <w:p w14:paraId="5B66104D" w14:textId="77777777"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投影図の意味</w:t>
            </w:r>
          </w:p>
          <w:p w14:paraId="47202409" w14:textId="758C323C" w:rsidR="00D107D9" w:rsidRPr="00460DBD"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投影図の読み取り，投影図をかく</w:t>
            </w:r>
          </w:p>
        </w:tc>
        <w:tc>
          <w:tcPr>
            <w:tcW w:w="1418" w:type="dxa"/>
            <w:vMerge w:val="restart"/>
            <w:shd w:val="clear" w:color="auto" w:fill="auto"/>
            <w:vAlign w:val="center"/>
          </w:tcPr>
          <w:p w14:paraId="37133D85" w14:textId="6E3417F9" w:rsidR="00D107D9" w:rsidRPr="00D66D3A" w:rsidRDefault="00D107D9"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782BDF65" w14:textId="50116B5C" w:rsidR="00D107D9" w:rsidRPr="00D66D3A" w:rsidRDefault="00D107D9"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2</w:t>
            </w:r>
            <w:r w:rsidR="00E62854">
              <w:rPr>
                <w:rFonts w:ascii="UD デジタル 教科書体 NK-R" w:eastAsia="UD デジタル 教科書体 NK-R"/>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63F574AA" w14:textId="24DADB2B" w:rsidR="00E62854" w:rsidRDefault="00E62854" w:rsidP="00E62854">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187</w:t>
            </w:r>
            <w:r>
              <w:rPr>
                <w:rFonts w:ascii="ＭＳ 明朝" w:hAnsi="ＭＳ 明朝" w:hint="eastAsia"/>
                <w:sz w:val="18"/>
                <w:szCs w:val="18"/>
              </w:rPr>
              <w:t>，189</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5A898D2D" w14:textId="05F71FA6" w:rsidR="00E62854" w:rsidRDefault="00E62854" w:rsidP="00E6285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Pr>
                <w:rFonts w:ascii="ＭＳ 明朝" w:hAnsi="ＭＳ 明朝" w:hint="eastAsia"/>
                <w:sz w:val="18"/>
                <w:szCs w:val="18"/>
              </w:rPr>
              <w:t>88</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261BDA" w14:textId="69F9D501" w:rsidR="00D107D9"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8</w:t>
            </w:r>
            <w:r w:rsidRPr="007D22FC">
              <w:rPr>
                <w:rFonts w:ascii="UD デジタル 教科書体 NK-R" w:eastAsia="UD デジタル 教科書体 NK-R" w:hAnsi="ＭＳ 明朝" w:hint="eastAsia"/>
                <w:b/>
                <w:bCs/>
                <w:color w:val="FF9933"/>
                <w:sz w:val="18"/>
                <w:szCs w:val="18"/>
              </w:rPr>
              <w:t xml:space="preserve"> 時間】</w:t>
            </w:r>
          </w:p>
        </w:tc>
      </w:tr>
      <w:tr w:rsidR="00D107D9" w:rsidRPr="005E13F6" w14:paraId="664BD610" w14:textId="77777777" w:rsidTr="00D107D9">
        <w:tc>
          <w:tcPr>
            <w:tcW w:w="1980" w:type="dxa"/>
            <w:vMerge/>
            <w:shd w:val="clear" w:color="auto" w:fill="auto"/>
          </w:tcPr>
          <w:p w14:paraId="3D04C0E5" w14:textId="77777777" w:rsidR="00D107D9" w:rsidRDefault="00D107D9" w:rsidP="00D107D9">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7A68E422" w14:textId="377350BE" w:rsidR="00D107D9" w:rsidRPr="00D66D3A" w:rsidRDefault="00D107D9" w:rsidP="00D107D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８７</w:t>
            </w:r>
          </w:p>
        </w:tc>
        <w:tc>
          <w:tcPr>
            <w:tcW w:w="3260" w:type="dxa"/>
            <w:tcBorders>
              <w:bottom w:val="single" w:sz="4" w:space="0" w:color="auto"/>
            </w:tcBorders>
            <w:shd w:val="clear" w:color="auto" w:fill="FFFF66"/>
          </w:tcPr>
          <w:p w14:paraId="2504EF7A" w14:textId="2CA50053" w:rsidR="00D107D9" w:rsidRPr="00460DBD" w:rsidRDefault="00D107D9" w:rsidP="00D107D9">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4963F05D" w14:textId="77777777" w:rsidR="00D107D9" w:rsidRDefault="00D107D9" w:rsidP="00D107D9">
            <w:pPr>
              <w:spacing w:line="280" w:lineRule="exact"/>
              <w:ind w:left="210" w:hangingChars="100" w:hanging="210"/>
              <w:jc w:val="center"/>
              <w:rPr>
                <w:rFonts w:ascii="UD デジタル 教科書体 NK-R" w:eastAsia="UD デジタル 教科書体 NK-R"/>
                <w:szCs w:val="21"/>
              </w:rPr>
            </w:pPr>
          </w:p>
        </w:tc>
        <w:tc>
          <w:tcPr>
            <w:tcW w:w="2551" w:type="dxa"/>
            <w:vMerge/>
          </w:tcPr>
          <w:p w14:paraId="1A08FFD9" w14:textId="77777777" w:rsidR="00D107D9" w:rsidRPr="00D66D3A" w:rsidRDefault="00D107D9" w:rsidP="00D107D9">
            <w:pPr>
              <w:spacing w:line="280" w:lineRule="exact"/>
              <w:rPr>
                <w:rFonts w:ascii="UD デジタル 教科書体 NK-R" w:eastAsia="UD デジタル 教科書体 NK-R"/>
                <w:sz w:val="18"/>
                <w:szCs w:val="18"/>
              </w:rPr>
            </w:pPr>
          </w:p>
        </w:tc>
      </w:tr>
      <w:tr w:rsidR="00302E38" w:rsidRPr="005E13F6" w14:paraId="318478E3" w14:textId="77777777" w:rsidTr="00D107D9">
        <w:tc>
          <w:tcPr>
            <w:tcW w:w="1980" w:type="dxa"/>
            <w:shd w:val="clear" w:color="auto" w:fill="auto"/>
          </w:tcPr>
          <w:p w14:paraId="08DF8E7D" w14:textId="24FD229E" w:rsidR="00302E38" w:rsidRDefault="00302E38" w:rsidP="00302E38">
            <w:pPr>
              <w:spacing w:line="280" w:lineRule="exact"/>
              <w:ind w:left="-59" w:rightChars="-25" w:right="-53"/>
              <w:jc w:val="left"/>
              <w:rPr>
                <w:rFonts w:ascii="ＭＳ 明朝" w:hAnsi="ＭＳ 明朝"/>
                <w:sz w:val="18"/>
                <w:szCs w:val="18"/>
              </w:rPr>
            </w:pPr>
            <w:r>
              <w:rPr>
                <w:rFonts w:ascii="ＭＳ 明朝" w:hAnsi="ＭＳ 明朝" w:hint="eastAsia"/>
                <w:sz w:val="18"/>
                <w:szCs w:val="18"/>
              </w:rPr>
              <w:t>確かめよう</w:t>
            </w:r>
          </w:p>
        </w:tc>
        <w:tc>
          <w:tcPr>
            <w:tcW w:w="1134" w:type="dxa"/>
            <w:tcBorders>
              <w:bottom w:val="single" w:sz="4" w:space="0" w:color="auto"/>
            </w:tcBorders>
            <w:shd w:val="clear" w:color="auto" w:fill="FFFF66"/>
          </w:tcPr>
          <w:p w14:paraId="036A0E68" w14:textId="1E25C13F" w:rsidR="00302E38" w:rsidRPr="00D66D3A" w:rsidRDefault="00302E38" w:rsidP="00302E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８８</w:t>
            </w:r>
          </w:p>
        </w:tc>
        <w:tc>
          <w:tcPr>
            <w:tcW w:w="3260" w:type="dxa"/>
            <w:tcBorders>
              <w:bottom w:val="single" w:sz="4" w:space="0" w:color="auto"/>
            </w:tcBorders>
            <w:shd w:val="clear" w:color="auto" w:fill="FFFF66"/>
          </w:tcPr>
          <w:p w14:paraId="16B759B7" w14:textId="29734A0E" w:rsidR="00302E38" w:rsidRDefault="00302E38" w:rsidP="00302E38">
            <w:pPr>
              <w:spacing w:line="28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12F98239" w14:textId="77777777" w:rsidR="00302E38" w:rsidRDefault="00302E38" w:rsidP="00302E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090575CA" w14:textId="77777777" w:rsidR="00302E38" w:rsidRPr="00D66D3A" w:rsidRDefault="00302E38" w:rsidP="00302E38">
            <w:pPr>
              <w:spacing w:line="280" w:lineRule="exact"/>
              <w:rPr>
                <w:rFonts w:ascii="UD デジタル 教科書体 NK-R" w:eastAsia="UD デジタル 教科書体 NK-R"/>
                <w:sz w:val="18"/>
                <w:szCs w:val="18"/>
              </w:rPr>
            </w:pPr>
          </w:p>
        </w:tc>
      </w:tr>
      <w:tr w:rsidR="00302E38" w:rsidRPr="005E13F6" w14:paraId="31261086" w14:textId="77777777" w:rsidTr="00894B81">
        <w:tc>
          <w:tcPr>
            <w:tcW w:w="1980" w:type="dxa"/>
            <w:shd w:val="clear" w:color="auto" w:fill="auto"/>
          </w:tcPr>
          <w:p w14:paraId="19C4D133" w14:textId="72FE9584" w:rsidR="00302E38" w:rsidRPr="00460DBD" w:rsidRDefault="00302E38" w:rsidP="00302E38">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発展「立体の切断」</w:t>
            </w:r>
          </w:p>
        </w:tc>
        <w:tc>
          <w:tcPr>
            <w:tcW w:w="1134" w:type="dxa"/>
            <w:tcBorders>
              <w:top w:val="single" w:sz="4" w:space="0" w:color="auto"/>
              <w:bottom w:val="single" w:sz="4" w:space="0" w:color="auto"/>
            </w:tcBorders>
            <w:shd w:val="clear" w:color="auto" w:fill="FFFF66"/>
          </w:tcPr>
          <w:p w14:paraId="2E9A4FCB" w14:textId="6D4ACD8D" w:rsidR="00302E38" w:rsidRPr="00D66D3A" w:rsidRDefault="00302E38" w:rsidP="00302E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８９</w:t>
            </w:r>
          </w:p>
        </w:tc>
        <w:tc>
          <w:tcPr>
            <w:tcW w:w="3260" w:type="dxa"/>
            <w:tcBorders>
              <w:top w:val="single" w:sz="4" w:space="0" w:color="auto"/>
              <w:bottom w:val="single" w:sz="4" w:space="0" w:color="auto"/>
            </w:tcBorders>
            <w:shd w:val="clear" w:color="auto" w:fill="FFFF66"/>
          </w:tcPr>
          <w:p w14:paraId="70F3F669" w14:textId="7CF993D1" w:rsidR="00302E38" w:rsidRPr="00460DBD" w:rsidRDefault="00B059B1" w:rsidP="00302E38">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立方体の切断</w:t>
            </w:r>
          </w:p>
        </w:tc>
        <w:tc>
          <w:tcPr>
            <w:tcW w:w="1418" w:type="dxa"/>
            <w:vMerge/>
            <w:shd w:val="clear" w:color="auto" w:fill="auto"/>
            <w:vAlign w:val="center"/>
          </w:tcPr>
          <w:p w14:paraId="5A4107EA" w14:textId="77777777" w:rsidR="00302E38" w:rsidRPr="00FB50A0" w:rsidRDefault="00302E38" w:rsidP="00302E38">
            <w:pPr>
              <w:spacing w:line="280" w:lineRule="exact"/>
              <w:ind w:left="210" w:hangingChars="100" w:hanging="210"/>
              <w:jc w:val="center"/>
              <w:rPr>
                <w:szCs w:val="21"/>
              </w:rPr>
            </w:pPr>
          </w:p>
        </w:tc>
        <w:tc>
          <w:tcPr>
            <w:tcW w:w="2551" w:type="dxa"/>
            <w:vMerge/>
          </w:tcPr>
          <w:p w14:paraId="0BD979E5" w14:textId="77777777" w:rsidR="00302E38" w:rsidRPr="005E13F6" w:rsidRDefault="00302E38" w:rsidP="00302E38">
            <w:pPr>
              <w:spacing w:line="280" w:lineRule="exact"/>
              <w:ind w:left="180" w:hangingChars="100" w:hanging="180"/>
              <w:jc w:val="left"/>
              <w:rPr>
                <w:sz w:val="18"/>
                <w:szCs w:val="18"/>
              </w:rPr>
            </w:pPr>
          </w:p>
        </w:tc>
      </w:tr>
    </w:tbl>
    <w:p w14:paraId="48040CCA" w14:textId="5EC6AEAF" w:rsidR="00302E38" w:rsidRPr="00D66D3A" w:rsidRDefault="00302E38" w:rsidP="00302E3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Pr>
          <w:rFonts w:ascii="ＭＳ ゴシック" w:eastAsia="ＭＳ ゴシック" w:hAnsi="ＭＳ ゴシック" w:hint="eastAsia"/>
        </w:rPr>
        <w:t>立体の表面積と体積</w:t>
      </w:r>
      <w:r w:rsidRPr="00D66D3A">
        <w:rPr>
          <w:rFonts w:ascii="ＭＳ ゴシック" w:eastAsia="ＭＳ ゴシック" w:hAnsi="ＭＳ ゴシック" w:hint="eastAsia"/>
        </w:rPr>
        <w:t>〔</w:t>
      </w:r>
      <w:r>
        <w:rPr>
          <w:rFonts w:ascii="ＭＳ ゴシック" w:eastAsia="ＭＳ ゴシック" w:hAnsi="ＭＳ ゴシック" w:hint="eastAsia"/>
        </w:rPr>
        <w:t>8</w:t>
      </w:r>
      <w:r w:rsidRPr="00D66D3A">
        <w:rPr>
          <w:rFonts w:ascii="ＭＳ ゴシック" w:eastAsia="ＭＳ ゴシック" w:hAnsi="ＭＳ ゴシック" w:hint="eastAsia"/>
        </w:rPr>
        <w:t>時間〕　学校の授業：</w:t>
      </w:r>
      <w:r w:rsidR="00E62854">
        <w:rPr>
          <w:rFonts w:ascii="UD デジタル 教科書体 NK-R" w:eastAsia="UD デジタル 教科書体 NK-R" w:hAnsi="ＭＳ ゴシック" w:hint="eastAsia"/>
          <w:b/>
          <w:bCs/>
          <w:color w:val="FF9933"/>
        </w:rPr>
        <w:t>7</w:t>
      </w:r>
      <w:r w:rsidR="00E62854">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w:t>
      </w:r>
      <w:r>
        <w:rPr>
          <w:rFonts w:ascii="UD デジタル 教科書体 NK-R" w:eastAsia="UD デジタル 教科書体 NK-R" w:hAnsi="ＭＳ ゴシック" w:hint="eastAsia"/>
          <w:b/>
          <w:bCs/>
          <w:color w:val="FF9933"/>
        </w:rPr>
        <w:t>.</w:t>
      </w:r>
      <w:r>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302E38" w:rsidRPr="005E13F6" w14:paraId="0F6D46B1" w14:textId="77777777" w:rsidTr="00860AC9">
        <w:tc>
          <w:tcPr>
            <w:tcW w:w="1980" w:type="dxa"/>
            <w:shd w:val="clear" w:color="auto" w:fill="auto"/>
          </w:tcPr>
          <w:p w14:paraId="5E6B7141" w14:textId="5DAF3F11" w:rsidR="00302E38" w:rsidRPr="00460DBD" w:rsidRDefault="00302E38" w:rsidP="00860AC9">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立体の表面積</w:t>
            </w:r>
          </w:p>
        </w:tc>
        <w:tc>
          <w:tcPr>
            <w:tcW w:w="1134" w:type="dxa"/>
            <w:shd w:val="clear" w:color="auto" w:fill="auto"/>
          </w:tcPr>
          <w:p w14:paraId="5AE4BC94" w14:textId="7B2A2E3E" w:rsidR="00302E38" w:rsidRPr="00D66D3A" w:rsidRDefault="00302E38" w:rsidP="00860A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９０～１９３</w:t>
            </w:r>
          </w:p>
        </w:tc>
        <w:tc>
          <w:tcPr>
            <w:tcW w:w="3260" w:type="dxa"/>
            <w:shd w:val="clear" w:color="auto" w:fill="auto"/>
          </w:tcPr>
          <w:p w14:paraId="37D50A5C"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角柱，円柱の展開図と長さ</w:t>
            </w:r>
          </w:p>
          <w:p w14:paraId="02FB4437"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角柱，円柱の表面積</w:t>
            </w:r>
          </w:p>
          <w:p w14:paraId="7C74AED2"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角錐，円錐の展開図と長さ</w:t>
            </w:r>
          </w:p>
          <w:p w14:paraId="02230950" w14:textId="23639B04" w:rsidR="00302E38" w:rsidRPr="00460DBD"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角錐，円錐の表面積</w:t>
            </w:r>
          </w:p>
        </w:tc>
        <w:tc>
          <w:tcPr>
            <w:tcW w:w="1418" w:type="dxa"/>
            <w:shd w:val="clear" w:color="auto" w:fill="auto"/>
            <w:vAlign w:val="center"/>
          </w:tcPr>
          <w:p w14:paraId="1528F82A" w14:textId="77777777" w:rsidR="00302E38" w:rsidRPr="00D66D3A" w:rsidRDefault="00302E38" w:rsidP="00860A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5FC51C47" w14:textId="78EDF6F5" w:rsidR="00302E38" w:rsidRPr="00D66D3A" w:rsidRDefault="00302E38" w:rsidP="00860AC9">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27DAC967" w14:textId="77777777" w:rsidR="00302E38" w:rsidRPr="00D66D3A" w:rsidRDefault="00302E38" w:rsidP="00860AC9">
            <w:pPr>
              <w:spacing w:line="280" w:lineRule="exact"/>
              <w:rPr>
                <w:rFonts w:ascii="UD デジタル 教科書体 NK-R" w:eastAsia="UD デジタル 教科書体 NK-R"/>
                <w:sz w:val="18"/>
                <w:szCs w:val="18"/>
              </w:rPr>
            </w:pPr>
          </w:p>
        </w:tc>
      </w:tr>
      <w:tr w:rsidR="00302E38" w:rsidRPr="005E13F6" w14:paraId="7D812706" w14:textId="77777777" w:rsidTr="00860AC9">
        <w:tc>
          <w:tcPr>
            <w:tcW w:w="1980" w:type="dxa"/>
            <w:shd w:val="clear" w:color="auto" w:fill="auto"/>
          </w:tcPr>
          <w:p w14:paraId="67FA3A13" w14:textId="5B0882A6" w:rsidR="00302E38" w:rsidRDefault="00302E38" w:rsidP="00860AC9">
            <w:pPr>
              <w:spacing w:line="280" w:lineRule="exact"/>
              <w:ind w:left="-59" w:rightChars="-25" w:right="-53"/>
              <w:jc w:val="left"/>
              <w:rPr>
                <w:rFonts w:ascii="ＭＳ 明朝" w:hAnsi="ＭＳ 明朝"/>
                <w:sz w:val="18"/>
                <w:szCs w:val="18"/>
              </w:rPr>
            </w:pPr>
            <w:r>
              <w:rPr>
                <w:rFonts w:ascii="ＭＳ 明朝" w:hAnsi="ＭＳ 明朝" w:hint="eastAsia"/>
                <w:sz w:val="18"/>
                <w:szCs w:val="18"/>
              </w:rPr>
              <w:t>立体の体積</w:t>
            </w:r>
          </w:p>
        </w:tc>
        <w:tc>
          <w:tcPr>
            <w:tcW w:w="1134" w:type="dxa"/>
            <w:shd w:val="clear" w:color="auto" w:fill="auto"/>
          </w:tcPr>
          <w:p w14:paraId="0592E6E7" w14:textId="475E9EBB" w:rsidR="00302E38" w:rsidRPr="00D66D3A" w:rsidRDefault="00302E38" w:rsidP="00860AC9">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.194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195</w:t>
            </w:r>
          </w:p>
        </w:tc>
        <w:tc>
          <w:tcPr>
            <w:tcW w:w="3260" w:type="dxa"/>
            <w:shd w:val="clear" w:color="auto" w:fill="auto"/>
          </w:tcPr>
          <w:p w14:paraId="5308C168" w14:textId="77777777" w:rsidR="00B059B1" w:rsidRPr="00B059B1"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角柱，円柱の体積</w:t>
            </w:r>
          </w:p>
          <w:p w14:paraId="6FB0E7B5" w14:textId="11F0A619" w:rsidR="00302E38" w:rsidRPr="00460DBD" w:rsidRDefault="00B059B1" w:rsidP="00B059B1">
            <w:pPr>
              <w:spacing w:line="280" w:lineRule="exact"/>
              <w:rPr>
                <w:rFonts w:ascii="ＭＳ 明朝" w:hAnsi="ＭＳ 明朝"/>
                <w:sz w:val="18"/>
                <w:szCs w:val="18"/>
              </w:rPr>
            </w:pPr>
            <w:r w:rsidRPr="00B059B1">
              <w:rPr>
                <w:rFonts w:ascii="ＭＳ 明朝" w:hAnsi="ＭＳ 明朝" w:hint="eastAsia"/>
                <w:sz w:val="18"/>
                <w:szCs w:val="18"/>
              </w:rPr>
              <w:t>角錐，円錐の体積</w:t>
            </w:r>
          </w:p>
        </w:tc>
        <w:tc>
          <w:tcPr>
            <w:tcW w:w="1418" w:type="dxa"/>
            <w:shd w:val="clear" w:color="auto" w:fill="auto"/>
            <w:vAlign w:val="center"/>
          </w:tcPr>
          <w:p w14:paraId="5E909721" w14:textId="568E1B6B" w:rsidR="00302E38" w:rsidRPr="00D66D3A" w:rsidRDefault="00302E38" w:rsidP="00302E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70B60901" w14:textId="5C27FFB3" w:rsidR="00302E38" w:rsidRDefault="00302E38" w:rsidP="00302E3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12846E1E" w14:textId="77777777" w:rsidR="00302E38" w:rsidRPr="00D66D3A" w:rsidRDefault="00302E38" w:rsidP="00860AC9">
            <w:pPr>
              <w:spacing w:line="280" w:lineRule="exact"/>
              <w:rPr>
                <w:rFonts w:ascii="UD デジタル 教科書体 NK-R" w:eastAsia="UD デジタル 教科書体 NK-R"/>
                <w:sz w:val="18"/>
                <w:szCs w:val="18"/>
              </w:rPr>
            </w:pPr>
          </w:p>
        </w:tc>
      </w:tr>
      <w:tr w:rsidR="00302E38" w:rsidRPr="005E13F6" w14:paraId="57676A71" w14:textId="77777777" w:rsidTr="00860AC9">
        <w:tc>
          <w:tcPr>
            <w:tcW w:w="1980" w:type="dxa"/>
            <w:shd w:val="clear" w:color="auto" w:fill="auto"/>
          </w:tcPr>
          <w:p w14:paraId="6EDEBD95" w14:textId="75FEE180" w:rsidR="00302E38" w:rsidRPr="00460DBD" w:rsidRDefault="00302E38" w:rsidP="00860AC9">
            <w:pPr>
              <w:spacing w:line="280" w:lineRule="exact"/>
              <w:ind w:left="-59" w:rightChars="-25" w:right="-53"/>
              <w:jc w:val="left"/>
              <w:rPr>
                <w:rFonts w:ascii="ＭＳ 明朝" w:hAnsi="ＭＳ 明朝"/>
                <w:sz w:val="18"/>
                <w:szCs w:val="18"/>
              </w:rPr>
            </w:pPr>
            <w:r>
              <w:rPr>
                <w:rFonts w:ascii="ＭＳ 明朝" w:hAnsi="ＭＳ 明朝" w:hint="eastAsia"/>
                <w:sz w:val="18"/>
                <w:szCs w:val="18"/>
              </w:rPr>
              <w:t>球の表面積と体積</w:t>
            </w:r>
          </w:p>
        </w:tc>
        <w:tc>
          <w:tcPr>
            <w:tcW w:w="1134" w:type="dxa"/>
            <w:shd w:val="clear" w:color="auto" w:fill="auto"/>
          </w:tcPr>
          <w:p w14:paraId="721C0259" w14:textId="432A0571" w:rsidR="00302E38" w:rsidRPr="00D66D3A" w:rsidRDefault="00302E38" w:rsidP="00302E3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９６，１９７</w:t>
            </w:r>
          </w:p>
        </w:tc>
        <w:tc>
          <w:tcPr>
            <w:tcW w:w="3260" w:type="dxa"/>
            <w:shd w:val="clear" w:color="auto" w:fill="auto"/>
          </w:tcPr>
          <w:p w14:paraId="3F9DD305" w14:textId="77777777" w:rsidR="00B059B1" w:rsidRPr="00B059B1"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球の表面積の求め方</w:t>
            </w:r>
          </w:p>
          <w:p w14:paraId="37930F09" w14:textId="24B54C32" w:rsidR="00302E38" w:rsidRPr="00EF3A8E" w:rsidRDefault="00B059B1" w:rsidP="00B059B1">
            <w:pPr>
              <w:spacing w:line="280" w:lineRule="exact"/>
              <w:ind w:left="180" w:hangingChars="100" w:hanging="180"/>
              <w:rPr>
                <w:rFonts w:ascii="ＭＳ 明朝" w:hAnsi="ＭＳ 明朝"/>
                <w:sz w:val="18"/>
                <w:szCs w:val="18"/>
              </w:rPr>
            </w:pPr>
            <w:r w:rsidRPr="00B059B1">
              <w:rPr>
                <w:rFonts w:ascii="ＭＳ 明朝" w:hAnsi="ＭＳ 明朝" w:hint="eastAsia"/>
                <w:sz w:val="18"/>
                <w:szCs w:val="18"/>
              </w:rPr>
              <w:t>球の体積の求め方</w:t>
            </w:r>
          </w:p>
        </w:tc>
        <w:tc>
          <w:tcPr>
            <w:tcW w:w="1418" w:type="dxa"/>
            <w:vMerge w:val="restart"/>
            <w:shd w:val="clear" w:color="auto" w:fill="auto"/>
            <w:vAlign w:val="center"/>
          </w:tcPr>
          <w:p w14:paraId="1FB4AC1B" w14:textId="5FEE6931" w:rsidR="00302E38" w:rsidRPr="00D66D3A" w:rsidRDefault="00302E38" w:rsidP="00860A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713B477F" w14:textId="37A82371" w:rsidR="00302E38" w:rsidRPr="00D66D3A" w:rsidRDefault="00302E38" w:rsidP="00860AC9">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E62854">
              <w:rPr>
                <w:rFonts w:ascii="UD デジタル 教科書体 NK-R" w:eastAsia="UD デジタル 教科書体 NK-R" w:hint="eastAsia"/>
                <w:b/>
                <w:bCs/>
                <w:color w:val="FF9933"/>
                <w:szCs w:val="21"/>
              </w:rPr>
              <w:t>2</w:t>
            </w:r>
            <w:r w:rsidR="00E62854">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38B268D3" w14:textId="748D34D6" w:rsidR="00E62854" w:rsidRDefault="00E62854" w:rsidP="00E6285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198</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A32BC1D" w14:textId="3ED45007" w:rsidR="00302E38"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 xml:space="preserve"> 時間】</w:t>
            </w:r>
          </w:p>
        </w:tc>
      </w:tr>
      <w:tr w:rsidR="00302E38" w:rsidRPr="005E13F6" w14:paraId="01B4EB5E" w14:textId="77777777" w:rsidTr="00860AC9">
        <w:tc>
          <w:tcPr>
            <w:tcW w:w="1980" w:type="dxa"/>
            <w:shd w:val="clear" w:color="auto" w:fill="auto"/>
          </w:tcPr>
          <w:p w14:paraId="0DBC1E25" w14:textId="77777777" w:rsidR="00302E38" w:rsidRPr="00460DBD" w:rsidRDefault="00302E38" w:rsidP="00860AC9">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4DD2752" w14:textId="57463F06" w:rsidR="00302E38" w:rsidRPr="00D66D3A" w:rsidRDefault="00302E38" w:rsidP="00860AC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９８</w:t>
            </w:r>
          </w:p>
        </w:tc>
        <w:tc>
          <w:tcPr>
            <w:tcW w:w="3260" w:type="dxa"/>
            <w:shd w:val="clear" w:color="auto" w:fill="FFFF66"/>
          </w:tcPr>
          <w:p w14:paraId="333A18E8" w14:textId="77777777" w:rsidR="00302E38" w:rsidRPr="00460DBD" w:rsidRDefault="00302E38" w:rsidP="00860AC9">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6DA44E3" w14:textId="77777777" w:rsidR="00302E38" w:rsidRPr="00FB50A0" w:rsidRDefault="00302E38" w:rsidP="00860AC9">
            <w:pPr>
              <w:spacing w:line="280" w:lineRule="exact"/>
              <w:ind w:left="210" w:hangingChars="100" w:hanging="210"/>
              <w:jc w:val="center"/>
              <w:rPr>
                <w:szCs w:val="21"/>
              </w:rPr>
            </w:pPr>
          </w:p>
        </w:tc>
        <w:tc>
          <w:tcPr>
            <w:tcW w:w="2551" w:type="dxa"/>
            <w:vMerge/>
          </w:tcPr>
          <w:p w14:paraId="0E9192AF" w14:textId="77777777" w:rsidR="00302E38" w:rsidRPr="005E13F6" w:rsidRDefault="00302E38" w:rsidP="00860AC9">
            <w:pPr>
              <w:spacing w:line="280" w:lineRule="exact"/>
              <w:ind w:left="180" w:hangingChars="100" w:hanging="180"/>
              <w:jc w:val="left"/>
              <w:rPr>
                <w:sz w:val="18"/>
                <w:szCs w:val="18"/>
              </w:rPr>
            </w:pPr>
          </w:p>
        </w:tc>
      </w:tr>
    </w:tbl>
    <w:p w14:paraId="2C2BA43A" w14:textId="13059917"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F34651">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F34651">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32796AA0" w14:textId="77777777" w:rsidTr="007E50C0">
        <w:tc>
          <w:tcPr>
            <w:tcW w:w="1980" w:type="dxa"/>
            <w:vMerge w:val="restart"/>
            <w:shd w:val="clear" w:color="auto" w:fill="auto"/>
          </w:tcPr>
          <w:p w14:paraId="21481133"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64C899FB" w14:textId="0F37CBFF"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302E38">
              <w:rPr>
                <w:rFonts w:ascii="UD デジタル 教科書体 NK-R" w:eastAsia="UD デジタル 教科書体 NK-R" w:hint="eastAsia"/>
                <w:sz w:val="18"/>
                <w:szCs w:val="18"/>
              </w:rPr>
              <w:t>９９</w:t>
            </w:r>
          </w:p>
        </w:tc>
        <w:tc>
          <w:tcPr>
            <w:tcW w:w="3260" w:type="dxa"/>
            <w:tcBorders>
              <w:bottom w:val="single" w:sz="4" w:space="0" w:color="auto"/>
            </w:tcBorders>
            <w:shd w:val="clear" w:color="auto" w:fill="FFFF66"/>
          </w:tcPr>
          <w:p w14:paraId="7EC824D2" w14:textId="77777777" w:rsidR="00894B81" w:rsidRPr="00460DBD"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5F39890B"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D4B5578" w14:textId="66120027" w:rsidR="00894B81"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34651">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60A40115" w14:textId="2866AEB3" w:rsidR="00E62854" w:rsidRDefault="00E62854" w:rsidP="00E62854">
            <w:pPr>
              <w:spacing w:line="280" w:lineRule="exact"/>
              <w:rPr>
                <w:rFonts w:ascii="ＭＳ 明朝" w:hAnsi="ＭＳ 明朝"/>
                <w:sz w:val="18"/>
                <w:szCs w:val="18"/>
              </w:rPr>
            </w:pPr>
            <w:r>
              <w:rPr>
                <w:rFonts w:ascii="ＭＳ 明朝" w:hAnsi="ＭＳ 明朝" w:hint="eastAsia"/>
                <w:sz w:val="18"/>
                <w:szCs w:val="18"/>
              </w:rPr>
              <w:t>p.</w:t>
            </w:r>
            <w:r w:rsidR="00F34651">
              <w:rPr>
                <w:rFonts w:ascii="ＭＳ 明朝" w:hAnsi="ＭＳ 明朝"/>
                <w:sz w:val="18"/>
                <w:szCs w:val="18"/>
              </w:rPr>
              <w:t>199,</w:t>
            </w:r>
            <w:r>
              <w:rPr>
                <w:rFonts w:ascii="ＭＳ 明朝" w:hAnsi="ＭＳ 明朝"/>
                <w:sz w:val="18"/>
                <w:szCs w:val="18"/>
              </w:rPr>
              <w:t>200</w:t>
            </w:r>
            <w:r w:rsidR="00F34651" w:rsidRPr="006B5BFE">
              <w:rPr>
                <w:rFonts w:ascii="ＭＳ 明朝" w:hAnsi="ＭＳ 明朝" w:hint="eastAsia"/>
                <w:sz w:val="18"/>
                <w:szCs w:val="18"/>
              </w:rPr>
              <w:t>「基本</w:t>
            </w:r>
            <w:r w:rsidR="00F34651">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ECA6FCE" w14:textId="12A4964F" w:rsidR="00E62854" w:rsidRDefault="00E62854" w:rsidP="00E6285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201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0E1ABAB5" w14:textId="33C720BF" w:rsidR="00894B81"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894B81" w:rsidRPr="005E13F6" w14:paraId="78B73654" w14:textId="77777777" w:rsidTr="007E50C0">
        <w:tc>
          <w:tcPr>
            <w:tcW w:w="1980" w:type="dxa"/>
            <w:vMerge/>
            <w:shd w:val="clear" w:color="auto" w:fill="auto"/>
          </w:tcPr>
          <w:p w14:paraId="76FC50CA"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8B45F53" w14:textId="3484D0DA"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302E38">
              <w:rPr>
                <w:rFonts w:ascii="UD デジタル 教科書体 NK-R" w:eastAsia="UD デジタル 教科書体 NK-R" w:hint="eastAsia"/>
                <w:sz w:val="18"/>
                <w:szCs w:val="18"/>
              </w:rPr>
              <w:t>２００</w:t>
            </w:r>
          </w:p>
        </w:tc>
        <w:tc>
          <w:tcPr>
            <w:tcW w:w="3260" w:type="dxa"/>
            <w:tcBorders>
              <w:top w:val="single" w:sz="4" w:space="0" w:color="auto"/>
              <w:bottom w:val="single" w:sz="4" w:space="0" w:color="auto"/>
            </w:tcBorders>
            <w:shd w:val="clear" w:color="auto" w:fill="FFFF66"/>
          </w:tcPr>
          <w:p w14:paraId="4AB9DC6D" w14:textId="021ADE5D" w:rsidR="00894B81"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6</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74A234E"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2393BC8"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r w:rsidR="00894B81" w:rsidRPr="005E13F6" w14:paraId="79779E00" w14:textId="77777777" w:rsidTr="007E50C0">
        <w:tc>
          <w:tcPr>
            <w:tcW w:w="1980" w:type="dxa"/>
            <w:vMerge/>
            <w:shd w:val="clear" w:color="auto" w:fill="auto"/>
          </w:tcPr>
          <w:p w14:paraId="27AC2A14"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2D71AF5" w14:textId="58DB5B48"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302E38">
              <w:rPr>
                <w:rFonts w:ascii="UD デジタル 教科書体 NK-R" w:eastAsia="UD デジタル 教科書体 NK-R" w:hint="eastAsia"/>
                <w:sz w:val="18"/>
                <w:szCs w:val="18"/>
              </w:rPr>
              <w:t>２０１</w:t>
            </w:r>
          </w:p>
        </w:tc>
        <w:tc>
          <w:tcPr>
            <w:tcW w:w="3260" w:type="dxa"/>
            <w:tcBorders>
              <w:top w:val="single" w:sz="4" w:space="0" w:color="auto"/>
              <w:bottom w:val="single" w:sz="4" w:space="0" w:color="auto"/>
            </w:tcBorders>
            <w:shd w:val="clear" w:color="auto" w:fill="FFFF66"/>
          </w:tcPr>
          <w:p w14:paraId="6131ECBD" w14:textId="08BD6C74" w:rsidR="00894B81"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6</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5353F04A"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6363AB9"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r w:rsidR="00894B81" w:rsidRPr="005E13F6" w14:paraId="28DB1431" w14:textId="77777777" w:rsidTr="007E50C0">
        <w:tc>
          <w:tcPr>
            <w:tcW w:w="1980" w:type="dxa"/>
            <w:shd w:val="clear" w:color="auto" w:fill="auto"/>
          </w:tcPr>
          <w:p w14:paraId="7CF55B2F" w14:textId="176AEB68" w:rsidR="00894B81" w:rsidRDefault="00894B81" w:rsidP="00302E38">
            <w:pPr>
              <w:spacing w:line="280" w:lineRule="exact"/>
              <w:ind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BB81D92" w14:textId="5AFC0EB5" w:rsidR="00894B81" w:rsidRDefault="00894B81" w:rsidP="00302E38">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302E38">
              <w:rPr>
                <w:rFonts w:ascii="UD デジタル 教科書体 NK-R" w:eastAsia="UD デジタル 教科書体 NK-R" w:hint="eastAsia"/>
                <w:sz w:val="18"/>
                <w:szCs w:val="18"/>
              </w:rPr>
              <w:t>２０１</w:t>
            </w:r>
          </w:p>
        </w:tc>
        <w:tc>
          <w:tcPr>
            <w:tcW w:w="3260" w:type="dxa"/>
            <w:tcBorders>
              <w:top w:val="single" w:sz="4" w:space="0" w:color="auto"/>
              <w:bottom w:val="single" w:sz="4" w:space="0" w:color="auto"/>
            </w:tcBorders>
            <w:shd w:val="clear" w:color="auto" w:fill="FFFF66"/>
          </w:tcPr>
          <w:p w14:paraId="46DDACC1" w14:textId="1A43D098" w:rsidR="00894B81" w:rsidRPr="00894B81" w:rsidRDefault="00302E38" w:rsidP="00302E38">
            <w:pPr>
              <w:spacing w:line="280" w:lineRule="exact"/>
              <w:ind w:leftChars="13" w:left="27" w:firstLine="1"/>
              <w:rPr>
                <w:rFonts w:ascii="ＭＳ 明朝" w:hAnsi="ＭＳ 明朝"/>
                <w:color w:val="000000" w:themeColor="text1"/>
                <w:w w:val="90"/>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413949AC"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DCC11FE"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bl>
    <w:p w14:paraId="7430D133" w14:textId="12EDD2C5" w:rsidR="00894B81" w:rsidRDefault="00894B81">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5ECCB594" w14:textId="0601683D" w:rsidR="00894B81" w:rsidRDefault="00894B81" w:rsidP="00894B81">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７</w:t>
      </w:r>
      <w:r w:rsidRPr="005E13F6">
        <w:rPr>
          <w:rFonts w:ascii="ＭＳ ゴシック" w:eastAsia="ＭＳ ゴシック" w:hAnsi="ＭＳ ゴシック" w:hint="eastAsia"/>
          <w:sz w:val="24"/>
          <w:szCs w:val="24"/>
          <w:bdr w:val="single" w:sz="4" w:space="0" w:color="auto"/>
        </w:rPr>
        <w:t>章「</w:t>
      </w:r>
      <w:r w:rsidR="00B059B1">
        <w:rPr>
          <w:rFonts w:ascii="ＭＳ ゴシック" w:eastAsia="ＭＳ ゴシック" w:hAnsi="ＭＳ ゴシック" w:hint="eastAsia"/>
          <w:sz w:val="24"/>
          <w:szCs w:val="24"/>
          <w:bdr w:val="single" w:sz="4" w:space="0" w:color="auto"/>
        </w:rPr>
        <w:t>資料の整理とその活用</w:t>
      </w:r>
      <w:r w:rsidRPr="005E13F6">
        <w:rPr>
          <w:rFonts w:ascii="ＭＳ ゴシック" w:eastAsia="ＭＳ ゴシック" w:hAnsi="ＭＳ ゴシック" w:hint="eastAsia"/>
          <w:sz w:val="24"/>
          <w:szCs w:val="24"/>
          <w:bdr w:val="single" w:sz="4" w:space="0" w:color="auto"/>
        </w:rPr>
        <w:t>」</w:t>
      </w:r>
    </w:p>
    <w:p w14:paraId="6E5ECE4C" w14:textId="5A24C7BC"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B059B1">
        <w:rPr>
          <w:rFonts w:ascii="UD デジタル 教科書体 NK-R" w:eastAsia="UD デジタル 教科書体 NK-R" w:hAnsi="ＭＳ ゴシック" w:hint="eastAsia"/>
          <w:b/>
          <w:bCs/>
          <w:color w:val="FF9933"/>
          <w:sz w:val="24"/>
          <w:szCs w:val="28"/>
        </w:rPr>
        <w:t>１</w:t>
      </w:r>
      <w:r w:rsidR="00F46FD7">
        <w:rPr>
          <w:rFonts w:ascii="UD デジタル 教科書体 NK-R" w:eastAsia="UD デジタル 教科書体 NK-R" w:hAnsi="ＭＳ ゴシック" w:hint="eastAsia"/>
          <w:b/>
          <w:bCs/>
          <w:color w:val="FF9933"/>
          <w:sz w:val="24"/>
          <w:szCs w:val="28"/>
        </w:rPr>
        <w:t>２</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33186F">
        <w:rPr>
          <w:rFonts w:ascii="UD デジタル 教科書体 NK-R" w:eastAsia="UD デジタル 教科書体 NK-R" w:hAnsi="ＭＳ ゴシック" w:hint="eastAsia"/>
          <w:b/>
          <w:bCs/>
          <w:color w:val="FF9933"/>
          <w:sz w:val="24"/>
          <w:szCs w:val="28"/>
        </w:rPr>
        <w:t>1</w:t>
      </w:r>
      <w:r w:rsidR="0033186F">
        <w:rPr>
          <w:rFonts w:ascii="UD デジタル 教科書体 NK-R" w:eastAsia="UD デジタル 教科書体 NK-R" w:hAnsi="ＭＳ ゴシック"/>
          <w:b/>
          <w:bCs/>
          <w:color w:val="FF9933"/>
          <w:sz w:val="24"/>
          <w:szCs w:val="28"/>
        </w:rPr>
        <w:t>0.</w:t>
      </w:r>
      <w:r w:rsidR="00EE1CB8">
        <w:rPr>
          <w:rFonts w:ascii="UD デジタル 教科書体 NK-R" w:eastAsia="UD デジタル 教科書体 NK-R" w:hAnsi="ＭＳ ゴシック"/>
          <w:b/>
          <w:bCs/>
          <w:color w:val="FF9933"/>
          <w:sz w:val="24"/>
          <w:szCs w:val="28"/>
        </w:rPr>
        <w:t>4</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33186F">
        <w:rPr>
          <w:rFonts w:ascii="UD デジタル 教科書体 NK-R" w:eastAsia="UD デジタル 教科書体 NK-R" w:hAnsi="ＭＳ ゴシック" w:hint="eastAsia"/>
          <w:b/>
          <w:bCs/>
          <w:color w:val="FF9933"/>
          <w:sz w:val="24"/>
          <w:szCs w:val="28"/>
        </w:rPr>
        <w:t>1</w:t>
      </w:r>
      <w:r w:rsidR="0033186F">
        <w:rPr>
          <w:rFonts w:ascii="UD デジタル 教科書体 NK-R" w:eastAsia="UD デジタル 教科書体 NK-R" w:hAnsi="ＭＳ ゴシック"/>
          <w:b/>
          <w:bCs/>
          <w:color w:val="FF9933"/>
          <w:sz w:val="24"/>
          <w:szCs w:val="28"/>
        </w:rPr>
        <w:t>.</w:t>
      </w:r>
      <w:r w:rsidR="00EE1CB8">
        <w:rPr>
          <w:rFonts w:ascii="UD デジタル 教科書体 NK-R" w:eastAsia="UD デジタル 教科書体 NK-R" w:hAnsi="ＭＳ ゴシック"/>
          <w:b/>
          <w:bCs/>
          <w:color w:val="FF9933"/>
          <w:sz w:val="24"/>
          <w:szCs w:val="28"/>
        </w:rPr>
        <w:t>6</w:t>
      </w:r>
      <w:r w:rsidRPr="007D22FC">
        <w:rPr>
          <w:rFonts w:ascii="UD デジタル 教科書体 NK-R" w:eastAsia="UD デジタル 教科書体 NK-R" w:hAnsi="ＭＳ ゴシック" w:hint="eastAsia"/>
          <w:b/>
          <w:bCs/>
          <w:color w:val="FF9933"/>
          <w:sz w:val="24"/>
          <w:szCs w:val="28"/>
        </w:rPr>
        <w:t>時間</w:t>
      </w:r>
    </w:p>
    <w:p w14:paraId="461D2A27" w14:textId="77777777" w:rsidR="00894B81" w:rsidRDefault="00894B81" w:rsidP="00894B81">
      <w:pPr>
        <w:spacing w:line="360" w:lineRule="exact"/>
        <w:rPr>
          <w:rFonts w:ascii="ＭＳ ゴシック" w:eastAsia="ＭＳ ゴシック" w:hAnsi="ＭＳ ゴシック"/>
          <w:b/>
          <w:bCs/>
        </w:rPr>
      </w:pPr>
    </w:p>
    <w:p w14:paraId="67E6ED69" w14:textId="4F0E565C" w:rsidR="00894B81" w:rsidRPr="00EE1CB8" w:rsidRDefault="00894B81" w:rsidP="00EE1CB8">
      <w:pPr>
        <w:pStyle w:val="a8"/>
        <w:numPr>
          <w:ilvl w:val="0"/>
          <w:numId w:val="16"/>
        </w:numPr>
        <w:ind w:leftChars="0"/>
        <w:rPr>
          <w:rFonts w:ascii="ＭＳ ゴシック" w:eastAsia="ＭＳ ゴシック" w:hAnsi="ＭＳ ゴシック"/>
          <w:color w:val="FF6600"/>
        </w:rPr>
      </w:pPr>
      <w:r w:rsidRPr="00EE1CB8">
        <w:rPr>
          <w:rFonts w:ascii="ＭＳ ゴシック" w:eastAsia="ＭＳ ゴシック" w:hAnsi="ＭＳ ゴシック" w:hint="eastAsia"/>
        </w:rPr>
        <w:t xml:space="preserve"> </w:t>
      </w:r>
      <w:r w:rsidR="00B059B1" w:rsidRPr="00EE1CB8">
        <w:rPr>
          <w:rFonts w:ascii="ＭＳ ゴシック" w:eastAsia="ＭＳ ゴシック" w:hAnsi="ＭＳ ゴシック" w:hint="eastAsia"/>
        </w:rPr>
        <w:t>資料の整理とその活用</w:t>
      </w:r>
      <w:r w:rsidRPr="00EE1CB8">
        <w:rPr>
          <w:rFonts w:ascii="ＭＳ ゴシック" w:eastAsia="ＭＳ ゴシック" w:hAnsi="ＭＳ ゴシック" w:hint="eastAsia"/>
        </w:rPr>
        <w:t>〔</w:t>
      </w:r>
      <w:r w:rsidR="00B059B1" w:rsidRPr="00EE1CB8">
        <w:rPr>
          <w:rFonts w:ascii="ＭＳ ゴシック" w:eastAsia="ＭＳ ゴシック" w:hAnsi="ＭＳ ゴシック" w:hint="eastAsia"/>
        </w:rPr>
        <w:t>10</w:t>
      </w:r>
      <w:r w:rsidRPr="00EE1CB8">
        <w:rPr>
          <w:rFonts w:ascii="ＭＳ ゴシック" w:eastAsia="ＭＳ ゴシック" w:hAnsi="ＭＳ ゴシック" w:hint="eastAsia"/>
        </w:rPr>
        <w:t>時間〕　学校の授業：</w:t>
      </w:r>
      <w:r w:rsidR="0033186F" w:rsidRPr="00EE1CB8">
        <w:rPr>
          <w:rFonts w:ascii="UD デジタル 教科書体 NK-R" w:eastAsia="UD デジタル 教科書体 NK-R" w:hAnsi="ＭＳ ゴシック" w:hint="eastAsia"/>
          <w:b/>
          <w:bCs/>
          <w:color w:val="FF9933"/>
        </w:rPr>
        <w:t>8</w:t>
      </w:r>
      <w:r w:rsidR="0033186F" w:rsidRPr="00EE1CB8">
        <w:rPr>
          <w:rFonts w:ascii="UD デジタル 教科書体 NK-R" w:eastAsia="UD デジタル 教科書体 NK-R" w:hAnsi="ＭＳ ゴシック"/>
          <w:b/>
          <w:bCs/>
          <w:color w:val="FF9933"/>
        </w:rPr>
        <w:t>.</w:t>
      </w:r>
      <w:r w:rsidR="00EE1CB8">
        <w:rPr>
          <w:rFonts w:ascii="UD デジタル 教科書体 NK-R" w:eastAsia="UD デジタル 教科書体 NK-R" w:hAnsi="ＭＳ ゴシック"/>
          <w:b/>
          <w:bCs/>
          <w:color w:val="FF9933"/>
        </w:rPr>
        <w:t>9</w:t>
      </w:r>
      <w:r w:rsidRPr="00EE1CB8">
        <w:rPr>
          <w:rFonts w:ascii="UD デジタル 教科書体 NK-R" w:eastAsia="UD デジタル 教科書体 NK-R" w:hAnsi="ＭＳ ゴシック" w:hint="eastAsia"/>
          <w:b/>
          <w:bCs/>
          <w:color w:val="FF9933"/>
        </w:rPr>
        <w:t>時間</w:t>
      </w:r>
      <w:r w:rsidRPr="00EE1CB8">
        <w:rPr>
          <w:rFonts w:ascii="ＭＳ ゴシック" w:eastAsia="ＭＳ ゴシック" w:hAnsi="ＭＳ ゴシック" w:hint="eastAsia"/>
        </w:rPr>
        <w:t>，</w:t>
      </w:r>
      <w:r w:rsidRPr="00EE1CB8">
        <w:rPr>
          <w:rFonts w:ascii="ＭＳ ゴシック" w:eastAsia="ＭＳ ゴシック" w:hAnsi="ＭＳ ゴシック" w:hint="eastAsia"/>
          <w:color w:val="000000" w:themeColor="text1"/>
        </w:rPr>
        <w:t>学校の授業以外での学習：</w:t>
      </w:r>
      <w:r w:rsidR="0033186F" w:rsidRPr="00EE1CB8">
        <w:rPr>
          <w:rFonts w:ascii="UD デジタル 教科書体 NK-R" w:eastAsia="UD デジタル 教科書体 NK-R" w:hAnsi="ＭＳ ゴシック" w:hint="eastAsia"/>
          <w:b/>
          <w:bCs/>
          <w:color w:val="FF9933"/>
        </w:rPr>
        <w:t>1</w:t>
      </w:r>
      <w:r w:rsidR="0033186F" w:rsidRPr="00EE1CB8">
        <w:rPr>
          <w:rFonts w:ascii="UD デジタル 教科書体 NK-R" w:eastAsia="UD デジタル 教科書体 NK-R" w:hAnsi="ＭＳ ゴシック"/>
          <w:b/>
          <w:bCs/>
          <w:color w:val="FF9933"/>
        </w:rPr>
        <w:t>.</w:t>
      </w:r>
      <w:r w:rsidR="00EE1CB8" w:rsidRPr="00EE1CB8">
        <w:rPr>
          <w:rFonts w:ascii="UD デジタル 教科書体 NK-R" w:eastAsia="UD デジタル 教科書体 NK-R" w:hAnsi="ＭＳ ゴシック"/>
          <w:b/>
          <w:bCs/>
          <w:color w:val="FF9933"/>
        </w:rPr>
        <w:t>1</w:t>
      </w:r>
      <w:r w:rsidRPr="00EE1CB8">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2ACB5E57" w14:textId="77777777" w:rsidTr="007E50C0">
        <w:trPr>
          <w:trHeight w:val="931"/>
        </w:trPr>
        <w:tc>
          <w:tcPr>
            <w:tcW w:w="1980" w:type="dxa"/>
            <w:shd w:val="clear" w:color="auto" w:fill="FFFFFF" w:themeFill="background1"/>
            <w:vAlign w:val="center"/>
          </w:tcPr>
          <w:p w14:paraId="212ECDC8"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1B993611"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FBBFDCB"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4A0449DC" w14:textId="77777777" w:rsidR="00894B81" w:rsidRPr="00D66D3A" w:rsidRDefault="00894B81" w:rsidP="007E50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1925317" w14:textId="77777777" w:rsidR="00894B81" w:rsidRPr="003C72A7" w:rsidRDefault="00894B81" w:rsidP="007E50C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58A6EDA" w14:textId="690F7BA7" w:rsidR="00894B81" w:rsidRPr="00D66D3A" w:rsidRDefault="003B3776" w:rsidP="007E50C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94B81" w:rsidRPr="00D66D3A">
              <w:rPr>
                <w:rFonts w:ascii="ＭＳ ゴシック" w:eastAsia="ＭＳ ゴシック" w:hAnsi="ＭＳ ゴシック" w:hint="eastAsia"/>
                <w:sz w:val="20"/>
                <w:szCs w:val="20"/>
              </w:rPr>
              <w:t>での学習が可能と考えられる学習活動とその時数</w:t>
            </w:r>
          </w:p>
        </w:tc>
      </w:tr>
      <w:tr w:rsidR="00B059B1" w:rsidRPr="005E13F6" w14:paraId="50A55699" w14:textId="77777777" w:rsidTr="00EE1CB8">
        <w:tc>
          <w:tcPr>
            <w:tcW w:w="1980" w:type="dxa"/>
            <w:shd w:val="clear" w:color="auto" w:fill="auto"/>
          </w:tcPr>
          <w:p w14:paraId="56EEEB79" w14:textId="77777777" w:rsidR="00B059B1" w:rsidRPr="00460DBD" w:rsidRDefault="00B059B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6CC5FD1" w14:textId="47FBB1B9" w:rsidR="00B059B1" w:rsidRPr="00D66D3A" w:rsidRDefault="00B059B1"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２０２</w:t>
            </w:r>
            <w:r w:rsidRPr="00D66D3A">
              <w:rPr>
                <w:rFonts w:ascii="UD デジタル 教科書体 NK-R" w:eastAsia="UD デジタル 教科書体 NK-R" w:hint="eastAsia"/>
                <w:sz w:val="18"/>
                <w:szCs w:val="18"/>
              </w:rPr>
              <w:t>，</w:t>
            </w:r>
            <w:r>
              <w:rPr>
                <w:rFonts w:ascii="UD デジタル 教科書体 NK-R" w:eastAsia="UD デジタル 教科書体 NK-R" w:hint="eastAsia"/>
                <w:sz w:val="18"/>
                <w:szCs w:val="18"/>
              </w:rPr>
              <w:t>２０３</w:t>
            </w:r>
          </w:p>
        </w:tc>
        <w:tc>
          <w:tcPr>
            <w:tcW w:w="3260" w:type="dxa"/>
            <w:shd w:val="clear" w:color="auto" w:fill="auto"/>
          </w:tcPr>
          <w:p w14:paraId="0984AD1F" w14:textId="77777777" w:rsidR="00B059B1" w:rsidRPr="00460DBD" w:rsidRDefault="00B059B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41F229B8" w14:textId="173EAE18" w:rsidR="00B059B1" w:rsidRPr="00D66D3A" w:rsidRDefault="00B059B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02375F2D" w14:textId="56EDBFAD" w:rsidR="00B059B1" w:rsidRPr="00D66D3A" w:rsidRDefault="00B059B1" w:rsidP="007E50C0">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860AC9">
              <w:rPr>
                <w:rFonts w:ascii="UD デジタル 教科書体 NK-R" w:eastAsia="UD デジタル 教科書体 NK-R" w:hint="eastAsia"/>
                <w:b/>
                <w:bCs/>
                <w:color w:val="FF9933"/>
                <w:szCs w:val="21"/>
              </w:rPr>
              <w:t>２．</w:t>
            </w:r>
            <w:r w:rsidR="00EE1CB8">
              <w:rPr>
                <w:rFonts w:ascii="UD デジタル 教科書体 NK-R" w:eastAsia="UD デジタル 教科書体 NK-R" w:hint="eastAsia"/>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6E5C0CA5" w14:textId="3F3935CF" w:rsidR="00860AC9" w:rsidRPr="00860AC9" w:rsidRDefault="00860AC9" w:rsidP="00860AC9">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20</w:t>
            </w:r>
            <w:r>
              <w:rPr>
                <w:rFonts w:ascii="ＭＳ 明朝" w:hAnsi="ＭＳ 明朝" w:hint="eastAsia"/>
                <w:sz w:val="18"/>
                <w:szCs w:val="18"/>
              </w:rPr>
              <w:t>7「やってみよう」</w:t>
            </w:r>
            <w:r w:rsidRPr="003B3776">
              <w:rPr>
                <w:rFonts w:ascii="ＭＳ 明朝" w:hAnsi="ＭＳ 明朝" w:hint="eastAsia"/>
                <w:sz w:val="18"/>
                <w:szCs w:val="18"/>
              </w:rPr>
              <w:t>は，生徒の習熟度に応じて，個別に取り組むことが可能。</w:t>
            </w:r>
          </w:p>
          <w:p w14:paraId="214AE0F8" w14:textId="2CABE1BA" w:rsidR="00B059B1" w:rsidRPr="00D66D3A" w:rsidRDefault="00860AC9" w:rsidP="00860AC9">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hint="eastAsia"/>
                <w:b/>
                <w:bCs/>
                <w:color w:val="FF9933"/>
                <w:sz w:val="18"/>
                <w:szCs w:val="18"/>
              </w:rPr>
              <w:t>0.</w:t>
            </w:r>
            <w:r w:rsidR="00EE1CB8">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B059B1" w:rsidRPr="005E13F6" w14:paraId="361602DB" w14:textId="77777777" w:rsidTr="007E50C0">
        <w:tc>
          <w:tcPr>
            <w:tcW w:w="1980" w:type="dxa"/>
            <w:vMerge w:val="restart"/>
            <w:shd w:val="clear" w:color="auto" w:fill="auto"/>
          </w:tcPr>
          <w:p w14:paraId="71F80784" w14:textId="4DDC250E" w:rsidR="00B059B1" w:rsidRPr="002706B3" w:rsidRDefault="00B059B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度数の分布</w:t>
            </w:r>
          </w:p>
        </w:tc>
        <w:tc>
          <w:tcPr>
            <w:tcW w:w="1134" w:type="dxa"/>
            <w:shd w:val="clear" w:color="auto" w:fill="auto"/>
          </w:tcPr>
          <w:p w14:paraId="53454E49" w14:textId="0C064D55" w:rsidR="00B059B1" w:rsidRPr="00D66D3A" w:rsidRDefault="00B059B1" w:rsidP="00894B81">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２０４～２０７</w:t>
            </w:r>
          </w:p>
        </w:tc>
        <w:tc>
          <w:tcPr>
            <w:tcW w:w="3260" w:type="dxa"/>
            <w:shd w:val="clear" w:color="auto" w:fill="auto"/>
          </w:tcPr>
          <w:p w14:paraId="4372CF89" w14:textId="77777777" w:rsidR="001C2FA8" w:rsidRPr="001C2FA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資料の散らばりと範囲</w:t>
            </w:r>
          </w:p>
          <w:p w14:paraId="2690A1B9" w14:textId="77777777" w:rsidR="001C2FA8" w:rsidRPr="001C2FA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度数分布表のつくり方と見方</w:t>
            </w:r>
          </w:p>
          <w:p w14:paraId="1598FFB7" w14:textId="77777777" w:rsidR="001C2FA8" w:rsidRPr="001C2FA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ヒストグラムのつくり方</w:t>
            </w:r>
          </w:p>
          <w:p w14:paraId="38A43C21" w14:textId="2996CA3A" w:rsidR="00B059B1" w:rsidRPr="0082303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度数折れ線のつくり方</w:t>
            </w:r>
          </w:p>
        </w:tc>
        <w:tc>
          <w:tcPr>
            <w:tcW w:w="1418" w:type="dxa"/>
            <w:vMerge/>
            <w:shd w:val="clear" w:color="auto" w:fill="auto"/>
            <w:vAlign w:val="center"/>
          </w:tcPr>
          <w:p w14:paraId="0FA391FC" w14:textId="77777777" w:rsidR="00B059B1" w:rsidRPr="00D66D3A" w:rsidRDefault="00B059B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1243BC7" w14:textId="77777777" w:rsidR="00B059B1" w:rsidRPr="00D66D3A" w:rsidRDefault="00B059B1" w:rsidP="00BF1D01">
            <w:pPr>
              <w:spacing w:line="280" w:lineRule="exact"/>
              <w:rPr>
                <w:rFonts w:ascii="UD デジタル 教科書体 NK-R" w:eastAsia="UD デジタル 教科書体 NK-R"/>
                <w:sz w:val="18"/>
                <w:szCs w:val="18"/>
              </w:rPr>
            </w:pPr>
          </w:p>
        </w:tc>
      </w:tr>
      <w:tr w:rsidR="00B059B1" w:rsidRPr="005E13F6" w14:paraId="3DFCFE59" w14:textId="77777777" w:rsidTr="00B059B1">
        <w:tc>
          <w:tcPr>
            <w:tcW w:w="1980" w:type="dxa"/>
            <w:vMerge/>
            <w:shd w:val="clear" w:color="auto" w:fill="auto"/>
          </w:tcPr>
          <w:p w14:paraId="43774806" w14:textId="77777777" w:rsidR="00B059B1" w:rsidRDefault="00B059B1" w:rsidP="007E50C0">
            <w:pPr>
              <w:spacing w:line="280" w:lineRule="exact"/>
              <w:ind w:left="-59" w:rightChars="-25" w:right="-53"/>
              <w:jc w:val="left"/>
              <w:rPr>
                <w:rFonts w:ascii="ＭＳ 明朝" w:hAnsi="ＭＳ 明朝"/>
                <w:sz w:val="18"/>
                <w:szCs w:val="18"/>
              </w:rPr>
            </w:pPr>
          </w:p>
        </w:tc>
        <w:tc>
          <w:tcPr>
            <w:tcW w:w="1134" w:type="dxa"/>
            <w:shd w:val="clear" w:color="auto" w:fill="FFFF66"/>
          </w:tcPr>
          <w:p w14:paraId="5212DF67" w14:textId="2FCA82CE" w:rsidR="00B059B1" w:rsidRPr="00D66D3A" w:rsidRDefault="00B059B1" w:rsidP="00B059B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.207</w:t>
            </w:r>
          </w:p>
        </w:tc>
        <w:tc>
          <w:tcPr>
            <w:tcW w:w="3260" w:type="dxa"/>
            <w:shd w:val="clear" w:color="auto" w:fill="FFFF66"/>
          </w:tcPr>
          <w:p w14:paraId="3911485D" w14:textId="54EBA17B" w:rsidR="00B059B1" w:rsidRPr="00823038" w:rsidRDefault="00B059B1" w:rsidP="00894B81">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6711D85F" w14:textId="77777777" w:rsidR="00B059B1" w:rsidRPr="00D66D3A" w:rsidRDefault="00B059B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2A6A461" w14:textId="77777777" w:rsidR="00B059B1" w:rsidRPr="00D66D3A" w:rsidRDefault="00B059B1" w:rsidP="00BF1D01">
            <w:pPr>
              <w:spacing w:line="280" w:lineRule="exact"/>
              <w:rPr>
                <w:rFonts w:ascii="UD デジタル 教科書体 NK-R" w:eastAsia="UD デジタル 教科書体 NK-R"/>
                <w:sz w:val="18"/>
                <w:szCs w:val="18"/>
              </w:rPr>
            </w:pPr>
          </w:p>
        </w:tc>
      </w:tr>
      <w:tr w:rsidR="00B059B1" w:rsidRPr="005E13F6" w14:paraId="071D4014" w14:textId="77777777" w:rsidTr="007E50C0">
        <w:tc>
          <w:tcPr>
            <w:tcW w:w="1980" w:type="dxa"/>
            <w:shd w:val="clear" w:color="auto" w:fill="auto"/>
          </w:tcPr>
          <w:p w14:paraId="74B27649" w14:textId="54AFF9A5" w:rsidR="00B059B1" w:rsidRDefault="00B059B1"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資料の比較</w:t>
            </w:r>
          </w:p>
        </w:tc>
        <w:tc>
          <w:tcPr>
            <w:tcW w:w="1134" w:type="dxa"/>
            <w:shd w:val="clear" w:color="auto" w:fill="auto"/>
          </w:tcPr>
          <w:p w14:paraId="7D70BF22" w14:textId="19A78856" w:rsidR="00B059B1" w:rsidRDefault="00B059B1" w:rsidP="009701FF">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.208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209</w:t>
            </w:r>
          </w:p>
        </w:tc>
        <w:tc>
          <w:tcPr>
            <w:tcW w:w="3260" w:type="dxa"/>
            <w:shd w:val="clear" w:color="auto" w:fill="auto"/>
          </w:tcPr>
          <w:p w14:paraId="7E23BA84" w14:textId="77777777" w:rsidR="001C2FA8" w:rsidRPr="001C2FA8"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相対度数のつくり方と読み取り</w:t>
            </w:r>
          </w:p>
          <w:p w14:paraId="69617BDA" w14:textId="3BB7568F" w:rsidR="00B059B1" w:rsidRPr="007F4E32" w:rsidRDefault="001C2FA8" w:rsidP="001C2FA8">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相対度数折れ線の意味</w:t>
            </w:r>
          </w:p>
        </w:tc>
        <w:tc>
          <w:tcPr>
            <w:tcW w:w="1418" w:type="dxa"/>
            <w:shd w:val="clear" w:color="auto" w:fill="auto"/>
            <w:vAlign w:val="center"/>
          </w:tcPr>
          <w:p w14:paraId="26404E1C" w14:textId="0C015008" w:rsidR="00B059B1" w:rsidRPr="00D66D3A" w:rsidRDefault="00B059B1" w:rsidP="00B059B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5BD947D0" w14:textId="3F76180B" w:rsidR="00B059B1" w:rsidRDefault="00B059B1" w:rsidP="00B059B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460B3">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9A4ECCD" w14:textId="77777777" w:rsidR="00B059B1" w:rsidRPr="00D66D3A" w:rsidRDefault="00B059B1" w:rsidP="00917D67">
            <w:pPr>
              <w:spacing w:line="280" w:lineRule="exact"/>
              <w:rPr>
                <w:rFonts w:ascii="UD デジタル 教科書体 NK-R" w:eastAsia="UD デジタル 教科書体 NK-R"/>
                <w:sz w:val="18"/>
                <w:szCs w:val="18"/>
              </w:rPr>
            </w:pPr>
          </w:p>
        </w:tc>
      </w:tr>
      <w:tr w:rsidR="006460B3" w:rsidRPr="005E13F6" w14:paraId="598E56DD" w14:textId="77777777" w:rsidTr="007E50C0">
        <w:tc>
          <w:tcPr>
            <w:tcW w:w="1980" w:type="dxa"/>
            <w:shd w:val="clear" w:color="auto" w:fill="auto"/>
          </w:tcPr>
          <w:p w14:paraId="33E08AC9" w14:textId="7D5C891C" w:rsidR="006460B3" w:rsidRDefault="006460B3"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◇累積度数</w:t>
            </w:r>
          </w:p>
        </w:tc>
        <w:tc>
          <w:tcPr>
            <w:tcW w:w="1134" w:type="dxa"/>
            <w:shd w:val="clear" w:color="auto" w:fill="auto"/>
          </w:tcPr>
          <w:p w14:paraId="691E739A" w14:textId="77777777" w:rsidR="006460B3" w:rsidRDefault="006460B3" w:rsidP="006460B3">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移行用</w:t>
            </w:r>
          </w:p>
          <w:p w14:paraId="5045D00F" w14:textId="77777777" w:rsidR="006460B3" w:rsidRDefault="006460B3" w:rsidP="006460B3">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補助教材</w:t>
            </w:r>
          </w:p>
          <w:p w14:paraId="48391ED4" w14:textId="39AD111B" w:rsidR="006460B3" w:rsidRDefault="006460B3" w:rsidP="006460B3">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４，５</w:t>
            </w:r>
          </w:p>
        </w:tc>
        <w:tc>
          <w:tcPr>
            <w:tcW w:w="3260" w:type="dxa"/>
            <w:shd w:val="clear" w:color="auto" w:fill="auto"/>
          </w:tcPr>
          <w:p w14:paraId="68E4C59A" w14:textId="77777777" w:rsidR="006460B3" w:rsidRDefault="006460B3" w:rsidP="001C2FA8">
            <w:pPr>
              <w:spacing w:line="280" w:lineRule="exact"/>
              <w:ind w:left="180" w:hangingChars="100" w:hanging="180"/>
              <w:rPr>
                <w:rFonts w:ascii="ＭＳ 明朝" w:hAnsi="ＭＳ 明朝"/>
                <w:sz w:val="18"/>
                <w:szCs w:val="18"/>
              </w:rPr>
            </w:pPr>
            <w:r>
              <w:rPr>
                <w:rFonts w:ascii="ＭＳ 明朝" w:hAnsi="ＭＳ 明朝" w:hint="eastAsia"/>
                <w:sz w:val="18"/>
                <w:szCs w:val="18"/>
              </w:rPr>
              <w:t>累積度数</w:t>
            </w:r>
          </w:p>
          <w:p w14:paraId="764EE2A7" w14:textId="77777777" w:rsidR="006460B3" w:rsidRDefault="006460B3" w:rsidP="001C2FA8">
            <w:pPr>
              <w:spacing w:line="280" w:lineRule="exact"/>
              <w:ind w:left="180" w:hangingChars="100" w:hanging="180"/>
              <w:rPr>
                <w:rFonts w:ascii="ＭＳ 明朝" w:hAnsi="ＭＳ 明朝"/>
                <w:sz w:val="18"/>
                <w:szCs w:val="18"/>
              </w:rPr>
            </w:pPr>
            <w:r>
              <w:rPr>
                <w:rFonts w:ascii="ＭＳ 明朝" w:hAnsi="ＭＳ 明朝" w:hint="eastAsia"/>
                <w:sz w:val="18"/>
                <w:szCs w:val="18"/>
              </w:rPr>
              <w:t>累積度数分布表</w:t>
            </w:r>
          </w:p>
          <w:p w14:paraId="526094BD" w14:textId="12A59FBE" w:rsidR="006460B3" w:rsidRPr="001C2FA8" w:rsidRDefault="006460B3" w:rsidP="001C2FA8">
            <w:pPr>
              <w:spacing w:line="280" w:lineRule="exact"/>
              <w:ind w:left="180" w:hangingChars="100" w:hanging="180"/>
              <w:rPr>
                <w:rFonts w:ascii="ＭＳ 明朝" w:hAnsi="ＭＳ 明朝"/>
                <w:sz w:val="18"/>
                <w:szCs w:val="18"/>
              </w:rPr>
            </w:pPr>
            <w:r>
              <w:rPr>
                <w:rFonts w:ascii="ＭＳ 明朝" w:hAnsi="ＭＳ 明朝" w:hint="eastAsia"/>
                <w:sz w:val="18"/>
                <w:szCs w:val="18"/>
              </w:rPr>
              <w:t>累積相対度数</w:t>
            </w:r>
          </w:p>
        </w:tc>
        <w:tc>
          <w:tcPr>
            <w:tcW w:w="1418" w:type="dxa"/>
            <w:shd w:val="clear" w:color="auto" w:fill="auto"/>
            <w:vAlign w:val="center"/>
          </w:tcPr>
          <w:p w14:paraId="5F57B676" w14:textId="77777777" w:rsidR="006460B3" w:rsidRPr="00D66D3A" w:rsidRDefault="006460B3" w:rsidP="006460B3">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5E36FBD0" w14:textId="42FFBB03" w:rsidR="006460B3" w:rsidRDefault="006460B3" w:rsidP="006460B3">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7E673CA4" w14:textId="77777777" w:rsidR="006460B3" w:rsidRPr="00D66D3A" w:rsidRDefault="006460B3" w:rsidP="00917D67">
            <w:pPr>
              <w:spacing w:line="280" w:lineRule="exact"/>
              <w:rPr>
                <w:rFonts w:ascii="UD デジタル 教科書体 NK-R" w:eastAsia="UD デジタル 教科書体 NK-R"/>
                <w:sz w:val="18"/>
                <w:szCs w:val="18"/>
              </w:rPr>
            </w:pPr>
          </w:p>
        </w:tc>
      </w:tr>
      <w:tr w:rsidR="00D152B4" w:rsidRPr="005E13F6" w14:paraId="2D627F60" w14:textId="77777777" w:rsidTr="007E50C0">
        <w:tc>
          <w:tcPr>
            <w:tcW w:w="1980" w:type="dxa"/>
            <w:vMerge w:val="restart"/>
            <w:shd w:val="clear" w:color="auto" w:fill="auto"/>
          </w:tcPr>
          <w:p w14:paraId="6CE06AF2" w14:textId="35768AD5" w:rsidR="00D152B4" w:rsidRDefault="00D152B4" w:rsidP="00D152B4">
            <w:pPr>
              <w:spacing w:line="280" w:lineRule="exact"/>
              <w:ind w:left="-59" w:rightChars="-25" w:right="-53"/>
              <w:jc w:val="left"/>
              <w:rPr>
                <w:rFonts w:ascii="ＭＳ 明朝" w:hAnsi="ＭＳ 明朝"/>
                <w:sz w:val="18"/>
                <w:szCs w:val="18"/>
              </w:rPr>
            </w:pPr>
            <w:r>
              <w:rPr>
                <w:rFonts w:ascii="ＭＳ 明朝" w:hAnsi="ＭＳ 明朝" w:hint="eastAsia"/>
                <w:sz w:val="18"/>
                <w:szCs w:val="18"/>
              </w:rPr>
              <w:t>資料の代表値</w:t>
            </w:r>
          </w:p>
        </w:tc>
        <w:tc>
          <w:tcPr>
            <w:tcW w:w="1134" w:type="dxa"/>
            <w:shd w:val="clear" w:color="auto" w:fill="auto"/>
          </w:tcPr>
          <w:p w14:paraId="7873A7EB" w14:textId="27A17AB0" w:rsidR="00D152B4" w:rsidRDefault="00D152B4" w:rsidP="00D152B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.210</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214</w:t>
            </w:r>
          </w:p>
        </w:tc>
        <w:tc>
          <w:tcPr>
            <w:tcW w:w="3260" w:type="dxa"/>
            <w:shd w:val="clear" w:color="auto" w:fill="auto"/>
          </w:tcPr>
          <w:p w14:paraId="1564D530" w14:textId="77777777" w:rsidR="00D152B4" w:rsidRPr="001C2FA8"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代表値，平均値</w:t>
            </w:r>
          </w:p>
          <w:p w14:paraId="58535F9D" w14:textId="77777777" w:rsidR="00D152B4" w:rsidRPr="001C2FA8"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度数分布表から平均値を求める</w:t>
            </w:r>
          </w:p>
          <w:p w14:paraId="1187E753" w14:textId="77777777" w:rsidR="00D152B4" w:rsidRPr="001C2FA8"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中央値の意味と求め方</w:t>
            </w:r>
          </w:p>
          <w:p w14:paraId="07FDD2B1" w14:textId="25C2141A" w:rsidR="00D152B4" w:rsidRPr="007F4E32"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最頻値の意味と求め方</w:t>
            </w:r>
          </w:p>
        </w:tc>
        <w:tc>
          <w:tcPr>
            <w:tcW w:w="1418" w:type="dxa"/>
            <w:vMerge w:val="restart"/>
            <w:shd w:val="clear" w:color="auto" w:fill="auto"/>
            <w:vAlign w:val="center"/>
          </w:tcPr>
          <w:p w14:paraId="32F4CBAE" w14:textId="77777777" w:rsidR="00D152B4" w:rsidRPr="00D66D3A" w:rsidRDefault="00D152B4" w:rsidP="00D152B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F888E91" w14:textId="46CD5FBE" w:rsidR="00D152B4" w:rsidRDefault="00D152B4" w:rsidP="00D152B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２．７</w:t>
            </w:r>
            <w:r w:rsidRPr="007D22FC">
              <w:rPr>
                <w:rFonts w:ascii="UD デジタル 教科書体 NK-R" w:eastAsia="UD デジタル 教科書体 NK-R" w:hint="eastAsia"/>
                <w:b/>
                <w:bCs/>
                <w:color w:val="FF9933"/>
                <w:szCs w:val="21"/>
              </w:rPr>
              <w:t>）</w:t>
            </w:r>
          </w:p>
        </w:tc>
        <w:tc>
          <w:tcPr>
            <w:tcW w:w="2551" w:type="dxa"/>
            <w:vMerge w:val="restart"/>
          </w:tcPr>
          <w:p w14:paraId="4B1A412C" w14:textId="0F8ED1A3" w:rsidR="00D152B4" w:rsidRDefault="00D152B4" w:rsidP="00D152B4">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214</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4D22858" w14:textId="13A1B0A5" w:rsidR="00D152B4" w:rsidRPr="00D66D3A" w:rsidRDefault="00D152B4" w:rsidP="00D152B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D152B4" w:rsidRPr="005E13F6" w14:paraId="68A27726" w14:textId="77777777" w:rsidTr="00B059B1">
        <w:tc>
          <w:tcPr>
            <w:tcW w:w="1980" w:type="dxa"/>
            <w:vMerge/>
            <w:shd w:val="clear" w:color="auto" w:fill="auto"/>
          </w:tcPr>
          <w:p w14:paraId="53D40241" w14:textId="77777777" w:rsidR="00D152B4" w:rsidRDefault="00D152B4" w:rsidP="00D152B4">
            <w:pPr>
              <w:spacing w:line="280" w:lineRule="exact"/>
              <w:ind w:left="-59" w:rightChars="-25" w:right="-53"/>
              <w:jc w:val="left"/>
              <w:rPr>
                <w:rFonts w:ascii="ＭＳ 明朝" w:hAnsi="ＭＳ 明朝"/>
                <w:sz w:val="18"/>
                <w:szCs w:val="18"/>
              </w:rPr>
            </w:pPr>
          </w:p>
        </w:tc>
        <w:tc>
          <w:tcPr>
            <w:tcW w:w="1134" w:type="dxa"/>
            <w:shd w:val="clear" w:color="auto" w:fill="FFFF66"/>
          </w:tcPr>
          <w:p w14:paraId="0767610B" w14:textId="768DBD09" w:rsidR="00D152B4" w:rsidRDefault="00D152B4" w:rsidP="00D152B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.214</w:t>
            </w:r>
          </w:p>
        </w:tc>
        <w:tc>
          <w:tcPr>
            <w:tcW w:w="3260" w:type="dxa"/>
            <w:shd w:val="clear" w:color="auto" w:fill="FFFF66"/>
          </w:tcPr>
          <w:p w14:paraId="240285EA" w14:textId="012B1636" w:rsidR="00D152B4" w:rsidRPr="007F4E32" w:rsidRDefault="00D152B4" w:rsidP="00D152B4">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0FD82E37" w14:textId="77777777" w:rsidR="00D152B4" w:rsidRDefault="00D152B4" w:rsidP="00D152B4">
            <w:pPr>
              <w:spacing w:line="280" w:lineRule="exact"/>
              <w:ind w:left="210" w:hangingChars="100" w:hanging="210"/>
              <w:jc w:val="center"/>
              <w:rPr>
                <w:rFonts w:ascii="UD デジタル 教科書体 NK-R" w:eastAsia="UD デジタル 教科書体 NK-R"/>
                <w:szCs w:val="21"/>
              </w:rPr>
            </w:pPr>
          </w:p>
        </w:tc>
        <w:tc>
          <w:tcPr>
            <w:tcW w:w="2551" w:type="dxa"/>
            <w:vMerge/>
          </w:tcPr>
          <w:p w14:paraId="73719D0A" w14:textId="77777777" w:rsidR="00D152B4" w:rsidRPr="00D66D3A" w:rsidRDefault="00D152B4" w:rsidP="00D152B4">
            <w:pPr>
              <w:spacing w:line="280" w:lineRule="exact"/>
              <w:rPr>
                <w:rFonts w:ascii="UD デジタル 教科書体 NK-R" w:eastAsia="UD デジタル 教科書体 NK-R"/>
                <w:sz w:val="18"/>
                <w:szCs w:val="18"/>
              </w:rPr>
            </w:pPr>
          </w:p>
        </w:tc>
      </w:tr>
      <w:tr w:rsidR="00D152B4" w:rsidRPr="005E13F6" w14:paraId="10883989" w14:textId="77777777" w:rsidTr="006460B3">
        <w:tc>
          <w:tcPr>
            <w:tcW w:w="1980" w:type="dxa"/>
            <w:shd w:val="clear" w:color="auto" w:fill="AEAAAA" w:themeFill="background2" w:themeFillShade="BF"/>
          </w:tcPr>
          <w:p w14:paraId="38F9FE26" w14:textId="77777777" w:rsidR="00D74ACE" w:rsidRDefault="00D152B4" w:rsidP="00D74ACE">
            <w:pPr>
              <w:spacing w:line="280" w:lineRule="exact"/>
              <w:ind w:left="-59" w:rightChars="-25" w:right="-53"/>
              <w:jc w:val="left"/>
              <w:rPr>
                <w:rFonts w:ascii="ＭＳ 明朝" w:hAnsi="ＭＳ 明朝"/>
                <w:sz w:val="18"/>
                <w:szCs w:val="18"/>
              </w:rPr>
            </w:pPr>
            <w:r w:rsidRPr="006460B3">
              <w:rPr>
                <w:rFonts w:ascii="ＭＳ 明朝" w:hAnsi="ＭＳ 明朝" w:hint="eastAsia"/>
                <w:sz w:val="18"/>
                <w:szCs w:val="18"/>
              </w:rPr>
              <w:t>近似値と有効数字</w:t>
            </w:r>
          </w:p>
          <w:p w14:paraId="63B5C556" w14:textId="7F4EE8AB" w:rsidR="00D74ACE" w:rsidRPr="00D74ACE" w:rsidRDefault="00D74ACE" w:rsidP="00D74ACE">
            <w:pPr>
              <w:spacing w:line="280" w:lineRule="exact"/>
              <w:ind w:left="-59" w:rightChars="-25" w:right="-53"/>
              <w:jc w:val="left"/>
              <w:rPr>
                <w:rFonts w:ascii="ＭＳ 明朝" w:hAnsi="ＭＳ 明朝"/>
                <w:b/>
                <w:bCs/>
                <w:sz w:val="18"/>
                <w:szCs w:val="18"/>
              </w:rPr>
            </w:pPr>
            <w:r w:rsidRPr="00D74ACE">
              <w:rPr>
                <w:rFonts w:ascii="ＭＳ 明朝" w:hAnsi="ＭＳ 明朝" w:hint="eastAsia"/>
                <w:b/>
                <w:bCs/>
                <w:sz w:val="18"/>
                <w:szCs w:val="18"/>
              </w:rPr>
              <w:t>※ 3年で指導</w:t>
            </w:r>
          </w:p>
        </w:tc>
        <w:tc>
          <w:tcPr>
            <w:tcW w:w="1134" w:type="dxa"/>
            <w:shd w:val="clear" w:color="auto" w:fill="AEAAAA" w:themeFill="background2" w:themeFillShade="BF"/>
          </w:tcPr>
          <w:p w14:paraId="4F607126" w14:textId="45F684C4" w:rsidR="00D152B4" w:rsidRPr="006460B3" w:rsidRDefault="00D152B4" w:rsidP="00D152B4">
            <w:pPr>
              <w:spacing w:line="280" w:lineRule="exact"/>
              <w:ind w:leftChars="-27" w:left="177" w:rightChars="-49" w:right="-103" w:hangingChars="130" w:hanging="234"/>
              <w:jc w:val="left"/>
              <w:rPr>
                <w:rFonts w:ascii="UD デジタル 教科書体 NK-R" w:eastAsia="UD デジタル 教科書体 NK-R"/>
                <w:sz w:val="18"/>
                <w:szCs w:val="18"/>
              </w:rPr>
            </w:pPr>
            <w:r w:rsidRPr="006460B3">
              <w:rPr>
                <w:rFonts w:ascii="UD デジタル 教科書体 NK-R" w:eastAsia="UD デジタル 教科書体 NK-R"/>
                <w:sz w:val="18"/>
                <w:szCs w:val="18"/>
              </w:rPr>
              <w:t>p.215</w:t>
            </w:r>
            <w:r w:rsidRPr="006460B3">
              <w:rPr>
                <w:rFonts w:ascii="UD デジタル 教科書体 NK-R" w:eastAsia="UD デジタル 教科書体 NK-R" w:hint="eastAsia"/>
                <w:sz w:val="18"/>
                <w:szCs w:val="18"/>
              </w:rPr>
              <w:t>，</w:t>
            </w:r>
            <w:r w:rsidRPr="006460B3">
              <w:rPr>
                <w:rFonts w:ascii="UD デジタル 教科書体 NK-R" w:eastAsia="UD デジタル 教科書体 NK-R"/>
                <w:sz w:val="18"/>
                <w:szCs w:val="18"/>
              </w:rPr>
              <w:t>216</w:t>
            </w:r>
          </w:p>
        </w:tc>
        <w:tc>
          <w:tcPr>
            <w:tcW w:w="3260" w:type="dxa"/>
            <w:shd w:val="clear" w:color="auto" w:fill="AEAAAA" w:themeFill="background2" w:themeFillShade="BF"/>
          </w:tcPr>
          <w:p w14:paraId="725FBB7D" w14:textId="77777777" w:rsidR="00D152B4" w:rsidRPr="006460B3" w:rsidRDefault="00D152B4" w:rsidP="00D152B4">
            <w:pPr>
              <w:spacing w:line="280" w:lineRule="exact"/>
              <w:ind w:left="180" w:hangingChars="100" w:hanging="180"/>
              <w:rPr>
                <w:rFonts w:ascii="ＭＳ 明朝" w:hAnsi="ＭＳ 明朝"/>
                <w:sz w:val="18"/>
                <w:szCs w:val="18"/>
              </w:rPr>
            </w:pPr>
            <w:r w:rsidRPr="006460B3">
              <w:rPr>
                <w:rFonts w:ascii="ＭＳ 明朝" w:hAnsi="ＭＳ 明朝" w:hint="eastAsia"/>
                <w:sz w:val="18"/>
                <w:szCs w:val="18"/>
              </w:rPr>
              <w:t>近似値と誤差</w:t>
            </w:r>
          </w:p>
          <w:p w14:paraId="5DA898A1" w14:textId="77777777" w:rsidR="00D152B4" w:rsidRPr="006460B3" w:rsidRDefault="00D152B4" w:rsidP="00D152B4">
            <w:pPr>
              <w:spacing w:line="280" w:lineRule="exact"/>
              <w:ind w:left="180" w:hangingChars="100" w:hanging="180"/>
              <w:rPr>
                <w:rFonts w:ascii="ＭＳ 明朝" w:hAnsi="ＭＳ 明朝"/>
                <w:sz w:val="18"/>
                <w:szCs w:val="18"/>
              </w:rPr>
            </w:pPr>
            <w:r w:rsidRPr="006460B3">
              <w:rPr>
                <w:rFonts w:ascii="ＭＳ 明朝" w:hAnsi="ＭＳ 明朝" w:hint="eastAsia"/>
                <w:sz w:val="18"/>
                <w:szCs w:val="18"/>
              </w:rPr>
              <w:t>近似値の範囲</w:t>
            </w:r>
          </w:p>
          <w:p w14:paraId="27F439D2" w14:textId="77777777" w:rsidR="00D152B4" w:rsidRPr="006460B3" w:rsidRDefault="00D152B4" w:rsidP="00D152B4">
            <w:pPr>
              <w:spacing w:line="280" w:lineRule="exact"/>
              <w:ind w:left="180" w:hangingChars="100" w:hanging="180"/>
              <w:rPr>
                <w:rFonts w:ascii="ＭＳ 明朝" w:hAnsi="ＭＳ 明朝"/>
                <w:sz w:val="18"/>
                <w:szCs w:val="18"/>
              </w:rPr>
            </w:pPr>
            <w:r w:rsidRPr="006460B3">
              <w:rPr>
                <w:rFonts w:ascii="ＭＳ 明朝" w:hAnsi="ＭＳ 明朝" w:hint="eastAsia"/>
                <w:sz w:val="18"/>
                <w:szCs w:val="18"/>
              </w:rPr>
              <w:t>有効数字の表し方</w:t>
            </w:r>
          </w:p>
          <w:p w14:paraId="41E190C7" w14:textId="5F5B0541" w:rsidR="00D152B4" w:rsidRPr="006460B3" w:rsidRDefault="00D152B4" w:rsidP="00D152B4">
            <w:pPr>
              <w:spacing w:line="280" w:lineRule="exact"/>
              <w:ind w:left="180" w:hangingChars="100" w:hanging="180"/>
              <w:rPr>
                <w:rFonts w:ascii="ＭＳ 明朝" w:hAnsi="ＭＳ 明朝"/>
                <w:sz w:val="18"/>
                <w:szCs w:val="18"/>
              </w:rPr>
            </w:pPr>
            <w:r w:rsidRPr="006460B3">
              <w:rPr>
                <w:rFonts w:ascii="ＭＳ 明朝" w:hAnsi="ＭＳ 明朝" w:hint="eastAsia"/>
                <w:sz w:val="18"/>
                <w:szCs w:val="18"/>
              </w:rPr>
              <w:t>a×10</w:t>
            </w:r>
            <w:r w:rsidRPr="006460B3">
              <w:rPr>
                <w:rFonts w:ascii="ＭＳ 明朝" w:hAnsi="ＭＳ 明朝" w:hint="eastAsia"/>
                <w:sz w:val="18"/>
                <w:szCs w:val="18"/>
                <w:vertAlign w:val="superscript"/>
              </w:rPr>
              <w:t>n</w:t>
            </w:r>
            <w:r w:rsidRPr="006460B3">
              <w:rPr>
                <w:rFonts w:ascii="ＭＳ 明朝" w:hAnsi="ＭＳ 明朝" w:hint="eastAsia"/>
                <w:sz w:val="18"/>
                <w:szCs w:val="18"/>
              </w:rPr>
              <w:t xml:space="preserve"> の表記法</w:t>
            </w:r>
          </w:p>
        </w:tc>
        <w:tc>
          <w:tcPr>
            <w:tcW w:w="1418" w:type="dxa"/>
            <w:shd w:val="clear" w:color="auto" w:fill="AEAAAA" w:themeFill="background2" w:themeFillShade="BF"/>
            <w:vAlign w:val="center"/>
          </w:tcPr>
          <w:p w14:paraId="057BF132" w14:textId="3E50DE39" w:rsidR="00D152B4" w:rsidRPr="006460B3" w:rsidRDefault="00D152B4" w:rsidP="00D152B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w:t>
            </w:r>
          </w:p>
        </w:tc>
        <w:tc>
          <w:tcPr>
            <w:tcW w:w="2551" w:type="dxa"/>
            <w:shd w:val="clear" w:color="auto" w:fill="AEAAAA" w:themeFill="background2" w:themeFillShade="BF"/>
          </w:tcPr>
          <w:p w14:paraId="7EE0C8E7" w14:textId="77777777" w:rsidR="00D152B4" w:rsidRPr="006460B3" w:rsidRDefault="00D152B4" w:rsidP="00D152B4">
            <w:pPr>
              <w:spacing w:line="280" w:lineRule="exact"/>
              <w:rPr>
                <w:rFonts w:ascii="UD デジタル 教科書体 NK-R" w:eastAsia="UD デジタル 教科書体 NK-R"/>
                <w:sz w:val="18"/>
                <w:szCs w:val="18"/>
              </w:rPr>
            </w:pPr>
          </w:p>
        </w:tc>
      </w:tr>
      <w:tr w:rsidR="00D152B4" w:rsidRPr="005E13F6" w14:paraId="25953E93" w14:textId="77777777" w:rsidTr="007E50C0">
        <w:tc>
          <w:tcPr>
            <w:tcW w:w="1980" w:type="dxa"/>
            <w:shd w:val="clear" w:color="auto" w:fill="auto"/>
          </w:tcPr>
          <w:p w14:paraId="057862EE" w14:textId="758F4A35" w:rsidR="00D152B4" w:rsidRDefault="00D152B4" w:rsidP="00D152B4">
            <w:pPr>
              <w:spacing w:line="280" w:lineRule="exact"/>
              <w:ind w:left="-59" w:rightChars="-25" w:right="-53"/>
              <w:jc w:val="left"/>
              <w:rPr>
                <w:rFonts w:ascii="ＭＳ 明朝" w:hAnsi="ＭＳ 明朝"/>
                <w:sz w:val="18"/>
                <w:szCs w:val="18"/>
              </w:rPr>
            </w:pPr>
            <w:r>
              <w:rPr>
                <w:rFonts w:ascii="ＭＳ 明朝" w:hAnsi="ＭＳ 明朝" w:hint="eastAsia"/>
                <w:sz w:val="18"/>
                <w:szCs w:val="18"/>
              </w:rPr>
              <w:t>資料の活用</w:t>
            </w:r>
          </w:p>
        </w:tc>
        <w:tc>
          <w:tcPr>
            <w:tcW w:w="1134" w:type="dxa"/>
            <w:shd w:val="clear" w:color="auto" w:fill="auto"/>
          </w:tcPr>
          <w:p w14:paraId="7677EFFE" w14:textId="3EF6AD4A" w:rsidR="00D152B4" w:rsidRPr="00D66D3A" w:rsidRDefault="00D152B4" w:rsidP="00D152B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.217</w:t>
            </w:r>
            <w:r>
              <w:rPr>
                <w:rFonts w:ascii="UD デジタル 教科書体 NK-R" w:eastAsia="UD デジタル 教科書体 NK-R" w:hint="eastAsia"/>
                <w:sz w:val="18"/>
                <w:szCs w:val="18"/>
              </w:rPr>
              <w:t>～2</w:t>
            </w:r>
            <w:r>
              <w:rPr>
                <w:rFonts w:ascii="UD デジタル 教科書体 NK-R" w:eastAsia="UD デジタル 教科書体 NK-R"/>
                <w:sz w:val="18"/>
                <w:szCs w:val="18"/>
              </w:rPr>
              <w:t>20</w:t>
            </w:r>
          </w:p>
        </w:tc>
        <w:tc>
          <w:tcPr>
            <w:tcW w:w="3260" w:type="dxa"/>
            <w:shd w:val="clear" w:color="auto" w:fill="auto"/>
          </w:tcPr>
          <w:p w14:paraId="50C99428" w14:textId="77777777" w:rsidR="00D152B4" w:rsidRPr="001C2FA8"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資料の活用（自宅での学習時間）</w:t>
            </w:r>
          </w:p>
          <w:p w14:paraId="6045B1F3" w14:textId="77777777" w:rsidR="00D152B4" w:rsidRPr="001C2FA8"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いろいろな問題（温暖化問題）</w:t>
            </w:r>
          </w:p>
          <w:p w14:paraId="41A86867" w14:textId="6CC894EF" w:rsidR="00D152B4" w:rsidRPr="007F4E32" w:rsidRDefault="00D152B4" w:rsidP="00D152B4">
            <w:pPr>
              <w:spacing w:line="280" w:lineRule="exact"/>
              <w:ind w:left="180" w:hangingChars="100" w:hanging="180"/>
              <w:rPr>
                <w:rFonts w:ascii="ＭＳ 明朝" w:hAnsi="ＭＳ 明朝"/>
                <w:sz w:val="18"/>
                <w:szCs w:val="18"/>
              </w:rPr>
            </w:pPr>
            <w:r w:rsidRPr="001C2FA8">
              <w:rPr>
                <w:rFonts w:ascii="ＭＳ 明朝" w:hAnsi="ＭＳ 明朝" w:hint="eastAsia"/>
                <w:sz w:val="18"/>
                <w:szCs w:val="18"/>
              </w:rPr>
              <w:t>人口ピラミッド（少子高齢化問題）</w:t>
            </w:r>
          </w:p>
        </w:tc>
        <w:tc>
          <w:tcPr>
            <w:tcW w:w="1418" w:type="dxa"/>
            <w:vMerge w:val="restart"/>
            <w:shd w:val="clear" w:color="auto" w:fill="auto"/>
            <w:vAlign w:val="center"/>
          </w:tcPr>
          <w:p w14:paraId="74BA21D0" w14:textId="2659AD4F" w:rsidR="00D152B4" w:rsidRPr="00D66D3A" w:rsidRDefault="00D152B4" w:rsidP="00D152B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3B02612" w14:textId="0B0F2234" w:rsidR="00D152B4" w:rsidRPr="00D66D3A" w:rsidRDefault="00D152B4" w:rsidP="00D152B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1.5</w:t>
            </w:r>
            <w:r w:rsidRPr="007D22FC">
              <w:rPr>
                <w:rFonts w:ascii="UD デジタル 教科書体 NK-R" w:eastAsia="UD デジタル 教科書体 NK-R" w:hint="eastAsia"/>
                <w:b/>
                <w:bCs/>
                <w:color w:val="FF9933"/>
                <w:szCs w:val="21"/>
              </w:rPr>
              <w:t>）</w:t>
            </w:r>
          </w:p>
        </w:tc>
        <w:tc>
          <w:tcPr>
            <w:tcW w:w="2551" w:type="dxa"/>
            <w:vMerge w:val="restart"/>
          </w:tcPr>
          <w:p w14:paraId="3B3F3424" w14:textId="2D699FFC" w:rsidR="00D152B4" w:rsidRDefault="00D152B4" w:rsidP="00D152B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221</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7B13D9B" w14:textId="02C02159" w:rsidR="00D152B4" w:rsidRPr="00D66D3A" w:rsidRDefault="00D152B4" w:rsidP="00D152B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 xml:space="preserve"> 時間】</w:t>
            </w:r>
          </w:p>
        </w:tc>
      </w:tr>
      <w:tr w:rsidR="00D152B4" w:rsidRPr="005E13F6" w14:paraId="259C82DA" w14:textId="77777777" w:rsidTr="007E50C0">
        <w:tc>
          <w:tcPr>
            <w:tcW w:w="1980" w:type="dxa"/>
            <w:shd w:val="clear" w:color="auto" w:fill="auto"/>
          </w:tcPr>
          <w:p w14:paraId="46681691" w14:textId="77777777" w:rsidR="00D152B4" w:rsidRPr="00460DBD" w:rsidRDefault="00D152B4" w:rsidP="00D152B4">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22369BBC" w14:textId="7F6E4649" w:rsidR="00D152B4" w:rsidRPr="00D66D3A" w:rsidRDefault="00D152B4" w:rsidP="00D152B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２２１</w:t>
            </w:r>
          </w:p>
        </w:tc>
        <w:tc>
          <w:tcPr>
            <w:tcW w:w="3260" w:type="dxa"/>
            <w:shd w:val="clear" w:color="auto" w:fill="FFFF66"/>
          </w:tcPr>
          <w:p w14:paraId="240133B8" w14:textId="77777777" w:rsidR="00D152B4" w:rsidRPr="00460DBD" w:rsidRDefault="00D152B4" w:rsidP="00D152B4">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D29EB11" w14:textId="77777777" w:rsidR="00D152B4" w:rsidRPr="00FB50A0" w:rsidRDefault="00D152B4" w:rsidP="00D152B4">
            <w:pPr>
              <w:spacing w:line="280" w:lineRule="exact"/>
              <w:ind w:left="210" w:hangingChars="100" w:hanging="210"/>
              <w:jc w:val="center"/>
              <w:rPr>
                <w:szCs w:val="21"/>
              </w:rPr>
            </w:pPr>
          </w:p>
        </w:tc>
        <w:tc>
          <w:tcPr>
            <w:tcW w:w="2551" w:type="dxa"/>
            <w:vMerge/>
          </w:tcPr>
          <w:p w14:paraId="2C2BC11F" w14:textId="77777777" w:rsidR="00D152B4" w:rsidRPr="005E13F6" w:rsidRDefault="00D152B4" w:rsidP="00D152B4">
            <w:pPr>
              <w:spacing w:line="280" w:lineRule="exact"/>
              <w:ind w:left="180" w:hangingChars="100" w:hanging="180"/>
              <w:jc w:val="left"/>
              <w:rPr>
                <w:sz w:val="18"/>
                <w:szCs w:val="18"/>
              </w:rPr>
            </w:pPr>
          </w:p>
        </w:tc>
      </w:tr>
    </w:tbl>
    <w:p w14:paraId="36D80834" w14:textId="10C9C4DE" w:rsidR="006460B3" w:rsidRPr="00D66D3A" w:rsidRDefault="006460B3" w:rsidP="006460B3">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 ことがらの起こりやすさ</w:t>
      </w:r>
      <w:r w:rsidRPr="00D66D3A">
        <w:rPr>
          <w:rFonts w:ascii="ＭＳ ゴシック" w:eastAsia="ＭＳ ゴシック" w:hAnsi="ＭＳ ゴシック" w:hint="eastAsia"/>
        </w:rPr>
        <w:t>〔</w:t>
      </w:r>
      <w:r>
        <w:rPr>
          <w:rFonts w:ascii="ＭＳ ゴシック" w:eastAsia="ＭＳ ゴシック" w:hAnsi="ＭＳ ゴシック"/>
        </w:rPr>
        <w:t>1</w:t>
      </w:r>
      <w:r w:rsidRPr="00D66D3A">
        <w:rPr>
          <w:rFonts w:ascii="ＭＳ ゴシック" w:eastAsia="ＭＳ ゴシック" w:hAnsi="ＭＳ ゴシック" w:hint="eastAsia"/>
        </w:rPr>
        <w:t>時間〕　学校の授業：</w:t>
      </w:r>
      <w:r>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Pr>
          <w:rFonts w:ascii="UD デジタル 教科書体 NK-R" w:eastAsia="UD デジタル 教科書体 NK-R" w:hAnsi="ＭＳ ゴシック" w:hint="eastAsia"/>
          <w:b/>
          <w:bCs/>
          <w:color w:val="FF9933"/>
        </w:rPr>
        <w:t>０</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460B3" w:rsidRPr="005E13F6" w14:paraId="2AB73A91" w14:textId="77777777" w:rsidTr="00B00834">
        <w:tc>
          <w:tcPr>
            <w:tcW w:w="1980" w:type="dxa"/>
            <w:shd w:val="clear" w:color="auto" w:fill="auto"/>
          </w:tcPr>
          <w:p w14:paraId="18BF9400" w14:textId="54749450" w:rsidR="006460B3" w:rsidRPr="00D74ACE" w:rsidRDefault="006460B3" w:rsidP="00B00834">
            <w:pPr>
              <w:spacing w:line="280" w:lineRule="exact"/>
              <w:ind w:left="-59" w:rightChars="-25" w:right="-53"/>
              <w:jc w:val="left"/>
              <w:rPr>
                <w:rFonts w:ascii="ＭＳ 明朝" w:hAnsi="ＭＳ 明朝"/>
                <w:w w:val="90"/>
                <w:sz w:val="18"/>
                <w:szCs w:val="18"/>
              </w:rPr>
            </w:pPr>
            <w:r w:rsidRPr="00D74ACE">
              <w:rPr>
                <w:rFonts w:ascii="ＭＳ 明朝" w:hAnsi="ＭＳ 明朝" w:hint="eastAsia"/>
                <w:w w:val="90"/>
                <w:sz w:val="18"/>
                <w:szCs w:val="18"/>
              </w:rPr>
              <w:t>ことがらの起こりやすさ</w:t>
            </w:r>
          </w:p>
        </w:tc>
        <w:tc>
          <w:tcPr>
            <w:tcW w:w="1134" w:type="dxa"/>
            <w:shd w:val="clear" w:color="auto" w:fill="auto"/>
          </w:tcPr>
          <w:p w14:paraId="089D8711" w14:textId="77777777" w:rsidR="006460B3" w:rsidRDefault="006460B3" w:rsidP="00B0083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移行用</w:t>
            </w:r>
          </w:p>
          <w:p w14:paraId="1E533A18" w14:textId="77777777" w:rsidR="006460B3" w:rsidRDefault="006460B3" w:rsidP="00B0083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補助教材</w:t>
            </w:r>
          </w:p>
          <w:p w14:paraId="79E876EB" w14:textId="4F507498" w:rsidR="006460B3" w:rsidRPr="00D66D3A" w:rsidRDefault="006460B3" w:rsidP="006460B3">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6</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8</w:t>
            </w:r>
          </w:p>
        </w:tc>
        <w:tc>
          <w:tcPr>
            <w:tcW w:w="3260" w:type="dxa"/>
            <w:shd w:val="clear" w:color="auto" w:fill="auto"/>
          </w:tcPr>
          <w:p w14:paraId="480E3B3B" w14:textId="77777777" w:rsidR="00F46FD7" w:rsidRPr="00F46FD7" w:rsidRDefault="00F46FD7" w:rsidP="00F46FD7">
            <w:pPr>
              <w:spacing w:line="280" w:lineRule="exact"/>
              <w:ind w:leftChars="13" w:left="27" w:firstLine="1"/>
              <w:rPr>
                <w:rFonts w:ascii="ＭＳ 明朝" w:hAnsi="ＭＳ 明朝"/>
                <w:sz w:val="18"/>
                <w:szCs w:val="18"/>
              </w:rPr>
            </w:pPr>
            <w:r w:rsidRPr="00F46FD7">
              <w:rPr>
                <w:rFonts w:ascii="ＭＳ 明朝" w:hAnsi="ＭＳ 明朝" w:hint="eastAsia"/>
                <w:sz w:val="18"/>
                <w:szCs w:val="18"/>
              </w:rPr>
              <w:t>ことがらの起こりやすさ</w:t>
            </w:r>
          </w:p>
          <w:p w14:paraId="1F703966" w14:textId="77777777" w:rsidR="006460B3" w:rsidRDefault="00F46FD7" w:rsidP="00F46FD7">
            <w:pPr>
              <w:spacing w:line="280" w:lineRule="exact"/>
              <w:ind w:leftChars="13" w:left="27" w:firstLine="1"/>
              <w:rPr>
                <w:rFonts w:ascii="ＭＳ 明朝" w:hAnsi="ＭＳ 明朝"/>
                <w:sz w:val="18"/>
                <w:szCs w:val="18"/>
              </w:rPr>
            </w:pPr>
            <w:r w:rsidRPr="00F46FD7">
              <w:rPr>
                <w:rFonts w:ascii="ＭＳ 明朝" w:hAnsi="ＭＳ 明朝" w:hint="eastAsia"/>
                <w:sz w:val="18"/>
                <w:szCs w:val="18"/>
              </w:rPr>
              <w:t>統計における男女の出生比率</w:t>
            </w:r>
          </w:p>
          <w:p w14:paraId="7CE3857C" w14:textId="61030D1F" w:rsidR="00F46FD7" w:rsidRPr="00460DBD" w:rsidRDefault="00F46FD7" w:rsidP="00F46FD7">
            <w:pPr>
              <w:spacing w:line="280" w:lineRule="exact"/>
              <w:ind w:leftChars="13" w:left="27" w:firstLine="1"/>
              <w:rPr>
                <w:rFonts w:ascii="ＭＳ 明朝" w:hAnsi="ＭＳ 明朝"/>
                <w:sz w:val="18"/>
                <w:szCs w:val="18"/>
              </w:rPr>
            </w:pPr>
            <w:r>
              <w:rPr>
                <w:rFonts w:ascii="ＭＳ 明朝" w:hAnsi="ＭＳ 明朝" w:hint="eastAsia"/>
                <w:sz w:val="18"/>
                <w:szCs w:val="18"/>
              </w:rPr>
              <w:t>多数回の実験</w:t>
            </w:r>
          </w:p>
        </w:tc>
        <w:tc>
          <w:tcPr>
            <w:tcW w:w="1418" w:type="dxa"/>
            <w:shd w:val="clear" w:color="auto" w:fill="auto"/>
            <w:vAlign w:val="center"/>
          </w:tcPr>
          <w:p w14:paraId="3F84F34A" w14:textId="77777777" w:rsidR="006460B3" w:rsidRPr="00D66D3A" w:rsidRDefault="006460B3" w:rsidP="00B0083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6A76376B" w14:textId="77777777" w:rsidR="006460B3" w:rsidRPr="00D66D3A" w:rsidRDefault="006460B3" w:rsidP="00B00834">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54390665" w14:textId="77777777" w:rsidR="006460B3" w:rsidRPr="00D66D3A" w:rsidRDefault="006460B3" w:rsidP="00B00834">
            <w:pPr>
              <w:spacing w:line="280" w:lineRule="exact"/>
              <w:rPr>
                <w:rFonts w:ascii="UD デジタル 教科書体 NK-R" w:eastAsia="UD デジタル 教科書体 NK-R"/>
                <w:sz w:val="18"/>
                <w:szCs w:val="18"/>
              </w:rPr>
            </w:pPr>
          </w:p>
        </w:tc>
      </w:tr>
    </w:tbl>
    <w:p w14:paraId="3C535639" w14:textId="2DAEEDDD"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sidR="00B059B1">
        <w:rPr>
          <w:rFonts w:ascii="ＭＳ ゴシック" w:eastAsia="ＭＳ ゴシック" w:hAnsi="ＭＳ ゴシック" w:hint="eastAsia"/>
        </w:rPr>
        <w:t>1</w:t>
      </w:r>
      <w:r w:rsidRPr="00D66D3A">
        <w:rPr>
          <w:rFonts w:ascii="ＭＳ ゴシック" w:eastAsia="ＭＳ ゴシック" w:hAnsi="ＭＳ ゴシック" w:hint="eastAsia"/>
        </w:rPr>
        <w:t>時間〕　学校の授業：</w:t>
      </w:r>
      <w:r w:rsidRPr="007D22FC">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hint="eastAsia"/>
          <w:b/>
          <w:bCs/>
          <w:color w:val="FF9933"/>
        </w:rPr>
        <w:t>.</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B059B1">
        <w:rPr>
          <w:rFonts w:ascii="UD デジタル 教科書体 NK-R" w:eastAsia="UD デジタル 教科書体 NK-R" w:hAnsi="ＭＳ ゴシック" w:hint="eastAsia"/>
          <w:b/>
          <w:bCs/>
          <w:color w:val="FF9933"/>
        </w:rPr>
        <w:t>０</w:t>
      </w:r>
      <w:r w:rsidR="00CA1B6A" w:rsidRPr="007D22FC">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D152B4" w:rsidRPr="005E13F6" w14:paraId="4E47B02B" w14:textId="77777777" w:rsidTr="007E50C0">
        <w:tc>
          <w:tcPr>
            <w:tcW w:w="1980" w:type="dxa"/>
            <w:vMerge w:val="restart"/>
            <w:shd w:val="clear" w:color="auto" w:fill="auto"/>
          </w:tcPr>
          <w:p w14:paraId="7768D346" w14:textId="77777777" w:rsidR="00D152B4" w:rsidRDefault="00D152B4" w:rsidP="00D152B4">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B7E18DF" w14:textId="70785968" w:rsidR="00D152B4" w:rsidRDefault="00D152B4" w:rsidP="00D152B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２２２</w:t>
            </w:r>
          </w:p>
        </w:tc>
        <w:tc>
          <w:tcPr>
            <w:tcW w:w="3260" w:type="dxa"/>
            <w:tcBorders>
              <w:top w:val="single" w:sz="4" w:space="0" w:color="auto"/>
              <w:bottom w:val="single" w:sz="4" w:space="0" w:color="auto"/>
            </w:tcBorders>
            <w:shd w:val="clear" w:color="auto" w:fill="FFFF66"/>
          </w:tcPr>
          <w:p w14:paraId="7F8CE0F9" w14:textId="2F1F32E6" w:rsidR="00D152B4" w:rsidRDefault="00D152B4" w:rsidP="00D152B4">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7</w:t>
            </w:r>
            <w:r>
              <w:rPr>
                <w:rFonts w:ascii="ＭＳ 明朝" w:hAnsi="ＭＳ 明朝" w:hint="eastAsia"/>
                <w:color w:val="000000" w:themeColor="text1"/>
                <w:sz w:val="18"/>
                <w:szCs w:val="18"/>
              </w:rPr>
              <w:t>章の問題A</w:t>
            </w:r>
          </w:p>
        </w:tc>
        <w:tc>
          <w:tcPr>
            <w:tcW w:w="1418" w:type="dxa"/>
            <w:vMerge w:val="restart"/>
            <w:shd w:val="clear" w:color="auto" w:fill="auto"/>
            <w:vAlign w:val="center"/>
          </w:tcPr>
          <w:p w14:paraId="1FB80133" w14:textId="77777777" w:rsidR="00D152B4" w:rsidRPr="00D66D3A" w:rsidRDefault="00D152B4" w:rsidP="00D152B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1</w:t>
            </w:r>
          </w:p>
          <w:p w14:paraId="5A9FB8FA" w14:textId="284116D5" w:rsidR="00D152B4" w:rsidRDefault="00D152B4" w:rsidP="00D152B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b/>
                <w:bCs/>
                <w:color w:val="FF9933"/>
                <w:szCs w:val="21"/>
              </w:rPr>
              <w:t>0.5</w:t>
            </w:r>
            <w:r w:rsidRPr="007D22FC">
              <w:rPr>
                <w:rFonts w:ascii="UD デジタル 教科書体 NK-R" w:eastAsia="UD デジタル 教科書体 NK-R" w:hint="eastAsia"/>
                <w:b/>
                <w:bCs/>
                <w:color w:val="FF9933"/>
                <w:szCs w:val="21"/>
              </w:rPr>
              <w:t>）</w:t>
            </w:r>
          </w:p>
        </w:tc>
        <w:tc>
          <w:tcPr>
            <w:tcW w:w="2551" w:type="dxa"/>
            <w:vMerge w:val="restart"/>
          </w:tcPr>
          <w:p w14:paraId="12328BE7" w14:textId="19A7A988" w:rsidR="00D152B4" w:rsidRDefault="00D152B4" w:rsidP="00D152B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222</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82DEA65" w14:textId="0E6E2C54" w:rsidR="00D152B4" w:rsidRDefault="00D152B4" w:rsidP="00D152B4">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223</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3C8826DD" w14:textId="2F656A3F" w:rsidR="00D152B4" w:rsidRPr="00D66D3A" w:rsidRDefault="00D152B4" w:rsidP="00D152B4">
            <w:pPr>
              <w:spacing w:line="280" w:lineRule="exact"/>
              <w:ind w:left="180" w:hangingChars="100" w:hanging="180"/>
              <w:jc w:val="lef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sidRPr="007D22FC">
              <w:rPr>
                <w:rFonts w:ascii="UD デジタル 教科書体 NK-R" w:eastAsia="UD デジタル 教科書体 NK-R" w:hAnsi="ＭＳ 明朝" w:hint="eastAsia"/>
                <w:b/>
                <w:bCs/>
                <w:color w:val="FF9933"/>
                <w:sz w:val="18"/>
                <w:szCs w:val="18"/>
              </w:rPr>
              <w:t>.5 時間】</w:t>
            </w:r>
          </w:p>
        </w:tc>
      </w:tr>
      <w:tr w:rsidR="00D152B4" w:rsidRPr="005E13F6" w14:paraId="31B533DB" w14:textId="77777777" w:rsidTr="007E50C0">
        <w:tc>
          <w:tcPr>
            <w:tcW w:w="1980" w:type="dxa"/>
            <w:vMerge/>
            <w:shd w:val="clear" w:color="auto" w:fill="auto"/>
          </w:tcPr>
          <w:p w14:paraId="2F3E5131" w14:textId="77777777" w:rsidR="00D152B4" w:rsidRDefault="00D152B4" w:rsidP="00D152B4">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4BD8A0A" w14:textId="119A56BD" w:rsidR="00D152B4" w:rsidRDefault="00D152B4" w:rsidP="00D152B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Pr>
                <w:rFonts w:ascii="UD デジタル 教科書体 NK-R" w:eastAsia="UD デジタル 教科書体 NK-R" w:hint="eastAsia"/>
                <w:sz w:val="18"/>
                <w:szCs w:val="18"/>
              </w:rPr>
              <w:t>２３</w:t>
            </w:r>
          </w:p>
        </w:tc>
        <w:tc>
          <w:tcPr>
            <w:tcW w:w="3260" w:type="dxa"/>
            <w:tcBorders>
              <w:top w:val="single" w:sz="4" w:space="0" w:color="auto"/>
              <w:bottom w:val="single" w:sz="4" w:space="0" w:color="auto"/>
            </w:tcBorders>
            <w:shd w:val="clear" w:color="auto" w:fill="FFFF66"/>
          </w:tcPr>
          <w:p w14:paraId="76654ED0" w14:textId="550E56A2" w:rsidR="00D152B4" w:rsidRDefault="00D152B4" w:rsidP="00D152B4">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7</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278D6FB5" w14:textId="77777777" w:rsidR="00D152B4" w:rsidRDefault="00D152B4" w:rsidP="00D152B4">
            <w:pPr>
              <w:spacing w:line="280" w:lineRule="exact"/>
              <w:ind w:left="210" w:hangingChars="100" w:hanging="210"/>
              <w:jc w:val="center"/>
              <w:rPr>
                <w:rFonts w:ascii="UD デジタル 教科書体 NK-R" w:eastAsia="UD デジタル 教科書体 NK-R"/>
                <w:szCs w:val="21"/>
              </w:rPr>
            </w:pPr>
          </w:p>
        </w:tc>
        <w:tc>
          <w:tcPr>
            <w:tcW w:w="2551" w:type="dxa"/>
            <w:vMerge/>
          </w:tcPr>
          <w:p w14:paraId="78034D30" w14:textId="77777777" w:rsidR="00D152B4" w:rsidRPr="00D66D3A" w:rsidRDefault="00D152B4" w:rsidP="00D152B4">
            <w:pPr>
              <w:spacing w:line="280" w:lineRule="exact"/>
              <w:ind w:left="180" w:hangingChars="100" w:hanging="180"/>
              <w:jc w:val="left"/>
              <w:rPr>
                <w:rFonts w:ascii="UD デジタル 教科書体 NK-R" w:eastAsia="UD デジタル 教科書体 NK-R"/>
                <w:sz w:val="18"/>
                <w:szCs w:val="18"/>
              </w:rPr>
            </w:pPr>
          </w:p>
        </w:tc>
      </w:tr>
      <w:tr w:rsidR="00D152B4" w:rsidRPr="005E13F6" w14:paraId="769C800A" w14:textId="77777777" w:rsidTr="007E50C0">
        <w:tc>
          <w:tcPr>
            <w:tcW w:w="1980" w:type="dxa"/>
            <w:shd w:val="clear" w:color="auto" w:fill="auto"/>
          </w:tcPr>
          <w:p w14:paraId="33E79269" w14:textId="339CA647" w:rsidR="00D152B4" w:rsidRDefault="00D152B4" w:rsidP="00D152B4">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「発展」箱ひげ図</w:t>
            </w:r>
          </w:p>
        </w:tc>
        <w:tc>
          <w:tcPr>
            <w:tcW w:w="1134" w:type="dxa"/>
            <w:tcBorders>
              <w:top w:val="single" w:sz="4" w:space="0" w:color="auto"/>
              <w:bottom w:val="single" w:sz="4" w:space="0" w:color="auto"/>
            </w:tcBorders>
            <w:shd w:val="clear" w:color="auto" w:fill="FFFF66"/>
          </w:tcPr>
          <w:p w14:paraId="55E89D0F" w14:textId="1BA3B588" w:rsidR="00D152B4" w:rsidRDefault="00D152B4" w:rsidP="00D152B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.223</w:t>
            </w:r>
          </w:p>
        </w:tc>
        <w:tc>
          <w:tcPr>
            <w:tcW w:w="3260" w:type="dxa"/>
            <w:tcBorders>
              <w:top w:val="single" w:sz="4" w:space="0" w:color="auto"/>
              <w:bottom w:val="single" w:sz="4" w:space="0" w:color="auto"/>
            </w:tcBorders>
            <w:shd w:val="clear" w:color="auto" w:fill="FFFF66"/>
          </w:tcPr>
          <w:p w14:paraId="57DE3D43" w14:textId="6C61CD0F" w:rsidR="00D152B4" w:rsidRDefault="00D152B4" w:rsidP="00D152B4">
            <w:pPr>
              <w:spacing w:line="280" w:lineRule="exact"/>
              <w:ind w:leftChars="13" w:left="27" w:firstLine="1"/>
              <w:rPr>
                <w:rFonts w:ascii="ＭＳ 明朝" w:hAnsi="ＭＳ 明朝"/>
                <w:color w:val="000000" w:themeColor="text1"/>
                <w:sz w:val="18"/>
                <w:szCs w:val="18"/>
              </w:rPr>
            </w:pPr>
            <w:r w:rsidRPr="001C2FA8">
              <w:rPr>
                <w:rFonts w:ascii="ＭＳ 明朝" w:hAnsi="ＭＳ 明朝" w:hint="eastAsia"/>
                <w:color w:val="000000" w:themeColor="text1"/>
                <w:sz w:val="18"/>
                <w:szCs w:val="18"/>
              </w:rPr>
              <w:t>鹿せんべい飛ばしに関する箱ひげ図</w:t>
            </w:r>
          </w:p>
        </w:tc>
        <w:tc>
          <w:tcPr>
            <w:tcW w:w="1418" w:type="dxa"/>
            <w:vMerge/>
            <w:shd w:val="clear" w:color="auto" w:fill="auto"/>
            <w:vAlign w:val="center"/>
          </w:tcPr>
          <w:p w14:paraId="03E11400" w14:textId="77777777" w:rsidR="00D152B4" w:rsidRDefault="00D152B4" w:rsidP="00D152B4">
            <w:pPr>
              <w:spacing w:line="280" w:lineRule="exact"/>
              <w:ind w:left="210" w:hangingChars="100" w:hanging="210"/>
              <w:jc w:val="center"/>
              <w:rPr>
                <w:rFonts w:ascii="UD デジタル 教科書体 NK-R" w:eastAsia="UD デジタル 教科書体 NK-R"/>
                <w:szCs w:val="21"/>
              </w:rPr>
            </w:pPr>
          </w:p>
        </w:tc>
        <w:tc>
          <w:tcPr>
            <w:tcW w:w="2551" w:type="dxa"/>
            <w:vMerge/>
          </w:tcPr>
          <w:p w14:paraId="6CC9039D" w14:textId="77777777" w:rsidR="00D152B4" w:rsidRPr="00D66D3A" w:rsidRDefault="00D152B4" w:rsidP="00D152B4">
            <w:pPr>
              <w:spacing w:line="280" w:lineRule="exact"/>
              <w:ind w:left="180" w:hangingChars="100" w:hanging="180"/>
              <w:jc w:val="left"/>
              <w:rPr>
                <w:rFonts w:ascii="UD デジタル 教科書体 NK-R" w:eastAsia="UD デジタル 教科書体 NK-R"/>
                <w:sz w:val="18"/>
                <w:szCs w:val="18"/>
              </w:rPr>
            </w:pPr>
          </w:p>
        </w:tc>
      </w:tr>
    </w:tbl>
    <w:p w14:paraId="0F93377F" w14:textId="77777777" w:rsidR="00894B81" w:rsidRDefault="00894B81" w:rsidP="00894B81">
      <w:pPr>
        <w:rPr>
          <w:rFonts w:ascii="ＭＳ ゴシック" w:eastAsia="ＭＳ ゴシック" w:hAnsi="ＭＳ ゴシック"/>
        </w:rPr>
      </w:pPr>
    </w:p>
    <w:p w14:paraId="10BF0B35" w14:textId="1ACD1DA1" w:rsidR="00CA1B6A" w:rsidRDefault="00CA1B6A">
      <w:pPr>
        <w:widowControl/>
        <w:jc w:val="left"/>
        <w:rPr>
          <w:rFonts w:ascii="ＭＳ ゴシック" w:eastAsia="ＭＳ ゴシック" w:hAnsi="ＭＳ ゴシック"/>
          <w:sz w:val="24"/>
          <w:szCs w:val="24"/>
          <w:bdr w:val="single" w:sz="4" w:space="0" w:color="auto"/>
        </w:rPr>
      </w:pPr>
    </w:p>
    <w:sectPr w:rsidR="00CA1B6A" w:rsidSect="00A459E7">
      <w:footerReference w:type="default" r:id="rId8"/>
      <w:pgSz w:w="11906" w:h="16838" w:code="9"/>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5007B" w14:textId="77777777" w:rsidR="007526B8" w:rsidRDefault="007526B8" w:rsidP="00343969">
      <w:r>
        <w:separator/>
      </w:r>
    </w:p>
  </w:endnote>
  <w:endnote w:type="continuationSeparator" w:id="0">
    <w:p w14:paraId="5A439928" w14:textId="77777777" w:rsidR="007526B8" w:rsidRDefault="007526B8"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1F7A" w14:textId="77777777" w:rsidR="00EE1CB8" w:rsidRPr="005D2FAB" w:rsidRDefault="00EE1CB8"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076944">
      <w:rPr>
        <w:noProof/>
        <w:sz w:val="20"/>
        <w:szCs w:val="20"/>
        <w:lang w:val="ja-JP"/>
      </w:rPr>
      <w:t>12</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05D22" w14:textId="77777777" w:rsidR="007526B8" w:rsidRDefault="007526B8" w:rsidP="00343969">
      <w:r>
        <w:separator/>
      </w:r>
    </w:p>
  </w:footnote>
  <w:footnote w:type="continuationSeparator" w:id="0">
    <w:p w14:paraId="4AA646F9" w14:textId="77777777" w:rsidR="007526B8" w:rsidRDefault="007526B8"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26D5"/>
    <w:multiLevelType w:val="hybridMultilevel"/>
    <w:tmpl w:val="E1702ABA"/>
    <w:lvl w:ilvl="0" w:tplc="583C6A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96660"/>
    <w:multiLevelType w:val="hybridMultilevel"/>
    <w:tmpl w:val="E12E34AA"/>
    <w:lvl w:ilvl="0" w:tplc="D62AA9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3404C"/>
    <w:multiLevelType w:val="hybridMultilevel"/>
    <w:tmpl w:val="451CA8E8"/>
    <w:lvl w:ilvl="0" w:tplc="CCD0EE4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75D4E"/>
    <w:multiLevelType w:val="hybridMultilevel"/>
    <w:tmpl w:val="6F4084FC"/>
    <w:lvl w:ilvl="0" w:tplc="4CF850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B4B87"/>
    <w:multiLevelType w:val="hybridMultilevel"/>
    <w:tmpl w:val="93AA7032"/>
    <w:lvl w:ilvl="0" w:tplc="122CA014">
      <w:start w:val="1"/>
      <w:numFmt w:val="decimalEnclosedCircle"/>
      <w:lvlText w:val="%1"/>
      <w:lvlJc w:val="left"/>
      <w:pPr>
        <w:ind w:left="360" w:hanging="360"/>
      </w:pPr>
      <w:rPr>
        <w:rFonts w:ascii="ＭＳ ゴシック" w:eastAsia="ＭＳ ゴシック"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6B7DD5"/>
    <w:multiLevelType w:val="hybridMultilevel"/>
    <w:tmpl w:val="98DA9156"/>
    <w:lvl w:ilvl="0" w:tplc="30C674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855A25"/>
    <w:multiLevelType w:val="hybridMultilevel"/>
    <w:tmpl w:val="3B3867BC"/>
    <w:lvl w:ilvl="0" w:tplc="07BC32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num>
  <w:num w:numId="4">
    <w:abstractNumId w:val="5"/>
  </w:num>
  <w:num w:numId="5">
    <w:abstractNumId w:val="14"/>
  </w:num>
  <w:num w:numId="6">
    <w:abstractNumId w:val="10"/>
  </w:num>
  <w:num w:numId="7">
    <w:abstractNumId w:val="9"/>
  </w:num>
  <w:num w:numId="8">
    <w:abstractNumId w:val="2"/>
  </w:num>
  <w:num w:numId="9">
    <w:abstractNumId w:val="11"/>
  </w:num>
  <w:num w:numId="10">
    <w:abstractNumId w:val="1"/>
  </w:num>
  <w:num w:numId="11">
    <w:abstractNumId w:val="13"/>
  </w:num>
  <w:num w:numId="12">
    <w:abstractNumId w:val="0"/>
  </w:num>
  <w:num w:numId="13">
    <w:abstractNumId w:val="15"/>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66"/>
    <w:rsid w:val="00021D75"/>
    <w:rsid w:val="0003019D"/>
    <w:rsid w:val="00046026"/>
    <w:rsid w:val="00052C4A"/>
    <w:rsid w:val="00056B7A"/>
    <w:rsid w:val="00063244"/>
    <w:rsid w:val="000674BA"/>
    <w:rsid w:val="00076944"/>
    <w:rsid w:val="00077D23"/>
    <w:rsid w:val="00080B77"/>
    <w:rsid w:val="00082368"/>
    <w:rsid w:val="00082EDC"/>
    <w:rsid w:val="00083C8E"/>
    <w:rsid w:val="00091650"/>
    <w:rsid w:val="00093D25"/>
    <w:rsid w:val="000A6B1F"/>
    <w:rsid w:val="000B65A2"/>
    <w:rsid w:val="000D2EA2"/>
    <w:rsid w:val="000D7EBC"/>
    <w:rsid w:val="000F18AD"/>
    <w:rsid w:val="000F2853"/>
    <w:rsid w:val="001009AA"/>
    <w:rsid w:val="001065C4"/>
    <w:rsid w:val="001250AD"/>
    <w:rsid w:val="001255A0"/>
    <w:rsid w:val="001313F8"/>
    <w:rsid w:val="00132DB8"/>
    <w:rsid w:val="00136A5E"/>
    <w:rsid w:val="0014108E"/>
    <w:rsid w:val="001536DD"/>
    <w:rsid w:val="00170641"/>
    <w:rsid w:val="00171088"/>
    <w:rsid w:val="001756D3"/>
    <w:rsid w:val="00180CA8"/>
    <w:rsid w:val="001847C9"/>
    <w:rsid w:val="00196C66"/>
    <w:rsid w:val="001B2D19"/>
    <w:rsid w:val="001B2E39"/>
    <w:rsid w:val="001B4377"/>
    <w:rsid w:val="001C2FA8"/>
    <w:rsid w:val="001D3F5E"/>
    <w:rsid w:val="001D5595"/>
    <w:rsid w:val="001D57DA"/>
    <w:rsid w:val="001E0A15"/>
    <w:rsid w:val="001F255E"/>
    <w:rsid w:val="0021095F"/>
    <w:rsid w:val="00210B32"/>
    <w:rsid w:val="00216FE4"/>
    <w:rsid w:val="002248D6"/>
    <w:rsid w:val="00231924"/>
    <w:rsid w:val="0023566B"/>
    <w:rsid w:val="00241AA9"/>
    <w:rsid w:val="00245285"/>
    <w:rsid w:val="002479CD"/>
    <w:rsid w:val="00251ACC"/>
    <w:rsid w:val="002706B3"/>
    <w:rsid w:val="002819BA"/>
    <w:rsid w:val="00286E89"/>
    <w:rsid w:val="00292F45"/>
    <w:rsid w:val="002B456D"/>
    <w:rsid w:val="002B6224"/>
    <w:rsid w:val="002C083E"/>
    <w:rsid w:val="002C78CE"/>
    <w:rsid w:val="002E32FC"/>
    <w:rsid w:val="002E448E"/>
    <w:rsid w:val="002E76FC"/>
    <w:rsid w:val="00302E38"/>
    <w:rsid w:val="00305390"/>
    <w:rsid w:val="00313B89"/>
    <w:rsid w:val="00315B58"/>
    <w:rsid w:val="00322786"/>
    <w:rsid w:val="0033186F"/>
    <w:rsid w:val="00333FB3"/>
    <w:rsid w:val="00343969"/>
    <w:rsid w:val="00343ECF"/>
    <w:rsid w:val="00344232"/>
    <w:rsid w:val="00350897"/>
    <w:rsid w:val="00352B86"/>
    <w:rsid w:val="003668A4"/>
    <w:rsid w:val="0037487D"/>
    <w:rsid w:val="00375F3C"/>
    <w:rsid w:val="00380CBE"/>
    <w:rsid w:val="0038327C"/>
    <w:rsid w:val="00385CD5"/>
    <w:rsid w:val="00392FC3"/>
    <w:rsid w:val="003A4B25"/>
    <w:rsid w:val="003A7B7A"/>
    <w:rsid w:val="003B3776"/>
    <w:rsid w:val="003C31D0"/>
    <w:rsid w:val="003C6617"/>
    <w:rsid w:val="003C72A7"/>
    <w:rsid w:val="003D1A87"/>
    <w:rsid w:val="00404F6F"/>
    <w:rsid w:val="00410A2C"/>
    <w:rsid w:val="00411192"/>
    <w:rsid w:val="004111A3"/>
    <w:rsid w:val="004157C9"/>
    <w:rsid w:val="004215F2"/>
    <w:rsid w:val="0042596A"/>
    <w:rsid w:val="00440BF9"/>
    <w:rsid w:val="00444949"/>
    <w:rsid w:val="00453436"/>
    <w:rsid w:val="00460DBD"/>
    <w:rsid w:val="004739B5"/>
    <w:rsid w:val="00473CC6"/>
    <w:rsid w:val="00487131"/>
    <w:rsid w:val="00497160"/>
    <w:rsid w:val="004A1B65"/>
    <w:rsid w:val="004A7DEE"/>
    <w:rsid w:val="004A7F1E"/>
    <w:rsid w:val="004B2A35"/>
    <w:rsid w:val="004B52AE"/>
    <w:rsid w:val="004B62F8"/>
    <w:rsid w:val="004C49E0"/>
    <w:rsid w:val="004E63D0"/>
    <w:rsid w:val="004F133A"/>
    <w:rsid w:val="004F3AC3"/>
    <w:rsid w:val="004F6988"/>
    <w:rsid w:val="00500766"/>
    <w:rsid w:val="005015D7"/>
    <w:rsid w:val="00537FD5"/>
    <w:rsid w:val="00540F9B"/>
    <w:rsid w:val="00542452"/>
    <w:rsid w:val="00551031"/>
    <w:rsid w:val="005634B5"/>
    <w:rsid w:val="00571556"/>
    <w:rsid w:val="005747A6"/>
    <w:rsid w:val="005804F8"/>
    <w:rsid w:val="005839D4"/>
    <w:rsid w:val="00587CFB"/>
    <w:rsid w:val="0059104D"/>
    <w:rsid w:val="00592436"/>
    <w:rsid w:val="00597553"/>
    <w:rsid w:val="005B0E4D"/>
    <w:rsid w:val="005B24A6"/>
    <w:rsid w:val="005B2542"/>
    <w:rsid w:val="005C20A4"/>
    <w:rsid w:val="005D1427"/>
    <w:rsid w:val="005D2FAB"/>
    <w:rsid w:val="005D7240"/>
    <w:rsid w:val="005D77E6"/>
    <w:rsid w:val="005E13F6"/>
    <w:rsid w:val="005F16D3"/>
    <w:rsid w:val="00604EE2"/>
    <w:rsid w:val="00605976"/>
    <w:rsid w:val="0060734B"/>
    <w:rsid w:val="006073C1"/>
    <w:rsid w:val="0061098C"/>
    <w:rsid w:val="00611C54"/>
    <w:rsid w:val="00621BFB"/>
    <w:rsid w:val="00622390"/>
    <w:rsid w:val="0063109A"/>
    <w:rsid w:val="0063366D"/>
    <w:rsid w:val="00640661"/>
    <w:rsid w:val="006460B3"/>
    <w:rsid w:val="00652BF0"/>
    <w:rsid w:val="00662328"/>
    <w:rsid w:val="00681987"/>
    <w:rsid w:val="00691622"/>
    <w:rsid w:val="006A0A43"/>
    <w:rsid w:val="006B5BFE"/>
    <w:rsid w:val="006C1DDD"/>
    <w:rsid w:val="006D7520"/>
    <w:rsid w:val="006E1789"/>
    <w:rsid w:val="006E6A15"/>
    <w:rsid w:val="006F439D"/>
    <w:rsid w:val="006F73E9"/>
    <w:rsid w:val="0070576D"/>
    <w:rsid w:val="00705AB3"/>
    <w:rsid w:val="0072683E"/>
    <w:rsid w:val="007316F0"/>
    <w:rsid w:val="00736BDC"/>
    <w:rsid w:val="007436B0"/>
    <w:rsid w:val="007479C4"/>
    <w:rsid w:val="007526B8"/>
    <w:rsid w:val="00752877"/>
    <w:rsid w:val="00755E22"/>
    <w:rsid w:val="00762416"/>
    <w:rsid w:val="00770339"/>
    <w:rsid w:val="007717AB"/>
    <w:rsid w:val="00781451"/>
    <w:rsid w:val="00781EF6"/>
    <w:rsid w:val="00782A1C"/>
    <w:rsid w:val="00791CD4"/>
    <w:rsid w:val="00796458"/>
    <w:rsid w:val="00796FCB"/>
    <w:rsid w:val="007B2BD3"/>
    <w:rsid w:val="007C2A58"/>
    <w:rsid w:val="007D0AC1"/>
    <w:rsid w:val="007D21C5"/>
    <w:rsid w:val="007D22FC"/>
    <w:rsid w:val="007D5E37"/>
    <w:rsid w:val="007D6532"/>
    <w:rsid w:val="007E0635"/>
    <w:rsid w:val="007E50C0"/>
    <w:rsid w:val="007F0F8B"/>
    <w:rsid w:val="007F4E32"/>
    <w:rsid w:val="00802A1F"/>
    <w:rsid w:val="00823038"/>
    <w:rsid w:val="008271BB"/>
    <w:rsid w:val="00831284"/>
    <w:rsid w:val="00832728"/>
    <w:rsid w:val="00832B87"/>
    <w:rsid w:val="00833169"/>
    <w:rsid w:val="00833E61"/>
    <w:rsid w:val="00835655"/>
    <w:rsid w:val="00840005"/>
    <w:rsid w:val="00844829"/>
    <w:rsid w:val="0084579E"/>
    <w:rsid w:val="008548E6"/>
    <w:rsid w:val="00857622"/>
    <w:rsid w:val="00860AC9"/>
    <w:rsid w:val="00884C41"/>
    <w:rsid w:val="00894B81"/>
    <w:rsid w:val="008959F2"/>
    <w:rsid w:val="008A7887"/>
    <w:rsid w:val="008C2584"/>
    <w:rsid w:val="008D2B18"/>
    <w:rsid w:val="008D4FAF"/>
    <w:rsid w:val="008E28A0"/>
    <w:rsid w:val="008E360F"/>
    <w:rsid w:val="008E5C5D"/>
    <w:rsid w:val="008F3D19"/>
    <w:rsid w:val="009019D5"/>
    <w:rsid w:val="009047C8"/>
    <w:rsid w:val="009107D7"/>
    <w:rsid w:val="009126B8"/>
    <w:rsid w:val="00917D67"/>
    <w:rsid w:val="00931249"/>
    <w:rsid w:val="00932B3D"/>
    <w:rsid w:val="00932CBA"/>
    <w:rsid w:val="00943355"/>
    <w:rsid w:val="009445FE"/>
    <w:rsid w:val="00950AC0"/>
    <w:rsid w:val="00951FF7"/>
    <w:rsid w:val="00964A8C"/>
    <w:rsid w:val="00965735"/>
    <w:rsid w:val="00967170"/>
    <w:rsid w:val="009701FF"/>
    <w:rsid w:val="009714EE"/>
    <w:rsid w:val="009717D3"/>
    <w:rsid w:val="00971D05"/>
    <w:rsid w:val="00972580"/>
    <w:rsid w:val="00977CA0"/>
    <w:rsid w:val="00980D1A"/>
    <w:rsid w:val="009934A3"/>
    <w:rsid w:val="009C3685"/>
    <w:rsid w:val="009C4BB6"/>
    <w:rsid w:val="009D0578"/>
    <w:rsid w:val="009E18BB"/>
    <w:rsid w:val="009E2F62"/>
    <w:rsid w:val="009F07F1"/>
    <w:rsid w:val="009F255D"/>
    <w:rsid w:val="009F7159"/>
    <w:rsid w:val="009F7AB4"/>
    <w:rsid w:val="00A00CE6"/>
    <w:rsid w:val="00A209BA"/>
    <w:rsid w:val="00A26245"/>
    <w:rsid w:val="00A45179"/>
    <w:rsid w:val="00A459E7"/>
    <w:rsid w:val="00A545F1"/>
    <w:rsid w:val="00A5780F"/>
    <w:rsid w:val="00A667E7"/>
    <w:rsid w:val="00A676A0"/>
    <w:rsid w:val="00A701D5"/>
    <w:rsid w:val="00A70D6F"/>
    <w:rsid w:val="00A75569"/>
    <w:rsid w:val="00A8143E"/>
    <w:rsid w:val="00AA0D3F"/>
    <w:rsid w:val="00AA1748"/>
    <w:rsid w:val="00AA3FD5"/>
    <w:rsid w:val="00AB7E87"/>
    <w:rsid w:val="00AE7FC1"/>
    <w:rsid w:val="00AF0A43"/>
    <w:rsid w:val="00AF1DD0"/>
    <w:rsid w:val="00B00834"/>
    <w:rsid w:val="00B01D5F"/>
    <w:rsid w:val="00B04968"/>
    <w:rsid w:val="00B059B1"/>
    <w:rsid w:val="00B077D0"/>
    <w:rsid w:val="00B14836"/>
    <w:rsid w:val="00B23CD7"/>
    <w:rsid w:val="00B23D5A"/>
    <w:rsid w:val="00B31E2F"/>
    <w:rsid w:val="00B40BB7"/>
    <w:rsid w:val="00B50D45"/>
    <w:rsid w:val="00B6440A"/>
    <w:rsid w:val="00B71035"/>
    <w:rsid w:val="00B95F97"/>
    <w:rsid w:val="00BC474B"/>
    <w:rsid w:val="00BD3267"/>
    <w:rsid w:val="00BE48FC"/>
    <w:rsid w:val="00BE73CB"/>
    <w:rsid w:val="00BF1D01"/>
    <w:rsid w:val="00C04AA6"/>
    <w:rsid w:val="00C06641"/>
    <w:rsid w:val="00C06810"/>
    <w:rsid w:val="00C14033"/>
    <w:rsid w:val="00C21006"/>
    <w:rsid w:val="00C32884"/>
    <w:rsid w:val="00C40DCB"/>
    <w:rsid w:val="00C46119"/>
    <w:rsid w:val="00C47913"/>
    <w:rsid w:val="00C57DF2"/>
    <w:rsid w:val="00C675E7"/>
    <w:rsid w:val="00C67AF1"/>
    <w:rsid w:val="00CA1B6A"/>
    <w:rsid w:val="00CA58C3"/>
    <w:rsid w:val="00CB3409"/>
    <w:rsid w:val="00CB3A1A"/>
    <w:rsid w:val="00CB4A64"/>
    <w:rsid w:val="00CB7E2F"/>
    <w:rsid w:val="00CC29CD"/>
    <w:rsid w:val="00CC3430"/>
    <w:rsid w:val="00CD1AAF"/>
    <w:rsid w:val="00CD1D57"/>
    <w:rsid w:val="00CE744F"/>
    <w:rsid w:val="00CF5889"/>
    <w:rsid w:val="00D107D9"/>
    <w:rsid w:val="00D152B4"/>
    <w:rsid w:val="00D20F84"/>
    <w:rsid w:val="00D316A9"/>
    <w:rsid w:val="00D446F5"/>
    <w:rsid w:val="00D56745"/>
    <w:rsid w:val="00D66D3A"/>
    <w:rsid w:val="00D729A8"/>
    <w:rsid w:val="00D74ACE"/>
    <w:rsid w:val="00D84100"/>
    <w:rsid w:val="00D848E7"/>
    <w:rsid w:val="00D855CA"/>
    <w:rsid w:val="00D97A16"/>
    <w:rsid w:val="00DC3AE5"/>
    <w:rsid w:val="00DE79EF"/>
    <w:rsid w:val="00E11F06"/>
    <w:rsid w:val="00E158FD"/>
    <w:rsid w:val="00E21525"/>
    <w:rsid w:val="00E25ADF"/>
    <w:rsid w:val="00E46708"/>
    <w:rsid w:val="00E5313E"/>
    <w:rsid w:val="00E60BFF"/>
    <w:rsid w:val="00E62854"/>
    <w:rsid w:val="00E66F4B"/>
    <w:rsid w:val="00E720CA"/>
    <w:rsid w:val="00E76AEA"/>
    <w:rsid w:val="00E80D96"/>
    <w:rsid w:val="00E9115D"/>
    <w:rsid w:val="00EA226B"/>
    <w:rsid w:val="00EA620F"/>
    <w:rsid w:val="00EC3D22"/>
    <w:rsid w:val="00EC58DC"/>
    <w:rsid w:val="00ED2BDB"/>
    <w:rsid w:val="00ED37D0"/>
    <w:rsid w:val="00ED3E0D"/>
    <w:rsid w:val="00ED5200"/>
    <w:rsid w:val="00EE1CB8"/>
    <w:rsid w:val="00EE4518"/>
    <w:rsid w:val="00EE70E5"/>
    <w:rsid w:val="00EF3A8E"/>
    <w:rsid w:val="00F00BBD"/>
    <w:rsid w:val="00F00D38"/>
    <w:rsid w:val="00F026C7"/>
    <w:rsid w:val="00F0540C"/>
    <w:rsid w:val="00F22472"/>
    <w:rsid w:val="00F25E8A"/>
    <w:rsid w:val="00F34651"/>
    <w:rsid w:val="00F3490C"/>
    <w:rsid w:val="00F37A3E"/>
    <w:rsid w:val="00F401F6"/>
    <w:rsid w:val="00F465B8"/>
    <w:rsid w:val="00F46FD7"/>
    <w:rsid w:val="00F475FF"/>
    <w:rsid w:val="00F47A34"/>
    <w:rsid w:val="00F61F91"/>
    <w:rsid w:val="00F76EA2"/>
    <w:rsid w:val="00F92563"/>
    <w:rsid w:val="00FA39F1"/>
    <w:rsid w:val="00FA43C9"/>
    <w:rsid w:val="00FA644F"/>
    <w:rsid w:val="00FB50A0"/>
    <w:rsid w:val="00FC1E95"/>
    <w:rsid w:val="00FD451D"/>
    <w:rsid w:val="00FE279D"/>
    <w:rsid w:val="00FE2BBE"/>
    <w:rsid w:val="00FE52C8"/>
    <w:rsid w:val="00FE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56D3B"/>
  <w15:chartTrackingRefBased/>
  <w15:docId w15:val="{337E79D3-A1C1-4D2A-A2D8-E622A11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annotation reference"/>
    <w:basedOn w:val="a0"/>
    <w:uiPriority w:val="99"/>
    <w:semiHidden/>
    <w:unhideWhenUsed/>
    <w:rsid w:val="00EE1CB8"/>
    <w:rPr>
      <w:sz w:val="18"/>
      <w:szCs w:val="18"/>
    </w:rPr>
  </w:style>
  <w:style w:type="paragraph" w:styleId="ac">
    <w:name w:val="annotation text"/>
    <w:basedOn w:val="a"/>
    <w:link w:val="ad"/>
    <w:uiPriority w:val="99"/>
    <w:semiHidden/>
    <w:unhideWhenUsed/>
    <w:rsid w:val="00EE1CB8"/>
    <w:pPr>
      <w:jc w:val="left"/>
    </w:pPr>
  </w:style>
  <w:style w:type="character" w:customStyle="1" w:styleId="ad">
    <w:name w:val="コメント文字列 (文字)"/>
    <w:basedOn w:val="a0"/>
    <w:link w:val="ac"/>
    <w:uiPriority w:val="99"/>
    <w:semiHidden/>
    <w:rsid w:val="00EE1C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227F-1D12-4B06-8409-81E1CDA3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1457</Words>
  <Characters>8306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01127</dc:creator>
  <cp:keywords/>
  <cp:lastModifiedBy>相良 健太郎</cp:lastModifiedBy>
  <cp:revision>7</cp:revision>
  <cp:lastPrinted>2012-04-26T02:09:00Z</cp:lastPrinted>
  <dcterms:created xsi:type="dcterms:W3CDTF">2020-06-08T06:19:00Z</dcterms:created>
  <dcterms:modified xsi:type="dcterms:W3CDTF">2020-06-25T03:02:00Z</dcterms:modified>
</cp:coreProperties>
</file>