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2"/>
        <w:tblW w:w="8505" w:type="dxa"/>
        <w:tblLook w:val="04A0" w:firstRow="1" w:lastRow="0" w:firstColumn="1" w:lastColumn="0" w:noHBand="0" w:noVBand="1"/>
      </w:tblPr>
      <w:tblGrid>
        <w:gridCol w:w="1212"/>
        <w:gridCol w:w="4213"/>
        <w:gridCol w:w="3080"/>
      </w:tblGrid>
      <w:tr w:rsidR="00E2198C" w:rsidRPr="00741F14" w14:paraId="68F6F417" w14:textId="77777777" w:rsidTr="00234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vMerge w:val="restart"/>
            <w:tcBorders>
              <w:bottom w:val="single" w:sz="4" w:space="0" w:color="999999"/>
            </w:tcBorders>
            <w:vAlign w:val="center"/>
          </w:tcPr>
          <w:p w14:paraId="26E2FBAE" w14:textId="77777777" w:rsidR="00E2198C" w:rsidRPr="00741F14" w:rsidRDefault="00E2198C" w:rsidP="002348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ＭＳ ゴシック" w:hAnsi="Arial" w:cs="Arial"/>
                <w:color w:val="000000"/>
                <w:spacing w:val="12"/>
                <w:kern w:val="0"/>
                <w:sz w:val="60"/>
                <w:szCs w:val="60"/>
              </w:rPr>
            </w:pPr>
            <w:r>
              <w:rPr>
                <w:rFonts w:ascii="Arial" w:eastAsia="ＭＳ ゴシック" w:hAnsi="Arial" w:cs="Arial" w:hint="eastAsia"/>
                <w:color w:val="000000"/>
                <w:spacing w:val="12"/>
                <w:kern w:val="0"/>
                <w:sz w:val="60"/>
                <w:szCs w:val="60"/>
              </w:rPr>
              <w:t>17</w:t>
            </w:r>
          </w:p>
        </w:tc>
        <w:tc>
          <w:tcPr>
            <w:tcW w:w="4213" w:type="dxa"/>
            <w:vMerge w:val="restart"/>
            <w:tcBorders>
              <w:bottom w:val="single" w:sz="4" w:space="0" w:color="999999"/>
            </w:tcBorders>
            <w:vAlign w:val="center"/>
          </w:tcPr>
          <w:p w14:paraId="6CDE0019" w14:textId="77777777" w:rsidR="00E2198C" w:rsidRDefault="00E2198C" w:rsidP="00234858">
            <w:pPr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ゴシック" w:hAnsi="Arial" w:cs="Arial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32"/>
                <w:szCs w:val="32"/>
              </w:rPr>
              <w:t>3</w:t>
            </w:r>
            <w:r w:rsidRPr="00741F14">
              <w:rPr>
                <w:rFonts w:ascii="Arial" w:eastAsia="ＭＳ ゴシック" w:hAnsi="Arial" w:cs="Arial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Arial" w:eastAsia="ＭＳ ゴシック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Pr="00741F14">
              <w:rPr>
                <w:rFonts w:ascii="Arial" w:eastAsia="ＭＳ ゴシック" w:hAnsi="Arial" w:cs="Arial"/>
                <w:color w:val="000000"/>
                <w:kern w:val="0"/>
                <w:sz w:val="32"/>
                <w:szCs w:val="32"/>
              </w:rPr>
              <w:t>-1</w:t>
            </w:r>
          </w:p>
          <w:p w14:paraId="1BB6C0A3" w14:textId="77777777" w:rsidR="00E2198C" w:rsidRPr="00741F14" w:rsidRDefault="00E2198C" w:rsidP="00234858">
            <w:pPr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cs="ＭＳ 明朝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32"/>
                <w:szCs w:val="32"/>
              </w:rPr>
              <w:t>日本国憲法と基本原理</w:t>
            </w:r>
          </w:p>
        </w:tc>
        <w:tc>
          <w:tcPr>
            <w:tcW w:w="3080" w:type="dxa"/>
            <w:tcBorders>
              <w:bottom w:val="single" w:sz="4" w:space="0" w:color="999999"/>
            </w:tcBorders>
            <w:vAlign w:val="center"/>
          </w:tcPr>
          <w:p w14:paraId="4D08E2F0" w14:textId="77777777" w:rsidR="00E2198C" w:rsidRPr="00741F14" w:rsidRDefault="00E2198C" w:rsidP="0023485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cs="ＭＳ 明朝"/>
                <w:color w:val="000000"/>
                <w:spacing w:val="12"/>
                <w:kern w:val="0"/>
                <w:sz w:val="18"/>
                <w:szCs w:val="18"/>
              </w:rPr>
            </w:pPr>
            <w:r w:rsidRPr="00741F14">
              <w:rPr>
                <w:rFonts w:ascii="ＭＳ ゴシック" w:eastAsia="ＭＳ ゴシック" w:hAnsi="ＭＳ ゴシック" w:cs="ＭＳ 明朝" w:hint="eastAsia"/>
                <w:color w:val="000000"/>
                <w:spacing w:val="12"/>
                <w:kern w:val="0"/>
                <w:sz w:val="18"/>
                <w:szCs w:val="18"/>
              </w:rPr>
              <w:t xml:space="preserve">教科書 </w:t>
            </w:r>
            <w:r w:rsidRPr="00741F14">
              <w:rPr>
                <w:rFonts w:ascii="Arial" w:eastAsia="ＭＳ ゴシック" w:hAnsi="Arial" w:cs="ＭＳ 明朝" w:hint="eastAsia"/>
                <w:color w:val="000000"/>
                <w:spacing w:val="12"/>
                <w:kern w:val="0"/>
                <w:sz w:val="18"/>
                <w:szCs w:val="18"/>
              </w:rPr>
              <w:t>p</w:t>
            </w:r>
            <w:r w:rsidRPr="00741F14">
              <w:rPr>
                <w:rFonts w:ascii="Arial" w:eastAsia="ＭＳ ゴシック" w:hAnsi="Arial" w:cs="ＭＳ 明朝"/>
                <w:color w:val="000000"/>
                <w:spacing w:val="12"/>
                <w:kern w:val="0"/>
                <w:sz w:val="18"/>
                <w:szCs w:val="18"/>
              </w:rPr>
              <w:t>.</w:t>
            </w:r>
            <w:r>
              <w:rPr>
                <w:rFonts w:ascii="Arial" w:eastAsia="ＭＳ ゴシック" w:hAnsi="Arial" w:cs="ＭＳ 明朝" w:hint="eastAsia"/>
                <w:color w:val="000000"/>
                <w:spacing w:val="12"/>
                <w:kern w:val="0"/>
                <w:sz w:val="18"/>
                <w:szCs w:val="18"/>
              </w:rPr>
              <w:t>76</w:t>
            </w:r>
            <w:r w:rsidRPr="00741F14">
              <w:rPr>
                <w:rFonts w:ascii="Arial" w:eastAsia="ＭＳ ゴシック" w:hAnsi="Arial" w:cs="ＭＳ 明朝" w:hint="eastAsia"/>
                <w:color w:val="000000"/>
                <w:spacing w:val="12"/>
                <w:kern w:val="0"/>
                <w:sz w:val="18"/>
                <w:szCs w:val="18"/>
              </w:rPr>
              <w:t>～</w:t>
            </w:r>
            <w:r>
              <w:rPr>
                <w:rFonts w:ascii="Arial" w:eastAsia="ＭＳ ゴシック" w:hAnsi="Arial" w:cs="ＭＳ 明朝" w:hint="eastAsia"/>
                <w:color w:val="000000"/>
                <w:spacing w:val="12"/>
                <w:kern w:val="0"/>
                <w:sz w:val="18"/>
                <w:szCs w:val="18"/>
              </w:rPr>
              <w:t>79</w:t>
            </w:r>
          </w:p>
        </w:tc>
      </w:tr>
      <w:tr w:rsidR="00E2198C" w:rsidRPr="00741F14" w14:paraId="58DFCC0F" w14:textId="77777777" w:rsidTr="00234858">
        <w:trPr>
          <w:trHeight w:hRule="exact"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vMerge/>
          </w:tcPr>
          <w:p w14:paraId="64FF0D90" w14:textId="77777777" w:rsidR="00E2198C" w:rsidRPr="00741F14" w:rsidRDefault="00E2198C" w:rsidP="00234858">
            <w:pPr>
              <w:overflowPunct w:val="0"/>
              <w:autoSpaceDE w:val="0"/>
              <w:autoSpaceDN w:val="0"/>
              <w:adjustRightInd w:val="0"/>
              <w:spacing w:afterLines="50" w:after="220" w:line="312" w:lineRule="exact"/>
              <w:rPr>
                <w:rFonts w:ascii="ＭＳ ゴシック" w:eastAsia="ＭＳ ゴシック" w:hAnsi="ＭＳ ゴシック" w:cs="ＭＳ 明朝"/>
                <w:color w:val="000000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4213" w:type="dxa"/>
            <w:vMerge/>
          </w:tcPr>
          <w:p w14:paraId="27B84D24" w14:textId="77777777" w:rsidR="00E2198C" w:rsidRPr="00741F14" w:rsidRDefault="00E2198C" w:rsidP="00234858">
            <w:pPr>
              <w:overflowPunct w:val="0"/>
              <w:autoSpaceDE w:val="0"/>
              <w:autoSpaceDN w:val="0"/>
              <w:adjustRightInd w:val="0"/>
              <w:spacing w:afterLines="50" w:after="220" w:line="31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cs="ＭＳ 明朝"/>
                <w:color w:val="000000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080" w:type="dxa"/>
            <w:vAlign w:val="center"/>
          </w:tcPr>
          <w:p w14:paraId="64743345" w14:textId="77777777" w:rsidR="00E2198C" w:rsidRPr="00741F14" w:rsidRDefault="00E2198C" w:rsidP="00234858">
            <w:pPr>
              <w:overflowPunct w:val="0"/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cs="ＭＳ 明朝"/>
                <w:color w:val="000000"/>
                <w:spacing w:val="12"/>
                <w:kern w:val="0"/>
                <w:sz w:val="16"/>
                <w:szCs w:val="16"/>
              </w:rPr>
            </w:pPr>
            <w:r w:rsidRPr="00741F14">
              <w:rPr>
                <w:rFonts w:ascii="ＭＳ ゴシック" w:eastAsia="ＭＳ ゴシック" w:hAnsi="ＭＳ ゴシック" w:cs="ＭＳ 明朝" w:hint="eastAsia"/>
                <w:color w:val="000000"/>
                <w:spacing w:val="12"/>
                <w:kern w:val="0"/>
                <w:sz w:val="16"/>
                <w:szCs w:val="16"/>
              </w:rPr>
              <w:t>名前:</w:t>
            </w:r>
          </w:p>
        </w:tc>
      </w:tr>
    </w:tbl>
    <w:p w14:paraId="489D5A3B" w14:textId="77777777" w:rsidR="0055679F" w:rsidRPr="00C14C6F" w:rsidRDefault="0055679F" w:rsidP="00C14C6F">
      <w:pPr>
        <w:snapToGrid w:val="0"/>
        <w:spacing w:line="440" w:lineRule="exact"/>
        <w:rPr>
          <w:rFonts w:ascii="游ゴシック" w:eastAsia="游ゴシック" w:hAnsi="游ゴシック"/>
          <w:b/>
          <w:bCs/>
          <w:szCs w:val="21"/>
          <w:u w:color="000000" w:themeColor="text1"/>
        </w:rPr>
      </w:pPr>
    </w:p>
    <w:p w14:paraId="7FE0EAFC" w14:textId="732F1331" w:rsidR="00EF631C" w:rsidRPr="00E2198C" w:rsidRDefault="005262CC" w:rsidP="00C14C6F">
      <w:pPr>
        <w:snapToGrid w:val="0"/>
        <w:spacing w:line="440" w:lineRule="exact"/>
        <w:rPr>
          <w:rFonts w:ascii="游ゴシック" w:eastAsia="游ゴシック" w:hAnsi="游ゴシック"/>
          <w:b/>
          <w:bCs/>
          <w:szCs w:val="21"/>
          <w:u w:color="000000" w:themeColor="text1"/>
          <w:bdr w:val="single" w:sz="4" w:space="0" w:color="auto"/>
        </w:rPr>
      </w:pPr>
      <w:r w:rsidRPr="00E2198C">
        <w:rPr>
          <w:rFonts w:ascii="游ゴシック" w:eastAsia="游ゴシック" w:hAnsi="游ゴシック" w:hint="eastAsia"/>
          <w:b/>
          <w:bCs/>
          <w:szCs w:val="21"/>
          <w:u w:color="000000" w:themeColor="text1"/>
          <w:bdr w:val="single" w:sz="4" w:space="0" w:color="auto"/>
        </w:rPr>
        <w:t xml:space="preserve">１　</w:t>
      </w:r>
      <w:r w:rsidR="007A29BF" w:rsidRPr="00E2198C">
        <w:rPr>
          <w:rFonts w:ascii="游ゴシック" w:eastAsia="游ゴシック" w:hAnsi="游ゴシック" w:hint="eastAsia"/>
          <w:b/>
          <w:bCs/>
          <w:szCs w:val="21"/>
          <w:u w:color="000000" w:themeColor="text1"/>
          <w:bdr w:val="single" w:sz="4" w:space="0" w:color="auto"/>
        </w:rPr>
        <w:t>明治憲法の特色</w:t>
      </w:r>
    </w:p>
    <w:p w14:paraId="2CFDC6EC" w14:textId="45D41292" w:rsidR="007A29BF" w:rsidRPr="00C14C6F" w:rsidRDefault="006264FA" w:rsidP="00C14C6F">
      <w:pPr>
        <w:snapToGrid w:val="0"/>
        <w:spacing w:line="440" w:lineRule="exact"/>
        <w:ind w:left="230" w:hangingChars="100" w:hanging="230"/>
        <w:rPr>
          <w:rFonts w:eastAsiaTheme="minorHAnsi"/>
          <w:szCs w:val="21"/>
          <w:u w:color="000000" w:themeColor="text1"/>
        </w:rPr>
      </w:pPr>
      <w:r w:rsidRPr="00C14C6F">
        <w:rPr>
          <w:rFonts w:ascii="游ゴシック" w:eastAsia="游ゴシック" w:hAnsi="游ゴシック"/>
          <w:szCs w:val="21"/>
          <w:u w:color="000000" w:themeColor="text1"/>
        </w:rPr>
        <w:t>1．</w:t>
      </w:r>
      <w:r w:rsidR="007A29BF"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憲法</w:t>
      </w:r>
      <w:r w:rsidR="007A29BF" w:rsidRPr="00C14C6F">
        <w:rPr>
          <w:rFonts w:eastAsiaTheme="minorHAnsi" w:hint="eastAsia"/>
          <w:szCs w:val="21"/>
          <w:u w:color="000000" w:themeColor="text1"/>
        </w:rPr>
        <w:t>…国民の権利や国の責務，</w:t>
      </w:r>
      <w:r w:rsidR="003F7810" w:rsidRPr="00C14C6F">
        <w:rPr>
          <w:rFonts w:eastAsiaTheme="minorHAnsi"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7810" w:rsidRPr="00C14C6F">
              <w:rPr>
                <w:rFonts w:ascii="游明朝" w:eastAsia="游明朝" w:hAnsi="游明朝"/>
                <w:szCs w:val="21"/>
                <w:u w:color="000000" w:themeColor="text1"/>
              </w:rPr>
              <w:t>とう</w:t>
            </w:r>
          </w:rt>
          <w:rubyBase>
            <w:r w:rsidR="003F7810" w:rsidRPr="00C14C6F">
              <w:rPr>
                <w:rFonts w:eastAsiaTheme="minorHAnsi"/>
                <w:szCs w:val="21"/>
                <w:u w:color="000000" w:themeColor="text1"/>
              </w:rPr>
              <w:t>統</w:t>
            </w:r>
          </w:rubyBase>
        </w:ruby>
      </w:r>
      <w:r w:rsidR="003F7810" w:rsidRPr="00C14C6F">
        <w:rPr>
          <w:rFonts w:eastAsiaTheme="minorHAnsi"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7810" w:rsidRPr="00C14C6F">
              <w:rPr>
                <w:rFonts w:ascii="游明朝" w:eastAsia="游明朝" w:hAnsi="游明朝"/>
                <w:szCs w:val="21"/>
                <w:u w:color="000000" w:themeColor="text1"/>
              </w:rPr>
              <w:t>ち</w:t>
            </w:r>
          </w:rt>
          <w:rubyBase>
            <w:r w:rsidR="003F7810" w:rsidRPr="00C14C6F">
              <w:rPr>
                <w:rFonts w:eastAsiaTheme="minorHAnsi"/>
                <w:szCs w:val="21"/>
                <w:u w:color="000000" w:themeColor="text1"/>
              </w:rPr>
              <w:t>治</w:t>
            </w:r>
          </w:rubyBase>
        </w:ruby>
      </w:r>
      <w:r w:rsidR="007A29BF" w:rsidRPr="00C14C6F">
        <w:rPr>
          <w:rFonts w:eastAsiaTheme="minorHAnsi"/>
          <w:szCs w:val="21"/>
          <w:u w:color="000000" w:themeColor="text1"/>
        </w:rPr>
        <w:t>のしくみなどを定めた国の基本法（</w:t>
      </w:r>
      <w:r w:rsidR="007A29BF"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最高法</w:t>
      </w:r>
      <w:r w:rsidR="007A29BF"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規</w:t>
      </w:r>
      <w:r w:rsidR="007A29BF" w:rsidRPr="00C14C6F">
        <w:rPr>
          <w:rFonts w:eastAsiaTheme="minorHAnsi" w:hint="eastAsia"/>
          <w:szCs w:val="21"/>
          <w:u w:color="000000" w:themeColor="text1"/>
        </w:rPr>
        <w:t>）。国民の権利・自由を守るために，国家権力の制限を目的として制定</w:t>
      </w:r>
    </w:p>
    <w:p w14:paraId="07758789" w14:textId="2624741B" w:rsidR="00552F2B" w:rsidRPr="00C14C6F" w:rsidRDefault="007A29BF" w:rsidP="00C14C6F">
      <w:pPr>
        <w:snapToGrid w:val="0"/>
        <w:spacing w:line="440" w:lineRule="exact"/>
        <w:ind w:leftChars="100" w:left="230"/>
        <w:rPr>
          <w:rFonts w:eastAsiaTheme="minorHAnsi"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・</w:t>
      </w: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①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　</w:t>
      </w:r>
      <w:r w:rsidRPr="00C14C6F">
        <w:rPr>
          <w:rFonts w:eastAsiaTheme="minorHAnsi" w:hint="eastAsia"/>
          <w:b/>
          <w:bCs/>
          <w:color w:val="FFFFFF" w:themeColor="background1"/>
          <w:szCs w:val="21"/>
          <w:u w:val="dotted" w:color="000000" w:themeColor="text1"/>
        </w:rPr>
        <w:t>立憲主義</w:t>
      </w:r>
      <w:r w:rsidRPr="00C14C6F">
        <w:rPr>
          <w:rFonts w:eastAsiaTheme="minorHAnsi" w:hint="eastAsia"/>
          <w:color w:val="FFFFFF" w:themeColor="background1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szCs w:val="21"/>
          <w:u w:color="000000" w:themeColor="text1"/>
        </w:rPr>
        <w:t>…憲法に基づいて国の政治を行うという考え方</w:t>
      </w:r>
    </w:p>
    <w:p w14:paraId="32D2F991" w14:textId="37954927" w:rsidR="007A29BF" w:rsidRPr="00C14C6F" w:rsidRDefault="007A29BF" w:rsidP="00C14C6F">
      <w:pPr>
        <w:snapToGrid w:val="0"/>
        <w:spacing w:line="440" w:lineRule="exact"/>
        <w:ind w:left="230" w:hangingChars="100" w:hanging="230"/>
        <w:rPr>
          <w:rFonts w:eastAsiaTheme="minorHAnsi"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2</w:t>
      </w:r>
      <w:r w:rsidRPr="00C14C6F">
        <w:rPr>
          <w:rFonts w:ascii="游ゴシック" w:eastAsia="游ゴシック" w:hAnsi="游ゴシック"/>
          <w:szCs w:val="21"/>
          <w:u w:color="000000" w:themeColor="text1"/>
        </w:rPr>
        <w:t>．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大日本帝国憲法（明治憲法）（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1889年</w:t>
      </w:r>
      <w:r w:rsidR="00AD0362"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0362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はっ</w:t>
            </w:r>
          </w:rt>
          <w:rubyBase>
            <w:r w:rsidR="00AD0362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発</w:t>
            </w:r>
          </w:rubyBase>
        </w:ruby>
      </w:r>
      <w:r w:rsidR="00AD0362"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0362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ぷ</w:t>
            </w:r>
          </w:rt>
          <w:rubyBase>
            <w:r w:rsidR="00AD0362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布</w:t>
            </w:r>
          </w:rubyBase>
        </w:ruby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，1890年施行）</w:t>
      </w:r>
      <w:r w:rsidRPr="00C14C6F">
        <w:rPr>
          <w:rFonts w:eastAsiaTheme="minorHAnsi"/>
          <w:szCs w:val="21"/>
          <w:u w:color="000000" w:themeColor="text1"/>
        </w:rPr>
        <w:t>…日本初の</w:t>
      </w:r>
      <w:r w:rsidRPr="00C14C6F">
        <w:rPr>
          <w:rFonts w:ascii="游ゴシック" w:eastAsia="游ゴシック" w:hAnsi="游ゴシック"/>
          <w:szCs w:val="21"/>
          <w:u w:color="000000" w:themeColor="text1"/>
        </w:rPr>
        <w:t>①</w:t>
      </w:r>
      <w:r w:rsidRPr="00C14C6F">
        <w:rPr>
          <w:rFonts w:eastAsiaTheme="minorHAnsi"/>
          <w:szCs w:val="21"/>
          <w:u w:color="000000" w:themeColor="text1"/>
        </w:rPr>
        <w:t>に基づ</w:t>
      </w:r>
      <w:r w:rsidRPr="00C14C6F">
        <w:rPr>
          <w:rFonts w:eastAsiaTheme="minorHAnsi" w:hint="eastAsia"/>
          <w:szCs w:val="21"/>
          <w:u w:color="000000" w:themeColor="text1"/>
        </w:rPr>
        <w:t>く憲法（外見的立憲主義）。天皇によって制定された</w:t>
      </w: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②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　</w:t>
      </w:r>
      <w:r w:rsidRPr="00C14C6F">
        <w:rPr>
          <w:rFonts w:eastAsiaTheme="minorHAnsi" w:hint="eastAsia"/>
          <w:b/>
          <w:bCs/>
          <w:color w:val="FFFFFF" w:themeColor="background1"/>
          <w:szCs w:val="21"/>
          <w:u w:val="dotted" w:color="000000" w:themeColor="text1"/>
        </w:rPr>
        <w:t>欽定憲法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　</w:t>
      </w:r>
    </w:p>
    <w:p w14:paraId="32AEEE5A" w14:textId="77777777" w:rsidR="00E2198C" w:rsidRDefault="007A29BF" w:rsidP="00C14C6F">
      <w:pPr>
        <w:snapToGrid w:val="0"/>
        <w:spacing w:line="440" w:lineRule="exact"/>
        <w:ind w:leftChars="100" w:left="460" w:hangingChars="100" w:hanging="230"/>
        <w:rPr>
          <w:rFonts w:eastAsiaTheme="minorHAnsi"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・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基本原理</w:t>
      </w:r>
      <w:r w:rsidRPr="00C14C6F">
        <w:rPr>
          <w:rFonts w:eastAsiaTheme="minorHAnsi" w:hint="eastAsia"/>
          <w:szCs w:val="21"/>
          <w:u w:color="000000" w:themeColor="text1"/>
        </w:rPr>
        <w:t>…</w:t>
      </w: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③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　</w:t>
      </w:r>
      <w:r w:rsidRPr="00C14C6F">
        <w:rPr>
          <w:rFonts w:eastAsiaTheme="minorHAnsi" w:hint="eastAsia"/>
          <w:b/>
          <w:bCs/>
          <w:color w:val="FFFFFF" w:themeColor="background1"/>
          <w:szCs w:val="21"/>
          <w:u w:val="dotted" w:color="000000" w:themeColor="text1"/>
        </w:rPr>
        <w:t>天皇主権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　</w:t>
      </w:r>
      <w:r w:rsidRPr="00C14C6F">
        <w:rPr>
          <w:rFonts w:eastAsiaTheme="minorHAnsi" w:hint="eastAsia"/>
          <w:szCs w:val="21"/>
          <w:u w:color="000000" w:themeColor="text1"/>
        </w:rPr>
        <w:t>。天皇は国の元首として統治権を</w:t>
      </w:r>
      <w:r w:rsidRPr="00C14C6F">
        <w:rPr>
          <w:rFonts w:eastAsiaTheme="minorHAnsi"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29BF" w:rsidRPr="00C14C6F">
              <w:rPr>
                <w:rFonts w:ascii="游明朝" w:eastAsia="游明朝" w:hAnsi="游明朝"/>
                <w:szCs w:val="21"/>
                <w:u w:color="000000" w:themeColor="text1"/>
              </w:rPr>
              <w:t>そうらん</w:t>
            </w:r>
          </w:rt>
          <w:rubyBase>
            <w:r w:rsidR="007A29BF" w:rsidRPr="00C14C6F">
              <w:rPr>
                <w:rFonts w:eastAsiaTheme="minorHAnsi"/>
                <w:szCs w:val="21"/>
                <w:u w:color="000000" w:themeColor="text1"/>
              </w:rPr>
              <w:t>総攬</w:t>
            </w:r>
          </w:rubyBase>
        </w:ruby>
      </w:r>
      <w:r w:rsidRPr="00C14C6F">
        <w:rPr>
          <w:rFonts w:eastAsiaTheme="minorHAnsi" w:hint="eastAsia"/>
          <w:szCs w:val="21"/>
          <w:u w:color="000000" w:themeColor="text1"/>
        </w:rPr>
        <w:t>。幅広い</w:t>
      </w:r>
    </w:p>
    <w:p w14:paraId="09DAD65A" w14:textId="5CDF13F6" w:rsidR="007A29BF" w:rsidRPr="00C14C6F" w:rsidRDefault="007A29BF" w:rsidP="00E2198C">
      <w:pPr>
        <w:snapToGrid w:val="0"/>
        <w:spacing w:line="440" w:lineRule="exact"/>
        <w:ind w:leftChars="200" w:left="460"/>
        <w:rPr>
          <w:rFonts w:eastAsiaTheme="minorHAnsi"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④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　</w:t>
      </w:r>
      <w:r w:rsidRPr="00C14C6F">
        <w:rPr>
          <w:rFonts w:eastAsiaTheme="minorHAnsi" w:hint="eastAsia"/>
          <w:b/>
          <w:bCs/>
          <w:color w:val="FFFFFF" w:themeColor="background1"/>
          <w:szCs w:val="21"/>
          <w:u w:val="dotted" w:color="000000" w:themeColor="text1"/>
        </w:rPr>
        <w:t>天皇大権</w:t>
      </w:r>
      <w:r w:rsidRPr="00C14C6F">
        <w:rPr>
          <w:rFonts w:eastAsiaTheme="minorHAnsi" w:hint="eastAsia"/>
          <w:color w:val="FFFFFF" w:themeColor="background1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szCs w:val="21"/>
          <w:u w:color="000000" w:themeColor="text1"/>
        </w:rPr>
        <w:t>（</w:t>
      </w: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⑤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　</w:t>
      </w:r>
      <w:r w:rsidRPr="00C14C6F">
        <w:rPr>
          <w:rFonts w:eastAsiaTheme="minorHAnsi" w:hint="eastAsia"/>
          <w:b/>
          <w:bCs/>
          <w:color w:val="FFFFFF" w:themeColor="background1"/>
          <w:szCs w:val="21"/>
          <w:u w:val="dotted" w:color="000000" w:themeColor="text1"/>
        </w:rPr>
        <w:t>統帥権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　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の独立</w:t>
      </w:r>
      <w:r w:rsidRPr="00C14C6F">
        <w:rPr>
          <w:rFonts w:eastAsiaTheme="minorHAnsi" w:hint="eastAsia"/>
          <w:szCs w:val="21"/>
          <w:u w:color="000000" w:themeColor="text1"/>
        </w:rPr>
        <w:t>など）</w:t>
      </w:r>
    </w:p>
    <w:p w14:paraId="2B5DF285" w14:textId="7D1CA5D9" w:rsidR="007A29BF" w:rsidRPr="00C14C6F" w:rsidRDefault="007A29BF" w:rsidP="00C14C6F">
      <w:pPr>
        <w:snapToGrid w:val="0"/>
        <w:spacing w:line="440" w:lineRule="exact"/>
        <w:ind w:leftChars="100" w:left="230"/>
        <w:rPr>
          <w:rFonts w:eastAsiaTheme="minorHAnsi"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・｢</w:t>
      </w: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⑥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color w:val="FFFFFF" w:themeColor="background1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b/>
          <w:bCs/>
          <w:color w:val="FFFFFF" w:themeColor="background1"/>
          <w:szCs w:val="21"/>
          <w:u w:val="dotted" w:color="000000" w:themeColor="text1"/>
        </w:rPr>
        <w:t>臣民</w:t>
      </w:r>
      <w:r w:rsidRPr="00C14C6F">
        <w:rPr>
          <w:rFonts w:eastAsiaTheme="minorHAnsi" w:hint="eastAsia"/>
          <w:color w:val="FFFFFF" w:themeColor="background1"/>
          <w:szCs w:val="21"/>
          <w:u w:val="dotted" w:color="000000" w:themeColor="text1"/>
        </w:rPr>
        <w:t xml:space="preserve">　　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の権利</w:t>
      </w:r>
      <w:r w:rsidRPr="00C14C6F">
        <w:rPr>
          <w:rFonts w:eastAsiaTheme="minorHAnsi" w:hint="eastAsia"/>
          <w:szCs w:val="21"/>
          <w:u w:color="000000" w:themeColor="text1"/>
        </w:rPr>
        <w:t>」…人々の権利や自由は天皇が</w:t>
      </w:r>
      <w:r w:rsidRPr="00C14C6F">
        <w:rPr>
          <w:rFonts w:eastAsiaTheme="minorHAnsi"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29BF" w:rsidRPr="00C14C6F">
              <w:rPr>
                <w:rFonts w:ascii="游明朝" w:eastAsia="游明朝" w:hAnsi="游明朝"/>
                <w:szCs w:val="21"/>
                <w:u w:color="000000" w:themeColor="text1"/>
              </w:rPr>
              <w:t>おんけい</w:t>
            </w:r>
          </w:rt>
          <w:rubyBase>
            <w:r w:rsidR="007A29BF" w:rsidRPr="00C14C6F">
              <w:rPr>
                <w:rFonts w:eastAsiaTheme="minorHAnsi"/>
                <w:szCs w:val="21"/>
                <w:u w:color="000000" w:themeColor="text1"/>
              </w:rPr>
              <w:t>恩恵</w:t>
            </w:r>
          </w:rubyBase>
        </w:ruby>
      </w:r>
      <w:r w:rsidRPr="00C14C6F">
        <w:rPr>
          <w:rFonts w:eastAsiaTheme="minorHAnsi" w:hint="eastAsia"/>
          <w:szCs w:val="21"/>
          <w:u w:color="000000" w:themeColor="text1"/>
        </w:rPr>
        <w:t>として与えたもの</w:t>
      </w:r>
    </w:p>
    <w:p w14:paraId="5CAB28C9" w14:textId="0FDE0396" w:rsidR="005262CC" w:rsidRDefault="007A29BF" w:rsidP="00C14C6F">
      <w:pPr>
        <w:snapToGrid w:val="0"/>
        <w:spacing w:line="440" w:lineRule="exact"/>
        <w:ind w:leftChars="200" w:left="708" w:hangingChars="108" w:hanging="248"/>
        <w:rPr>
          <w:rFonts w:eastAsiaTheme="minorHAnsi"/>
          <w:szCs w:val="21"/>
          <w:u w:color="000000" w:themeColor="text1"/>
        </w:rPr>
      </w:pPr>
      <w:r w:rsidRPr="00C14C6F">
        <w:rPr>
          <w:rFonts w:eastAsiaTheme="minorHAnsi" w:hint="eastAsia"/>
          <w:szCs w:val="21"/>
          <w:u w:color="000000" w:themeColor="text1"/>
        </w:rPr>
        <w:t>→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法律で制限可能</w:t>
      </w:r>
      <w:r w:rsidRPr="00C14C6F">
        <w:rPr>
          <w:rFonts w:eastAsiaTheme="minorHAnsi" w:hint="eastAsia"/>
          <w:szCs w:val="21"/>
          <w:u w:color="000000" w:themeColor="text1"/>
        </w:rPr>
        <w:t>（</w:t>
      </w: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⑦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　</w:t>
      </w:r>
      <w:r w:rsidRPr="00C14C6F">
        <w:rPr>
          <w:rFonts w:eastAsiaTheme="minorHAnsi" w:hint="eastAsia"/>
          <w:b/>
          <w:bCs/>
          <w:color w:val="FFFFFF" w:themeColor="background1"/>
          <w:szCs w:val="21"/>
          <w:u w:val="dotted" w:color="000000" w:themeColor="text1"/>
        </w:rPr>
        <w:t>法律の留保</w:t>
      </w:r>
      <w:r w:rsidRPr="00C14C6F">
        <w:rPr>
          <w:rFonts w:eastAsiaTheme="minorHAnsi" w:hint="eastAsia"/>
          <w:color w:val="FFFFFF" w:themeColor="background1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szCs w:val="21"/>
          <w:u w:color="000000" w:themeColor="text1"/>
        </w:rPr>
        <w:t>）…</w:t>
      </w: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⑧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color w:val="FFFFFF" w:themeColor="background1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b/>
          <w:bCs/>
          <w:color w:val="FFFFFF" w:themeColor="background1"/>
          <w:szCs w:val="21"/>
          <w:u w:val="dotted" w:color="000000" w:themeColor="text1"/>
        </w:rPr>
        <w:t>治安維持法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　</w:t>
      </w:r>
      <w:r w:rsidRPr="00C14C6F">
        <w:rPr>
          <w:rFonts w:eastAsiaTheme="minorHAnsi" w:hint="eastAsia"/>
          <w:szCs w:val="21"/>
          <w:u w:color="000000" w:themeColor="text1"/>
        </w:rPr>
        <w:t>などで制限</w:t>
      </w:r>
    </w:p>
    <w:p w14:paraId="533C3F59" w14:textId="77777777" w:rsidR="00AC6ABD" w:rsidRPr="00C14C6F" w:rsidRDefault="00AC6ABD" w:rsidP="00C14C6F">
      <w:pPr>
        <w:snapToGrid w:val="0"/>
        <w:spacing w:line="440" w:lineRule="exact"/>
        <w:ind w:leftChars="200" w:left="708" w:hangingChars="108" w:hanging="248"/>
        <w:rPr>
          <w:szCs w:val="21"/>
          <w:u w:color="000000" w:themeColor="text1"/>
        </w:rPr>
      </w:pPr>
    </w:p>
    <w:p w14:paraId="7170DE2E" w14:textId="284DE6FB" w:rsidR="007A29BF" w:rsidRPr="00E2198C" w:rsidRDefault="00087701" w:rsidP="00C14C6F">
      <w:pPr>
        <w:snapToGrid w:val="0"/>
        <w:spacing w:line="440" w:lineRule="exact"/>
        <w:rPr>
          <w:szCs w:val="21"/>
          <w:u w:color="000000" w:themeColor="text1"/>
          <w:bdr w:val="single" w:sz="4" w:space="0" w:color="auto"/>
        </w:rPr>
      </w:pPr>
      <w:r w:rsidRPr="00E2198C">
        <w:rPr>
          <w:rFonts w:ascii="游ゴシック" w:eastAsia="游ゴシック" w:hAnsi="游ゴシック" w:hint="eastAsia"/>
          <w:b/>
          <w:bCs/>
          <w:szCs w:val="21"/>
          <w:u w:color="000000" w:themeColor="text1"/>
          <w:bdr w:val="single" w:sz="4" w:space="0" w:color="auto"/>
        </w:rPr>
        <w:t>２</w:t>
      </w:r>
      <w:r w:rsidR="007A29BF" w:rsidRPr="00E2198C">
        <w:rPr>
          <w:rFonts w:ascii="游ゴシック" w:eastAsia="游ゴシック" w:hAnsi="游ゴシック" w:hint="eastAsia"/>
          <w:b/>
          <w:bCs/>
          <w:szCs w:val="21"/>
          <w:u w:color="000000" w:themeColor="text1"/>
          <w:bdr w:val="single" w:sz="4" w:space="0" w:color="auto"/>
        </w:rPr>
        <w:t xml:space="preserve">　日本国憲法の制定</w:t>
      </w:r>
    </w:p>
    <w:p w14:paraId="518EBC25" w14:textId="4CEA80B8" w:rsidR="007A29BF" w:rsidRPr="00C14C6F" w:rsidRDefault="007A29BF" w:rsidP="00C14C6F">
      <w:pPr>
        <w:snapToGrid w:val="0"/>
        <w:spacing w:line="440" w:lineRule="exact"/>
        <w:rPr>
          <w:rFonts w:ascii="游明朝" w:eastAsia="游明朝" w:hAnsi="游明朝"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・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日本の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29BF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こうふく</w:t>
            </w:r>
          </w:rt>
          <w:rubyBase>
            <w:r w:rsidR="007A29BF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降伏</w:t>
            </w:r>
          </w:rubyBase>
        </w:ruby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（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1945年8月）</w:t>
      </w:r>
      <w:r w:rsidRPr="00C14C6F">
        <w:rPr>
          <w:rFonts w:ascii="游明朝" w:eastAsia="游明朝" w:hAnsi="游明朝"/>
          <w:szCs w:val="21"/>
          <w:u w:color="000000" w:themeColor="text1"/>
        </w:rPr>
        <w:t>…</w:t>
      </w:r>
      <w:r w:rsidRPr="00C14C6F">
        <w:rPr>
          <w:rFonts w:ascii="游ゴシック" w:eastAsia="游ゴシック" w:hAnsi="游ゴシック"/>
          <w:szCs w:val="21"/>
          <w:u w:val="dotted" w:color="000000" w:themeColor="text1"/>
        </w:rPr>
        <w:t>⑨</w:t>
      </w:r>
      <w:r w:rsidRPr="00C14C6F">
        <w:rPr>
          <w:rFonts w:ascii="游明朝" w:eastAsia="游明朝" w:hAnsi="游明朝"/>
          <w:szCs w:val="21"/>
          <w:u w:val="dotted" w:color="000000" w:themeColor="text1"/>
        </w:rPr>
        <w:t xml:space="preserve">　</w:t>
      </w:r>
      <w:r w:rsidRPr="00C14C6F">
        <w:rPr>
          <w:rFonts w:ascii="游明朝" w:eastAsia="游明朝" w:hAnsi="游明朝"/>
          <w:color w:val="FFFFFF" w:themeColor="background1"/>
          <w:szCs w:val="21"/>
          <w:u w:val="dotted" w:color="000000" w:themeColor="text1"/>
        </w:rPr>
        <w:t xml:space="preserve">　</w:t>
      </w:r>
      <w:r w:rsidRPr="00C14C6F">
        <w:rPr>
          <w:rFonts w:eastAsiaTheme="minorHAnsi"/>
          <w:b/>
          <w:bCs/>
          <w:color w:val="FFFFFF" w:themeColor="background1"/>
          <w:szCs w:val="21"/>
          <w:u w:val="dotted" w:color="000000" w:themeColor="text1"/>
        </w:rPr>
        <w:t>ポツダム宣言</w:t>
      </w:r>
      <w:r w:rsidRPr="00C14C6F">
        <w:rPr>
          <w:rFonts w:ascii="游明朝" w:eastAsia="游明朝" w:hAnsi="游明朝"/>
          <w:szCs w:val="21"/>
          <w:u w:val="dotted" w:color="000000" w:themeColor="text1"/>
        </w:rPr>
        <w:t xml:space="preserve">　　</w:t>
      </w:r>
      <w:r w:rsidRPr="00C14C6F">
        <w:rPr>
          <w:rFonts w:ascii="游明朝" w:eastAsia="游明朝" w:hAnsi="游明朝"/>
          <w:szCs w:val="21"/>
          <w:u w:color="000000" w:themeColor="text1"/>
        </w:rPr>
        <w:t>を受け入れる</w:t>
      </w:r>
    </w:p>
    <w:p w14:paraId="5D8FFB90" w14:textId="750DAB64" w:rsidR="007A29BF" w:rsidRPr="00C14C6F" w:rsidRDefault="007A29BF" w:rsidP="00C14C6F">
      <w:pPr>
        <w:snapToGrid w:val="0"/>
        <w:spacing w:line="440" w:lineRule="exact"/>
        <w:ind w:leftChars="100" w:left="230"/>
        <w:rPr>
          <w:rFonts w:ascii="游明朝" w:eastAsia="游明朝" w:hAnsi="游明朝"/>
          <w:szCs w:val="21"/>
          <w:u w:color="000000" w:themeColor="text1"/>
        </w:rPr>
      </w:pPr>
      <w:r w:rsidRPr="00C14C6F">
        <w:rPr>
          <w:rFonts w:ascii="游明朝" w:eastAsia="游明朝" w:hAnsi="游明朝" w:hint="eastAsia"/>
          <w:szCs w:val="21"/>
          <w:u w:color="000000" w:themeColor="text1"/>
        </w:rPr>
        <w:t>→</w:t>
      </w: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⑩</w:t>
      </w:r>
      <w:r w:rsidRPr="00C14C6F">
        <w:rPr>
          <w:rFonts w:ascii="游明朝" w:eastAsia="游明朝" w:hAnsi="游明朝" w:hint="eastAsia"/>
          <w:szCs w:val="21"/>
          <w:u w:val="dotted" w:color="000000" w:themeColor="text1"/>
        </w:rPr>
        <w:t xml:space="preserve">　　</w:t>
      </w:r>
      <w:r w:rsidRPr="00C14C6F">
        <w:rPr>
          <w:rFonts w:eastAsiaTheme="minorHAnsi" w:hint="eastAsia"/>
          <w:b/>
          <w:bCs/>
          <w:color w:val="FFFFFF" w:themeColor="background1"/>
          <w:szCs w:val="21"/>
          <w:u w:val="dotted" w:color="000000" w:themeColor="text1"/>
        </w:rPr>
        <w:t>連合国軍総司令部</w:t>
      </w:r>
      <w:r w:rsidRPr="00C14C6F">
        <w:rPr>
          <w:rFonts w:ascii="游明朝" w:eastAsia="游明朝" w:hAnsi="游明朝" w:hint="eastAsia"/>
          <w:szCs w:val="21"/>
          <w:u w:val="dotted" w:color="000000" w:themeColor="text1"/>
        </w:rPr>
        <w:t xml:space="preserve">　</w:t>
      </w:r>
      <w:r w:rsidR="00E2198C">
        <w:rPr>
          <w:rFonts w:ascii="游明朝" w:eastAsia="游明朝" w:hAnsi="游明朝" w:hint="eastAsia"/>
          <w:szCs w:val="21"/>
          <w:u w:val="dotted" w:color="000000" w:themeColor="text1"/>
        </w:rPr>
        <w:t xml:space="preserve">　</w:t>
      </w:r>
      <w:r w:rsidRPr="00C14C6F">
        <w:rPr>
          <w:rFonts w:ascii="游明朝" w:eastAsia="游明朝" w:hAnsi="游明朝"/>
          <w:szCs w:val="21"/>
          <w:u w:color="000000" w:themeColor="text1"/>
        </w:rPr>
        <w:t>（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GHQ</w:t>
      </w:r>
      <w:r w:rsidRPr="00C14C6F">
        <w:rPr>
          <w:rFonts w:ascii="游明朝" w:eastAsia="游明朝" w:hAnsi="游明朝"/>
          <w:szCs w:val="21"/>
          <w:u w:color="000000" w:themeColor="text1"/>
        </w:rPr>
        <w:t>）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最高司令官マッカーサー</w:t>
      </w:r>
      <w:r w:rsidRPr="00C14C6F">
        <w:rPr>
          <w:rFonts w:ascii="游明朝" w:eastAsia="游明朝" w:hAnsi="游明朝"/>
          <w:szCs w:val="21"/>
          <w:u w:color="000000" w:themeColor="text1"/>
        </w:rPr>
        <w:t>…憲法改正を</w:t>
      </w:r>
      <w:r w:rsidRPr="00C14C6F">
        <w:rPr>
          <w:rFonts w:ascii="游明朝" w:eastAsia="游明朝" w:hAnsi="游明朝"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29BF" w:rsidRPr="00C14C6F">
              <w:rPr>
                <w:rFonts w:ascii="游明朝" w:eastAsia="游明朝" w:hAnsi="游明朝"/>
                <w:szCs w:val="21"/>
                <w:u w:color="000000" w:themeColor="text1"/>
              </w:rPr>
              <w:t>しさ</w:t>
            </w:r>
          </w:rt>
          <w:rubyBase>
            <w:r w:rsidR="007A29BF" w:rsidRPr="00C14C6F">
              <w:rPr>
                <w:rFonts w:ascii="游明朝" w:eastAsia="游明朝" w:hAnsi="游明朝"/>
                <w:szCs w:val="21"/>
                <w:u w:color="000000" w:themeColor="text1"/>
              </w:rPr>
              <w:t>示唆</w:t>
            </w:r>
          </w:rubyBase>
        </w:ruby>
      </w:r>
    </w:p>
    <w:p w14:paraId="77B2AC22" w14:textId="520FDD60" w:rsidR="007A29BF" w:rsidRPr="00C14C6F" w:rsidRDefault="007A29BF" w:rsidP="00C14C6F">
      <w:pPr>
        <w:snapToGrid w:val="0"/>
        <w:spacing w:line="440" w:lineRule="exact"/>
        <w:ind w:leftChars="100" w:left="230"/>
        <w:rPr>
          <w:rFonts w:ascii="游明朝" w:eastAsia="游明朝" w:hAnsi="游明朝"/>
          <w:szCs w:val="21"/>
          <w:u w:color="000000" w:themeColor="text1"/>
        </w:rPr>
      </w:pPr>
      <w:r w:rsidRPr="00C14C6F">
        <w:rPr>
          <w:rFonts w:ascii="游明朝" w:eastAsia="游明朝" w:hAnsi="游明朝" w:hint="eastAsia"/>
          <w:szCs w:val="21"/>
          <w:u w:color="000000" w:themeColor="text1"/>
        </w:rPr>
        <w:t>→憲法の改正作業に着手し，</w:t>
      </w: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⑪</w:t>
      </w:r>
      <w:r w:rsidRPr="00C14C6F">
        <w:rPr>
          <w:rFonts w:ascii="游明朝" w:eastAsia="游明朝" w:hAnsi="游明朝" w:hint="eastAsia"/>
          <w:szCs w:val="21"/>
          <w:u w:val="dotted" w:color="000000" w:themeColor="text1"/>
        </w:rPr>
        <w:t xml:space="preserve">　　</w:t>
      </w:r>
      <w:r w:rsidRPr="00C14C6F">
        <w:rPr>
          <w:rFonts w:eastAsiaTheme="minorHAnsi" w:hint="eastAsia"/>
          <w:b/>
          <w:bCs/>
          <w:color w:val="FFFFFF" w:themeColor="background1"/>
          <w:szCs w:val="21"/>
          <w:u w:val="dotted" w:color="000000" w:themeColor="text1"/>
        </w:rPr>
        <w:t>松本案</w:t>
      </w:r>
      <w:r w:rsidRPr="00C14C6F">
        <w:rPr>
          <w:rFonts w:ascii="游明朝" w:eastAsia="游明朝" w:hAnsi="游明朝" w:hint="eastAsia"/>
          <w:szCs w:val="21"/>
          <w:u w:val="dotted" w:color="000000" w:themeColor="text1"/>
        </w:rPr>
        <w:t xml:space="preserve">　　</w:t>
      </w:r>
      <w:r w:rsidRPr="00C14C6F">
        <w:rPr>
          <w:rFonts w:ascii="游明朝" w:eastAsia="游明朝" w:hAnsi="游明朝" w:hint="eastAsia"/>
          <w:szCs w:val="21"/>
          <w:u w:color="000000" w:themeColor="text1"/>
        </w:rPr>
        <w:t>を提出するが拒否される</w:t>
      </w:r>
    </w:p>
    <w:p w14:paraId="1C8298FA" w14:textId="45AC917A" w:rsidR="007A29BF" w:rsidRPr="00C14C6F" w:rsidRDefault="007A29BF" w:rsidP="00C14C6F">
      <w:pPr>
        <w:snapToGrid w:val="0"/>
        <w:spacing w:line="440" w:lineRule="exact"/>
        <w:ind w:leftChars="100" w:left="230"/>
        <w:rPr>
          <w:rFonts w:ascii="游明朝" w:eastAsia="游明朝" w:hAnsi="游明朝"/>
          <w:szCs w:val="21"/>
          <w:u w:color="000000" w:themeColor="text1"/>
        </w:rPr>
      </w:pPr>
      <w:r w:rsidRPr="00C14C6F">
        <w:rPr>
          <w:rFonts w:ascii="游明朝" w:eastAsia="游明朝" w:hAnsi="游明朝" w:hint="eastAsia"/>
          <w:szCs w:val="21"/>
          <w:u w:color="000000" w:themeColor="text1"/>
        </w:rPr>
        <w:t>→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マッカーサー草案</w:t>
      </w:r>
      <w:r w:rsidRPr="00C14C6F">
        <w:rPr>
          <w:rFonts w:ascii="游明朝" w:eastAsia="游明朝" w:hAnsi="游明朝" w:hint="eastAsia"/>
          <w:szCs w:val="21"/>
          <w:u w:color="000000" w:themeColor="text1"/>
        </w:rPr>
        <w:t>をもとに帝国憲法改正案を議会に提出（一部修正を行う）</w:t>
      </w:r>
    </w:p>
    <w:p w14:paraId="2563AE6B" w14:textId="0177AB59" w:rsidR="002512D4" w:rsidRPr="00C14C6F" w:rsidRDefault="007A29BF" w:rsidP="00C14C6F">
      <w:pPr>
        <w:snapToGrid w:val="0"/>
        <w:spacing w:line="440" w:lineRule="exact"/>
        <w:ind w:leftChars="100" w:left="230"/>
        <w:rPr>
          <w:rFonts w:ascii="游明朝" w:eastAsia="游明朝" w:hAnsi="游明朝"/>
          <w:szCs w:val="21"/>
          <w:u w:color="000000" w:themeColor="text1"/>
        </w:rPr>
      </w:pPr>
      <w:r w:rsidRPr="00C14C6F">
        <w:rPr>
          <w:rFonts w:ascii="游明朝" w:eastAsia="游明朝" w:hAnsi="游明朝" w:hint="eastAsia"/>
          <w:szCs w:val="21"/>
          <w:u w:color="000000" w:themeColor="text1"/>
        </w:rPr>
        <w:t>→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日本国憲法の成立</w:t>
      </w:r>
      <w:r w:rsidRPr="00C14C6F">
        <w:rPr>
          <w:rFonts w:ascii="游明朝" w:eastAsia="游明朝" w:hAnsi="游明朝" w:hint="eastAsia"/>
          <w:szCs w:val="21"/>
          <w:u w:color="000000" w:themeColor="text1"/>
        </w:rPr>
        <w:t>…</w:t>
      </w:r>
      <w:r w:rsidRPr="00C14C6F">
        <w:rPr>
          <w:rFonts w:ascii="游明朝" w:eastAsia="游明朝" w:hAnsi="游明朝"/>
          <w:szCs w:val="21"/>
          <w:u w:color="000000" w:themeColor="text1"/>
        </w:rPr>
        <w:t>1946年11月3日公布，1947年5月3日施行</w:t>
      </w:r>
    </w:p>
    <w:p w14:paraId="311EECDB" w14:textId="52C5F893" w:rsidR="005262CC" w:rsidRPr="00E2198C" w:rsidRDefault="00AC6ABD" w:rsidP="00C14C6F">
      <w:pPr>
        <w:snapToGrid w:val="0"/>
        <w:spacing w:line="440" w:lineRule="exact"/>
        <w:rPr>
          <w:szCs w:val="21"/>
          <w:u w:color="000000" w:themeColor="text1"/>
          <w:bdr w:val="single" w:sz="4" w:space="0" w:color="auto"/>
        </w:rPr>
      </w:pPr>
      <w:r>
        <w:rPr>
          <w:rFonts w:ascii="游ゴシック" w:eastAsia="游ゴシック" w:hAnsi="游ゴシック"/>
          <w:b/>
          <w:bCs/>
          <w:szCs w:val="21"/>
          <w:u w:color="000000" w:themeColor="text1"/>
        </w:rPr>
        <w:br w:type="column"/>
      </w:r>
      <w:r w:rsidR="00087701" w:rsidRPr="00E2198C">
        <w:rPr>
          <w:rFonts w:ascii="游ゴシック" w:eastAsia="游ゴシック" w:hAnsi="游ゴシック" w:hint="eastAsia"/>
          <w:b/>
          <w:bCs/>
          <w:szCs w:val="21"/>
          <w:u w:color="000000" w:themeColor="text1"/>
          <w:bdr w:val="single" w:sz="4" w:space="0" w:color="auto"/>
        </w:rPr>
        <w:t>３</w:t>
      </w:r>
      <w:r w:rsidR="002512D4" w:rsidRPr="00E2198C">
        <w:rPr>
          <w:rFonts w:ascii="游ゴシック" w:eastAsia="游ゴシック" w:hAnsi="游ゴシック" w:hint="eastAsia"/>
          <w:b/>
          <w:bCs/>
          <w:szCs w:val="21"/>
          <w:u w:color="000000" w:themeColor="text1"/>
          <w:bdr w:val="single" w:sz="4" w:space="0" w:color="auto"/>
        </w:rPr>
        <w:t xml:space="preserve">　</w:t>
      </w:r>
      <w:r w:rsidR="00E06AC8" w:rsidRPr="00E2198C">
        <w:rPr>
          <w:rFonts w:ascii="游ゴシック" w:eastAsia="游ゴシック" w:hAnsi="游ゴシック" w:hint="eastAsia"/>
          <w:b/>
          <w:bCs/>
          <w:szCs w:val="21"/>
          <w:u w:color="000000" w:themeColor="text1"/>
          <w:bdr w:val="single" w:sz="4" w:space="0" w:color="auto"/>
        </w:rPr>
        <w:t>日本国憲法の基本原理</w:t>
      </w:r>
    </w:p>
    <w:p w14:paraId="257D0BA2" w14:textId="65D729D9" w:rsidR="002512D4" w:rsidRPr="00C14C6F" w:rsidRDefault="002512D4" w:rsidP="00C14C6F">
      <w:pPr>
        <w:snapToGrid w:val="0"/>
        <w:spacing w:line="440" w:lineRule="exact"/>
        <w:rPr>
          <w:rFonts w:ascii="游ゴシック" w:eastAsia="游ゴシック" w:hAnsi="游ゴシック"/>
          <w:b/>
          <w:bCs/>
          <w:szCs w:val="21"/>
          <w:u w:color="000000" w:themeColor="text1"/>
        </w:rPr>
      </w:pPr>
      <w:r w:rsidRPr="00C14C6F">
        <w:rPr>
          <w:rFonts w:ascii="游ゴシック" w:eastAsia="游ゴシック" w:hAnsi="游ゴシック"/>
          <w:szCs w:val="21"/>
          <w:u w:color="000000" w:themeColor="text1"/>
        </w:rPr>
        <w:t>1．</w:t>
      </w:r>
      <w:r w:rsidR="00E06AC8"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⑫</w:t>
      </w:r>
      <w:r w:rsidR="00E06AC8"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="00E06AC8" w:rsidRPr="00C14C6F">
        <w:rPr>
          <w:rFonts w:eastAsiaTheme="minorHAnsi" w:hint="eastAsia"/>
          <w:color w:val="FFFFFF" w:themeColor="background1"/>
          <w:szCs w:val="21"/>
          <w:u w:val="dotted" w:color="000000" w:themeColor="text1"/>
        </w:rPr>
        <w:t xml:space="preserve">　</w:t>
      </w:r>
      <w:r w:rsidR="00E06AC8" w:rsidRPr="00C14C6F">
        <w:rPr>
          <w:rFonts w:eastAsiaTheme="minorHAnsi" w:hint="eastAsia"/>
          <w:b/>
          <w:bCs/>
          <w:color w:val="FFFFFF" w:themeColor="background1"/>
          <w:szCs w:val="21"/>
          <w:u w:val="dotted" w:color="000000" w:themeColor="text1"/>
        </w:rPr>
        <w:t>国民主権</w:t>
      </w:r>
      <w:r w:rsidR="00E06AC8" w:rsidRPr="00C14C6F">
        <w:rPr>
          <w:rFonts w:eastAsiaTheme="minorHAnsi" w:hint="eastAsia"/>
          <w:color w:val="FFFFFF" w:themeColor="background1"/>
          <w:szCs w:val="21"/>
          <w:u w:val="dotted" w:color="000000" w:themeColor="text1"/>
        </w:rPr>
        <w:t xml:space="preserve">　</w:t>
      </w:r>
      <w:r w:rsidR="00E06AC8"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="00E06AC8" w:rsidRPr="00C14C6F">
        <w:rPr>
          <w:rFonts w:eastAsiaTheme="minorHAnsi" w:hint="eastAsia"/>
          <w:szCs w:val="21"/>
          <w:u w:color="000000" w:themeColor="text1"/>
        </w:rPr>
        <w:t>…前文で宣言，第</w:t>
      </w:r>
      <w:r w:rsidR="00E06AC8" w:rsidRPr="00C14C6F">
        <w:rPr>
          <w:rFonts w:eastAsiaTheme="minorHAnsi"/>
          <w:szCs w:val="21"/>
          <w:u w:color="000000" w:themeColor="text1"/>
        </w:rPr>
        <w:t>1条で明記→</w:t>
      </w:r>
      <w:r w:rsidR="00E06AC8"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議会制民主主義</w:t>
      </w:r>
      <w:r w:rsidR="00E06AC8" w:rsidRPr="00C14C6F">
        <w:rPr>
          <w:rFonts w:eastAsiaTheme="minorHAnsi"/>
          <w:szCs w:val="21"/>
          <w:u w:color="000000" w:themeColor="text1"/>
        </w:rPr>
        <w:t>の採用</w:t>
      </w:r>
    </w:p>
    <w:p w14:paraId="49340D42" w14:textId="25F64A66" w:rsidR="002512D4" w:rsidRPr="00C14C6F" w:rsidRDefault="002512D4" w:rsidP="00C14C6F">
      <w:pPr>
        <w:snapToGrid w:val="0"/>
        <w:spacing w:line="440" w:lineRule="exact"/>
        <w:rPr>
          <w:rFonts w:ascii="游ゴシック" w:eastAsia="游ゴシック" w:hAnsi="游ゴシック"/>
          <w:b/>
          <w:bCs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2</w:t>
      </w:r>
      <w:r w:rsidRPr="00C14C6F">
        <w:rPr>
          <w:rFonts w:ascii="游ゴシック" w:eastAsia="游ゴシック" w:hAnsi="游ゴシック"/>
          <w:szCs w:val="21"/>
          <w:u w:color="000000" w:themeColor="text1"/>
        </w:rPr>
        <w:t>．</w:t>
      </w:r>
      <w:r w:rsidR="00E06AC8"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⑬</w:t>
      </w:r>
      <w:r w:rsidR="00E06AC8" w:rsidRPr="00C14C6F">
        <w:rPr>
          <w:rFonts w:ascii="游明朝" w:eastAsia="游明朝" w:hAnsi="游明朝" w:hint="eastAsia"/>
          <w:szCs w:val="21"/>
          <w:u w:val="dotted" w:color="000000" w:themeColor="text1"/>
        </w:rPr>
        <w:t xml:space="preserve">　</w:t>
      </w:r>
      <w:r w:rsidR="00E06AC8" w:rsidRPr="00C14C6F">
        <w:rPr>
          <w:rFonts w:ascii="游明朝" w:eastAsia="游明朝" w:hAnsi="游明朝" w:hint="eastAsia"/>
          <w:color w:val="FFFFFF" w:themeColor="background1"/>
          <w:szCs w:val="21"/>
          <w:u w:val="dotted" w:color="000000" w:themeColor="text1"/>
        </w:rPr>
        <w:t xml:space="preserve">　</w:t>
      </w:r>
      <w:r w:rsidR="00E06AC8" w:rsidRPr="00C14C6F">
        <w:rPr>
          <w:rFonts w:eastAsiaTheme="minorHAnsi" w:hint="eastAsia"/>
          <w:b/>
          <w:bCs/>
          <w:color w:val="FFFFFF" w:themeColor="background1"/>
          <w:szCs w:val="21"/>
          <w:u w:val="dotted" w:color="000000" w:themeColor="text1"/>
        </w:rPr>
        <w:t>基本的人権</w:t>
      </w:r>
      <w:r w:rsidR="00E06AC8" w:rsidRPr="00C14C6F">
        <w:rPr>
          <w:rFonts w:ascii="游明朝" w:eastAsia="游明朝" w:hAnsi="游明朝" w:hint="eastAsia"/>
          <w:szCs w:val="21"/>
          <w:u w:val="dotted" w:color="000000" w:themeColor="text1"/>
        </w:rPr>
        <w:t xml:space="preserve">　　</w:t>
      </w:r>
      <w:r w:rsidR="00E06AC8"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の尊重</w:t>
      </w:r>
      <w:r w:rsidR="00E06AC8" w:rsidRPr="00C14C6F">
        <w:rPr>
          <w:rFonts w:ascii="游明朝" w:eastAsia="游明朝" w:hAnsi="游明朝" w:hint="eastAsia"/>
          <w:szCs w:val="21"/>
          <w:u w:color="000000" w:themeColor="text1"/>
        </w:rPr>
        <w:t>…「</w:t>
      </w:r>
      <w:r w:rsidR="00AD0362" w:rsidRPr="00C14C6F">
        <w:rPr>
          <w:rFonts w:ascii="游明朝" w:eastAsia="游明朝" w:hAnsi="游明朝"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0362" w:rsidRPr="00C14C6F">
              <w:rPr>
                <w:rFonts w:ascii="游明朝" w:eastAsia="游明朝" w:hAnsi="游明朝"/>
                <w:szCs w:val="21"/>
                <w:u w:color="000000" w:themeColor="text1"/>
              </w:rPr>
              <w:t>おか</w:t>
            </w:r>
          </w:rt>
          <w:rubyBase>
            <w:r w:rsidR="00AD0362" w:rsidRPr="00C14C6F">
              <w:rPr>
                <w:rFonts w:ascii="游明朝" w:eastAsia="游明朝" w:hAnsi="游明朝"/>
                <w:szCs w:val="21"/>
                <w:u w:color="000000" w:themeColor="text1"/>
              </w:rPr>
              <w:t>侵</w:t>
            </w:r>
          </w:rubyBase>
        </w:ruby>
      </w:r>
      <w:r w:rsidR="00E06AC8" w:rsidRPr="00C14C6F">
        <w:rPr>
          <w:rFonts w:ascii="游明朝" w:eastAsia="游明朝" w:hAnsi="游明朝" w:hint="eastAsia"/>
          <w:szCs w:val="21"/>
          <w:u w:color="000000" w:themeColor="text1"/>
        </w:rPr>
        <w:t>すことのできない永久の権利」と規定</w:t>
      </w:r>
    </w:p>
    <w:p w14:paraId="43FE73FD" w14:textId="69C04F59" w:rsidR="00E06AC8" w:rsidRPr="00C14C6F" w:rsidRDefault="002512D4" w:rsidP="00C14C6F">
      <w:pPr>
        <w:snapToGrid w:val="0"/>
        <w:spacing w:line="440" w:lineRule="exact"/>
        <w:rPr>
          <w:rFonts w:ascii="游ゴシック" w:eastAsia="游ゴシック" w:hAnsi="游ゴシック"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3</w:t>
      </w:r>
      <w:r w:rsidRPr="00C14C6F">
        <w:rPr>
          <w:rFonts w:ascii="游ゴシック" w:eastAsia="游ゴシック" w:hAnsi="游ゴシック"/>
          <w:szCs w:val="21"/>
          <w:u w:color="000000" w:themeColor="text1"/>
        </w:rPr>
        <w:t>．</w:t>
      </w:r>
      <w:r w:rsidR="00E06AC8"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⑭</w:t>
      </w:r>
      <w:r w:rsidR="00E06AC8"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="00E06AC8" w:rsidRPr="00C14C6F">
        <w:rPr>
          <w:rFonts w:eastAsiaTheme="minorHAnsi" w:hint="eastAsia"/>
          <w:color w:val="FFFFFF" w:themeColor="background1"/>
          <w:szCs w:val="21"/>
          <w:u w:val="dotted" w:color="000000" w:themeColor="text1"/>
        </w:rPr>
        <w:t xml:space="preserve">　</w:t>
      </w:r>
      <w:r w:rsidR="00E06AC8" w:rsidRPr="00C14C6F">
        <w:rPr>
          <w:rFonts w:eastAsiaTheme="minorHAnsi" w:hint="eastAsia"/>
          <w:b/>
          <w:bCs/>
          <w:color w:val="FFFFFF" w:themeColor="background1"/>
          <w:szCs w:val="21"/>
          <w:u w:val="dotted" w:color="000000" w:themeColor="text1"/>
        </w:rPr>
        <w:t>平和主義</w:t>
      </w:r>
      <w:r w:rsidR="00E06AC8" w:rsidRPr="00C14C6F">
        <w:rPr>
          <w:rFonts w:eastAsiaTheme="minorHAnsi" w:hint="eastAsia"/>
          <w:color w:val="FFFFFF" w:themeColor="background1"/>
          <w:szCs w:val="21"/>
          <w:u w:val="dotted" w:color="000000" w:themeColor="text1"/>
        </w:rPr>
        <w:t xml:space="preserve">　</w:t>
      </w:r>
      <w:r w:rsidR="00E06AC8"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="00E06AC8" w:rsidRPr="00C14C6F">
        <w:rPr>
          <w:rFonts w:eastAsiaTheme="minorHAnsi" w:hint="eastAsia"/>
          <w:szCs w:val="21"/>
          <w:u w:color="000000" w:themeColor="text1"/>
        </w:rPr>
        <w:t>…</w:t>
      </w:r>
      <w:r w:rsidR="00E06AC8"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戦争の</w:t>
      </w:r>
      <w:r w:rsidR="00AD0362"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0362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ほう</w:t>
            </w:r>
          </w:rt>
          <w:rubyBase>
            <w:r w:rsidR="00AD0362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放</w:t>
            </w:r>
          </w:rubyBase>
        </w:ruby>
      </w:r>
      <w:r w:rsidR="00AD0362"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0362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き</w:t>
            </w:r>
          </w:rt>
          <w:rubyBase>
            <w:r w:rsidR="00AD0362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棄</w:t>
            </w:r>
          </w:rubyBase>
        </w:ruby>
      </w:r>
      <w:r w:rsidR="00E06AC8"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・戦力の不保持・交戦権の否認</w:t>
      </w:r>
      <w:r w:rsidR="00E06AC8" w:rsidRPr="00C14C6F">
        <w:rPr>
          <w:rFonts w:eastAsiaTheme="minorHAnsi" w:hint="eastAsia"/>
          <w:szCs w:val="21"/>
          <w:u w:color="000000" w:themeColor="text1"/>
        </w:rPr>
        <w:t>（第</w:t>
      </w:r>
      <w:r w:rsidR="00E06AC8" w:rsidRPr="00C14C6F">
        <w:rPr>
          <w:rFonts w:eastAsiaTheme="minorHAnsi"/>
          <w:szCs w:val="21"/>
          <w:u w:color="000000" w:themeColor="text1"/>
        </w:rPr>
        <w:t>9条）</w:t>
      </w:r>
    </w:p>
    <w:p w14:paraId="6CED7AC9" w14:textId="6E5E0668" w:rsidR="002512D4" w:rsidRPr="00C14C6F" w:rsidRDefault="00E06AC8" w:rsidP="00C14C6F">
      <w:pPr>
        <w:snapToGrid w:val="0"/>
        <w:spacing w:line="440" w:lineRule="exact"/>
        <w:ind w:left="230" w:hangingChars="100" w:hanging="230"/>
        <w:rPr>
          <w:rFonts w:eastAsiaTheme="minorHAnsi"/>
          <w:szCs w:val="21"/>
          <w:u w:color="000000" w:themeColor="text1"/>
        </w:rPr>
      </w:pPr>
      <w:r w:rsidRPr="00C14C6F">
        <w:rPr>
          <w:rFonts w:ascii="游ゴシック" w:eastAsia="游ゴシック" w:hAnsi="游ゴシック"/>
          <w:szCs w:val="21"/>
          <w:u w:color="000000" w:themeColor="text1"/>
        </w:rPr>
        <w:t>♣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天皇の地位と役割</w:t>
      </w:r>
      <w:r w:rsidRPr="00C14C6F">
        <w:rPr>
          <w:rFonts w:eastAsiaTheme="minorHAnsi"/>
          <w:szCs w:val="21"/>
          <w:u w:color="000000" w:themeColor="text1"/>
        </w:rPr>
        <w:t>…</w:t>
      </w:r>
      <w:r w:rsidRPr="00C14C6F">
        <w:rPr>
          <w:rFonts w:ascii="游ゴシック" w:eastAsia="游ゴシック" w:hAnsi="游ゴシック"/>
          <w:szCs w:val="21"/>
          <w:u w:val="dotted" w:color="000000" w:themeColor="text1"/>
        </w:rPr>
        <w:t>⑮</w:t>
      </w:r>
      <w:r w:rsidRPr="00C14C6F">
        <w:rPr>
          <w:rFonts w:eastAsiaTheme="minorHAnsi"/>
          <w:szCs w:val="21"/>
          <w:u w:val="dotted" w:color="000000" w:themeColor="text1"/>
        </w:rPr>
        <w:t xml:space="preserve">　　</w:t>
      </w:r>
      <w:r w:rsidRPr="00C14C6F">
        <w:rPr>
          <w:rFonts w:eastAsiaTheme="minorHAnsi"/>
          <w:b/>
          <w:bCs/>
          <w:color w:val="FFFFFF" w:themeColor="background1"/>
          <w:szCs w:val="21"/>
          <w:u w:val="dotted" w:color="000000" w:themeColor="text1"/>
        </w:rPr>
        <w:t>象徴天皇制</w:t>
      </w:r>
      <w:r w:rsidRPr="00C14C6F">
        <w:rPr>
          <w:rFonts w:eastAsiaTheme="minorHAnsi"/>
          <w:szCs w:val="21"/>
          <w:u w:val="dotted" w:color="000000" w:themeColor="text1"/>
        </w:rPr>
        <w:t xml:space="preserve">　　</w:t>
      </w:r>
      <w:r w:rsidRPr="00C14C6F">
        <w:rPr>
          <w:rFonts w:eastAsiaTheme="minorHAnsi"/>
          <w:szCs w:val="21"/>
          <w:u w:color="000000" w:themeColor="text1"/>
        </w:rPr>
        <w:t>＝天皇は日本国および日本国民統合の</w:t>
      </w:r>
      <w:r w:rsidRPr="00C14C6F">
        <w:rPr>
          <w:rFonts w:eastAsiaTheme="minorHAnsi" w:hint="eastAsia"/>
          <w:szCs w:val="21"/>
          <w:u w:color="000000" w:themeColor="text1"/>
        </w:rPr>
        <w:t>象徴。内閣の助言と承認のもと，憲法で定めた</w:t>
      </w: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⑯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　</w:t>
      </w:r>
      <w:r w:rsidRPr="00C14C6F">
        <w:rPr>
          <w:rFonts w:eastAsiaTheme="minorHAnsi" w:hint="eastAsia"/>
          <w:b/>
          <w:bCs/>
          <w:color w:val="FFFFFF" w:themeColor="background1"/>
          <w:szCs w:val="21"/>
          <w:u w:val="dotted" w:color="000000" w:themeColor="text1"/>
        </w:rPr>
        <w:t>国事行為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　</w:t>
      </w:r>
      <w:r w:rsidRPr="00C14C6F">
        <w:rPr>
          <w:rFonts w:eastAsiaTheme="minorHAnsi" w:hint="eastAsia"/>
          <w:szCs w:val="21"/>
          <w:u w:color="000000" w:themeColor="text1"/>
        </w:rPr>
        <w:t>のみを行う</w:t>
      </w:r>
    </w:p>
    <w:p w14:paraId="5D47990F" w14:textId="77777777" w:rsidR="0055089C" w:rsidRDefault="0055089C" w:rsidP="00C14C6F">
      <w:pPr>
        <w:snapToGrid w:val="0"/>
        <w:spacing w:line="440" w:lineRule="exact"/>
        <w:rPr>
          <w:rFonts w:ascii="游ゴシック" w:eastAsia="游ゴシック" w:hAnsi="游ゴシック"/>
          <w:b/>
          <w:bCs/>
          <w:szCs w:val="21"/>
          <w:u w:color="000000" w:themeColor="text1"/>
        </w:rPr>
      </w:pPr>
    </w:p>
    <w:p w14:paraId="34BB819B" w14:textId="00E14603" w:rsidR="005262CC" w:rsidRPr="0055089C" w:rsidRDefault="00087701" w:rsidP="00C14C6F">
      <w:pPr>
        <w:snapToGrid w:val="0"/>
        <w:spacing w:line="440" w:lineRule="exact"/>
        <w:rPr>
          <w:szCs w:val="21"/>
          <w:u w:color="000000" w:themeColor="text1"/>
          <w:bdr w:val="single" w:sz="4" w:space="0" w:color="auto"/>
        </w:rPr>
      </w:pPr>
      <w:r w:rsidRPr="0055089C">
        <w:rPr>
          <w:rFonts w:ascii="游ゴシック" w:eastAsia="游ゴシック" w:hAnsi="游ゴシック" w:hint="eastAsia"/>
          <w:b/>
          <w:bCs/>
          <w:szCs w:val="21"/>
          <w:u w:color="000000" w:themeColor="text1"/>
          <w:bdr w:val="single" w:sz="4" w:space="0" w:color="auto"/>
        </w:rPr>
        <w:t>４</w:t>
      </w:r>
      <w:r w:rsidR="002512D4" w:rsidRPr="0055089C">
        <w:rPr>
          <w:rFonts w:ascii="游ゴシック" w:eastAsia="游ゴシック" w:hAnsi="游ゴシック" w:hint="eastAsia"/>
          <w:b/>
          <w:bCs/>
          <w:szCs w:val="21"/>
          <w:u w:color="000000" w:themeColor="text1"/>
          <w:bdr w:val="single" w:sz="4" w:space="0" w:color="auto"/>
        </w:rPr>
        <w:t xml:space="preserve">　</w:t>
      </w:r>
      <w:r w:rsidR="00B60014" w:rsidRPr="0055089C">
        <w:rPr>
          <w:rFonts w:ascii="游ゴシック" w:eastAsia="游ゴシック" w:hAnsi="游ゴシック" w:hint="eastAsia"/>
          <w:b/>
          <w:bCs/>
          <w:szCs w:val="21"/>
          <w:u w:color="000000" w:themeColor="text1"/>
          <w:bdr w:val="single" w:sz="4" w:space="0" w:color="auto"/>
        </w:rPr>
        <w:t>憲法の平和主義</w:t>
      </w:r>
    </w:p>
    <w:p w14:paraId="6D8C5ABE" w14:textId="330A17C5" w:rsidR="002512D4" w:rsidRPr="00C14C6F" w:rsidRDefault="002512D4" w:rsidP="00C14C6F">
      <w:pPr>
        <w:snapToGrid w:val="0"/>
        <w:spacing w:line="440" w:lineRule="exact"/>
        <w:rPr>
          <w:rFonts w:ascii="游ゴシック" w:eastAsia="游ゴシック" w:hAnsi="游ゴシック"/>
          <w:b/>
          <w:bCs/>
          <w:szCs w:val="21"/>
          <w:u w:color="000000" w:themeColor="text1"/>
        </w:rPr>
      </w:pPr>
      <w:r w:rsidRPr="00C14C6F">
        <w:rPr>
          <w:rFonts w:ascii="游ゴシック" w:eastAsia="游ゴシック" w:hAnsi="游ゴシック"/>
          <w:szCs w:val="21"/>
          <w:u w:color="000000" w:themeColor="text1"/>
        </w:rPr>
        <w:t>1．</w:t>
      </w:r>
      <w:r w:rsidR="00B60014"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前文</w:t>
      </w:r>
      <w:r w:rsidR="00B60014" w:rsidRPr="00C14C6F">
        <w:rPr>
          <w:rFonts w:eastAsiaTheme="minorHAnsi" w:hint="eastAsia"/>
          <w:szCs w:val="21"/>
          <w:u w:color="000000" w:themeColor="text1"/>
        </w:rPr>
        <w:t>…</w:t>
      </w:r>
      <w:r w:rsidR="00B60014" w:rsidRPr="00C14C6F">
        <w:rPr>
          <w:rFonts w:ascii="游ゴシック" w:eastAsia="游ゴシック" w:hAnsi="游ゴシック" w:hint="eastAsia"/>
          <w:szCs w:val="21"/>
          <w:u w:color="000000" w:themeColor="text1"/>
        </w:rPr>
        <w:t>⑭</w:t>
      </w:r>
      <w:r w:rsidR="00B60014" w:rsidRPr="00C14C6F">
        <w:rPr>
          <w:rFonts w:ascii="游明朝" w:eastAsia="游明朝" w:hAnsi="游明朝" w:hint="eastAsia"/>
          <w:szCs w:val="21"/>
          <w:u w:color="000000" w:themeColor="text1"/>
        </w:rPr>
        <w:t>の理念を</w:t>
      </w:r>
      <w:r w:rsidR="00B60014" w:rsidRPr="00C14C6F">
        <w:rPr>
          <w:rFonts w:ascii="游明朝" w:eastAsia="游明朝" w:hAnsi="游明朝"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14" w:rsidRPr="00C14C6F">
              <w:rPr>
                <w:rFonts w:ascii="游明朝" w:eastAsia="游明朝" w:hAnsi="游明朝"/>
                <w:szCs w:val="21"/>
                <w:u w:color="000000" w:themeColor="text1"/>
              </w:rPr>
              <w:t>かか</w:t>
            </w:r>
          </w:rt>
          <w:rubyBase>
            <w:r w:rsidR="00B60014" w:rsidRPr="00C14C6F">
              <w:rPr>
                <w:rFonts w:ascii="游明朝" w:eastAsia="游明朝" w:hAnsi="游明朝"/>
                <w:szCs w:val="21"/>
                <w:u w:color="000000" w:themeColor="text1"/>
              </w:rPr>
              <w:t>掲</w:t>
            </w:r>
          </w:rubyBase>
        </w:ruby>
      </w:r>
      <w:r w:rsidR="00B60014" w:rsidRPr="00C14C6F">
        <w:rPr>
          <w:rFonts w:ascii="游明朝" w:eastAsia="游明朝" w:hAnsi="游明朝" w:hint="eastAsia"/>
          <w:szCs w:val="21"/>
          <w:u w:color="000000" w:themeColor="text1"/>
        </w:rPr>
        <w:t>げる。</w:t>
      </w:r>
      <w:r w:rsidR="00B60014"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平和的生存権</w:t>
      </w:r>
      <w:r w:rsidR="00B60014" w:rsidRPr="00C14C6F">
        <w:rPr>
          <w:rFonts w:ascii="游明朝" w:eastAsia="游明朝" w:hAnsi="游明朝" w:hint="eastAsia"/>
          <w:szCs w:val="21"/>
          <w:u w:color="000000" w:themeColor="text1"/>
        </w:rPr>
        <w:t>を確認し，国際協調主義の立場も宣言</w:t>
      </w:r>
    </w:p>
    <w:p w14:paraId="3C821041" w14:textId="253EA906" w:rsidR="002512D4" w:rsidRPr="00C14C6F" w:rsidRDefault="002512D4" w:rsidP="00C14C6F">
      <w:pPr>
        <w:snapToGrid w:val="0"/>
        <w:spacing w:line="440" w:lineRule="exact"/>
        <w:rPr>
          <w:rFonts w:ascii="游ゴシック" w:eastAsia="游ゴシック" w:hAnsi="游ゴシック"/>
          <w:b/>
          <w:bCs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2</w:t>
      </w:r>
      <w:r w:rsidRPr="00C14C6F">
        <w:rPr>
          <w:rFonts w:ascii="游ゴシック" w:eastAsia="游ゴシック" w:hAnsi="游ゴシック"/>
          <w:szCs w:val="21"/>
          <w:u w:color="000000" w:themeColor="text1"/>
        </w:rPr>
        <w:t>．</w:t>
      </w:r>
      <w:r w:rsidR="00B60014"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第</w:t>
      </w:r>
      <w:r w:rsidR="00B60014"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9条</w:t>
      </w:r>
      <w:r w:rsidR="00B60014" w:rsidRPr="00C14C6F">
        <w:rPr>
          <w:rFonts w:ascii="游明朝" w:eastAsia="游明朝" w:hAnsi="游明朝"/>
          <w:szCs w:val="21"/>
          <w:u w:color="000000" w:themeColor="text1"/>
        </w:rPr>
        <w:t>…前文の理念を具体化→戦争の放棄，戦力の不保持，交戦権の否認</w:t>
      </w:r>
    </w:p>
    <w:p w14:paraId="64B6505F" w14:textId="6F5AAFB0" w:rsidR="002512D4" w:rsidRPr="00C14C6F" w:rsidRDefault="00B60014" w:rsidP="00C14C6F">
      <w:pPr>
        <w:snapToGrid w:val="0"/>
        <w:spacing w:line="440" w:lineRule="exact"/>
        <w:ind w:left="230" w:hangingChars="100" w:hanging="230"/>
        <w:rPr>
          <w:szCs w:val="21"/>
          <w:u w:color="000000" w:themeColor="text1"/>
        </w:rPr>
      </w:pPr>
      <w:r w:rsidRPr="00C14C6F">
        <w:rPr>
          <w:rFonts w:ascii="游ゴシック" w:eastAsia="游ゴシック" w:hAnsi="游ゴシック"/>
          <w:szCs w:val="21"/>
          <w:u w:color="000000" w:themeColor="text1"/>
        </w:rPr>
        <w:t>♣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自衛権</w:t>
      </w:r>
      <w:r w:rsidRPr="00C14C6F">
        <w:rPr>
          <w:rFonts w:eastAsiaTheme="minorHAnsi"/>
          <w:szCs w:val="21"/>
          <w:u w:color="000000" w:themeColor="text1"/>
        </w:rPr>
        <w:t>（</w:t>
      </w:r>
      <w:r w:rsidRPr="00C14C6F">
        <w:rPr>
          <w:rFonts w:ascii="游ゴシック" w:eastAsia="游ゴシック" w:hAnsi="游ゴシック"/>
          <w:szCs w:val="21"/>
          <w:u w:val="dotted" w:color="000000" w:themeColor="text1"/>
        </w:rPr>
        <w:t>⑰</w:t>
      </w:r>
      <w:r w:rsidRPr="00C14C6F">
        <w:rPr>
          <w:rFonts w:eastAsiaTheme="minorHAnsi"/>
          <w:szCs w:val="21"/>
          <w:u w:val="dotted" w:color="000000" w:themeColor="text1"/>
        </w:rPr>
        <w:t xml:space="preserve">　</w:t>
      </w:r>
      <w:r w:rsidR="00E2198C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Pr="00C14C6F">
        <w:rPr>
          <w:rFonts w:eastAsiaTheme="minorHAnsi"/>
          <w:b/>
          <w:bCs/>
          <w:color w:val="FFFFFF" w:themeColor="background1"/>
          <w:szCs w:val="21"/>
          <w:u w:val="dotted" w:color="000000" w:themeColor="text1"/>
        </w:rPr>
        <w:t>個別的</w:t>
      </w:r>
      <w:r w:rsidR="00E2198C">
        <w:rPr>
          <w:rFonts w:eastAsiaTheme="minorHAnsi" w:hint="eastAsia"/>
          <w:b/>
          <w:bCs/>
          <w:color w:val="FFFFFF" w:themeColor="background1"/>
          <w:szCs w:val="21"/>
          <w:u w:val="dotted" w:color="000000" w:themeColor="text1"/>
        </w:rPr>
        <w:t xml:space="preserve">　</w:t>
      </w:r>
      <w:r w:rsidRPr="00C14C6F">
        <w:rPr>
          <w:rFonts w:eastAsiaTheme="minorHAnsi"/>
          <w:szCs w:val="21"/>
          <w:u w:val="dotted" w:color="000000" w:themeColor="text1"/>
        </w:rPr>
        <w:t xml:space="preserve">　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自衛権と集団的自衛権</w:t>
      </w:r>
      <w:r w:rsidRPr="00C14C6F">
        <w:rPr>
          <w:rFonts w:eastAsiaTheme="minorHAnsi"/>
          <w:szCs w:val="21"/>
          <w:u w:color="000000" w:themeColor="text1"/>
        </w:rPr>
        <w:t>）…外国からの急迫不正な侵害に</w:t>
      </w:r>
      <w:r w:rsidRPr="00C14C6F">
        <w:rPr>
          <w:rFonts w:eastAsiaTheme="minorHAnsi" w:hint="eastAsia"/>
          <w:szCs w:val="21"/>
          <w:u w:color="000000" w:themeColor="text1"/>
        </w:rPr>
        <w:t>対し，自国防衛のために必要な実力を行使する権利。憲法に否定する規定はない</w:t>
      </w:r>
    </w:p>
    <w:p w14:paraId="71671C9F" w14:textId="77777777" w:rsidR="0055089C" w:rsidRDefault="0055089C" w:rsidP="00C14C6F">
      <w:pPr>
        <w:snapToGrid w:val="0"/>
        <w:spacing w:line="440" w:lineRule="exact"/>
        <w:rPr>
          <w:rFonts w:ascii="游ゴシック" w:eastAsia="游ゴシック" w:hAnsi="游ゴシック"/>
          <w:b/>
          <w:bCs/>
          <w:szCs w:val="21"/>
          <w:u w:color="000000" w:themeColor="text1"/>
        </w:rPr>
      </w:pPr>
    </w:p>
    <w:p w14:paraId="34748364" w14:textId="1EC7C897" w:rsidR="005262CC" w:rsidRPr="0055089C" w:rsidRDefault="00087701" w:rsidP="00C14C6F">
      <w:pPr>
        <w:snapToGrid w:val="0"/>
        <w:spacing w:line="440" w:lineRule="exact"/>
        <w:rPr>
          <w:szCs w:val="21"/>
          <w:u w:color="000000" w:themeColor="text1"/>
          <w:bdr w:val="single" w:sz="4" w:space="0" w:color="auto"/>
        </w:rPr>
      </w:pPr>
      <w:r w:rsidRPr="0055089C">
        <w:rPr>
          <w:rFonts w:ascii="游ゴシック" w:eastAsia="游ゴシック" w:hAnsi="游ゴシック" w:hint="eastAsia"/>
          <w:b/>
          <w:bCs/>
          <w:szCs w:val="21"/>
          <w:u w:color="000000" w:themeColor="text1"/>
          <w:bdr w:val="single" w:sz="4" w:space="0" w:color="auto"/>
        </w:rPr>
        <w:t>５</w:t>
      </w:r>
      <w:r w:rsidR="002512D4" w:rsidRPr="0055089C">
        <w:rPr>
          <w:rFonts w:ascii="游ゴシック" w:eastAsia="游ゴシック" w:hAnsi="游ゴシック" w:hint="eastAsia"/>
          <w:b/>
          <w:bCs/>
          <w:szCs w:val="21"/>
          <w:u w:color="000000" w:themeColor="text1"/>
          <w:bdr w:val="single" w:sz="4" w:space="0" w:color="auto"/>
        </w:rPr>
        <w:t xml:space="preserve">　</w:t>
      </w:r>
      <w:r w:rsidR="00B60014" w:rsidRPr="0055089C">
        <w:rPr>
          <w:rFonts w:ascii="游ゴシック" w:eastAsia="游ゴシック" w:hAnsi="游ゴシック" w:hint="eastAsia"/>
          <w:b/>
          <w:bCs/>
          <w:szCs w:val="21"/>
          <w:u w:color="000000" w:themeColor="text1"/>
          <w:bdr w:val="single" w:sz="4" w:space="0" w:color="auto"/>
        </w:rPr>
        <w:t>憲法と自衛隊</w:t>
      </w:r>
    </w:p>
    <w:p w14:paraId="74235E12" w14:textId="70AE0831" w:rsidR="00B60014" w:rsidRPr="00C14C6F" w:rsidRDefault="002512D4" w:rsidP="00C14C6F">
      <w:pPr>
        <w:snapToGrid w:val="0"/>
        <w:spacing w:line="440" w:lineRule="exact"/>
        <w:rPr>
          <w:rFonts w:ascii="游ゴシック" w:eastAsia="游ゴシック" w:hAnsi="游ゴシック"/>
          <w:szCs w:val="21"/>
          <w:u w:color="000000" w:themeColor="text1"/>
        </w:rPr>
      </w:pPr>
      <w:r w:rsidRPr="00C14C6F">
        <w:rPr>
          <w:rFonts w:ascii="游ゴシック" w:eastAsia="游ゴシック" w:hAnsi="游ゴシック"/>
          <w:szCs w:val="21"/>
          <w:u w:color="000000" w:themeColor="text1"/>
        </w:rPr>
        <w:t>1．</w:t>
      </w:r>
      <w:r w:rsidR="00B60014"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第二次世界大戦後</w:t>
      </w:r>
      <w:r w:rsidR="00B60014" w:rsidRPr="00C14C6F">
        <w:rPr>
          <w:rFonts w:eastAsiaTheme="minorHAnsi" w:hint="eastAsia"/>
          <w:szCs w:val="21"/>
          <w:u w:color="000000" w:themeColor="text1"/>
        </w:rPr>
        <w:t>…東西対立（冷戦）の激化→朝鮮戦争勃発（</w:t>
      </w:r>
      <w:r w:rsidR="00B60014" w:rsidRPr="00C14C6F">
        <w:rPr>
          <w:rFonts w:eastAsiaTheme="minorHAnsi"/>
          <w:szCs w:val="21"/>
          <w:u w:color="000000" w:themeColor="text1"/>
        </w:rPr>
        <w:t>1950年）</w:t>
      </w:r>
    </w:p>
    <w:p w14:paraId="0BDCDA05" w14:textId="258482A3" w:rsidR="00B60014" w:rsidRPr="00C14C6F" w:rsidRDefault="00B60014" w:rsidP="00C14C6F">
      <w:pPr>
        <w:snapToGrid w:val="0"/>
        <w:spacing w:line="440" w:lineRule="exact"/>
        <w:ind w:leftChars="100" w:left="230"/>
        <w:rPr>
          <w:rFonts w:ascii="游ゴシック" w:eastAsia="游ゴシック" w:hAnsi="游ゴシック"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→</w:t>
      </w:r>
      <w:r w:rsidRPr="00C14C6F">
        <w:rPr>
          <w:rFonts w:asciiTheme="minorEastAsia" w:hAnsiTheme="minorEastAsia"/>
          <w:szCs w:val="21"/>
          <w:u w:color="000000" w:themeColor="text1"/>
        </w:rPr>
        <w:t>GHQ</w:t>
      </w:r>
      <w:r w:rsidRPr="00C14C6F">
        <w:rPr>
          <w:rFonts w:eastAsiaTheme="minorHAnsi"/>
          <w:szCs w:val="21"/>
          <w:u w:color="000000" w:themeColor="text1"/>
        </w:rPr>
        <w:t>の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警察予備隊</w:t>
      </w:r>
      <w:r w:rsidRPr="00C14C6F">
        <w:rPr>
          <w:rFonts w:eastAsiaTheme="minorHAnsi"/>
          <w:szCs w:val="21"/>
          <w:u w:color="000000" w:themeColor="text1"/>
        </w:rPr>
        <w:t>創設指令→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保安隊</w:t>
      </w:r>
      <w:r w:rsidRPr="00C14C6F">
        <w:rPr>
          <w:rFonts w:eastAsiaTheme="minorHAnsi"/>
          <w:szCs w:val="21"/>
          <w:u w:color="000000" w:themeColor="text1"/>
        </w:rPr>
        <w:t>に</w:t>
      </w:r>
      <w:r w:rsidR="00FA009D" w:rsidRPr="00C14C6F">
        <w:rPr>
          <w:rFonts w:eastAsiaTheme="minorHAnsi"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09D" w:rsidRPr="00C14C6F">
              <w:rPr>
                <w:rFonts w:ascii="游明朝" w:eastAsia="游明朝" w:hAnsi="游明朝"/>
                <w:szCs w:val="21"/>
                <w:u w:color="000000" w:themeColor="text1"/>
              </w:rPr>
              <w:t>かい</w:t>
            </w:r>
          </w:rt>
          <w:rubyBase>
            <w:r w:rsidR="00FA009D" w:rsidRPr="00C14C6F">
              <w:rPr>
                <w:rFonts w:eastAsiaTheme="minorHAnsi"/>
                <w:szCs w:val="21"/>
                <w:u w:color="000000" w:themeColor="text1"/>
              </w:rPr>
              <w:t>改</w:t>
            </w:r>
          </w:rubyBase>
        </w:ruby>
      </w:r>
      <w:r w:rsidR="00FA009D" w:rsidRPr="00C14C6F">
        <w:rPr>
          <w:rFonts w:eastAsiaTheme="minorHAnsi"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09D" w:rsidRPr="00C14C6F">
              <w:rPr>
                <w:rFonts w:ascii="游明朝" w:eastAsia="游明朝" w:hAnsi="游明朝"/>
                <w:szCs w:val="21"/>
                <w:u w:color="000000" w:themeColor="text1"/>
              </w:rPr>
              <w:t>そ</w:t>
            </w:r>
          </w:rt>
          <w:rubyBase>
            <w:r w:rsidR="00FA009D" w:rsidRPr="00C14C6F">
              <w:rPr>
                <w:rFonts w:eastAsiaTheme="minorHAnsi"/>
                <w:szCs w:val="21"/>
                <w:u w:color="000000" w:themeColor="text1"/>
              </w:rPr>
              <w:t>組</w:t>
            </w:r>
          </w:rubyBase>
        </w:ruby>
      </w:r>
      <w:r w:rsidRPr="00C14C6F">
        <w:rPr>
          <w:rFonts w:eastAsiaTheme="minorHAnsi"/>
          <w:szCs w:val="21"/>
          <w:u w:color="000000" w:themeColor="text1"/>
        </w:rPr>
        <w:t>→</w:t>
      </w:r>
      <w:r w:rsidRPr="00C14C6F">
        <w:rPr>
          <w:rFonts w:ascii="游ゴシック" w:eastAsia="游ゴシック" w:hAnsi="游ゴシック"/>
          <w:szCs w:val="21"/>
          <w:u w:val="dotted" w:color="000000" w:themeColor="text1"/>
        </w:rPr>
        <w:t>⑱</w:t>
      </w:r>
      <w:r w:rsidRPr="00C14C6F">
        <w:rPr>
          <w:rFonts w:eastAsiaTheme="minorHAnsi"/>
          <w:szCs w:val="21"/>
          <w:u w:val="dotted" w:color="000000" w:themeColor="text1"/>
        </w:rPr>
        <w:t xml:space="preserve">　</w:t>
      </w:r>
      <w:r w:rsidR="00565D8F" w:rsidRPr="00C14C6F">
        <w:rPr>
          <w:rFonts w:eastAsiaTheme="minorHAnsi" w:hint="eastAsia"/>
          <w:color w:val="FFFFFF" w:themeColor="background1"/>
          <w:szCs w:val="21"/>
          <w:u w:val="dotted" w:color="000000" w:themeColor="text1"/>
        </w:rPr>
        <w:t xml:space="preserve">　</w:t>
      </w:r>
      <w:r w:rsidRPr="00C14C6F">
        <w:rPr>
          <w:rFonts w:eastAsiaTheme="minorHAnsi"/>
          <w:b/>
          <w:bCs/>
          <w:color w:val="FFFFFF" w:themeColor="background1"/>
          <w:szCs w:val="21"/>
          <w:u w:val="dotted" w:color="000000" w:themeColor="text1"/>
        </w:rPr>
        <w:t>自衛隊</w:t>
      </w:r>
      <w:r w:rsidR="007A0A34" w:rsidRPr="00C14C6F">
        <w:rPr>
          <w:rFonts w:eastAsiaTheme="minorHAnsi" w:hint="eastAsia"/>
          <w:b/>
          <w:bCs/>
          <w:color w:val="FF0000"/>
          <w:szCs w:val="21"/>
          <w:u w:val="dotted" w:color="000000" w:themeColor="text1"/>
        </w:rPr>
        <w:t xml:space="preserve">　</w:t>
      </w:r>
      <w:r w:rsidRPr="00C14C6F">
        <w:rPr>
          <w:rFonts w:eastAsiaTheme="minorHAnsi"/>
          <w:szCs w:val="21"/>
          <w:u w:val="dotted" w:color="000000" w:themeColor="text1"/>
        </w:rPr>
        <w:t xml:space="preserve">　</w:t>
      </w:r>
      <w:r w:rsidRPr="00C14C6F">
        <w:rPr>
          <w:rFonts w:eastAsiaTheme="minorHAnsi"/>
          <w:szCs w:val="21"/>
          <w:u w:color="000000" w:themeColor="text1"/>
        </w:rPr>
        <w:t>創設（1954年）</w:t>
      </w:r>
    </w:p>
    <w:p w14:paraId="413646A5" w14:textId="46AF624F" w:rsidR="002512D4" w:rsidRPr="00C14C6F" w:rsidRDefault="00B60014" w:rsidP="00C14C6F">
      <w:pPr>
        <w:snapToGrid w:val="0"/>
        <w:spacing w:line="440" w:lineRule="exact"/>
        <w:ind w:leftChars="100" w:left="230"/>
        <w:rPr>
          <w:rFonts w:ascii="游ゴシック" w:eastAsia="游ゴシック" w:hAnsi="游ゴシック"/>
          <w:b/>
          <w:bCs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・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最高裁判所</w:t>
      </w:r>
      <w:r w:rsidRPr="00C14C6F">
        <w:rPr>
          <w:rFonts w:eastAsiaTheme="minorHAnsi" w:hint="eastAsia"/>
          <w:szCs w:val="21"/>
          <w:u w:color="000000" w:themeColor="text1"/>
        </w:rPr>
        <w:t>…</w:t>
      </w: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⑱</w:t>
      </w:r>
      <w:r w:rsidRPr="00C14C6F">
        <w:rPr>
          <w:rFonts w:eastAsiaTheme="minorHAnsi" w:hint="eastAsia"/>
          <w:szCs w:val="21"/>
          <w:u w:color="000000" w:themeColor="text1"/>
        </w:rPr>
        <w:t>が憲法違反かどうかについての憲法判断を下したことはない</w:t>
      </w:r>
    </w:p>
    <w:p w14:paraId="5A4104A0" w14:textId="790A0650" w:rsidR="002512D4" w:rsidRPr="00C14C6F" w:rsidRDefault="002512D4" w:rsidP="00C14C6F">
      <w:pPr>
        <w:snapToGrid w:val="0"/>
        <w:spacing w:line="440" w:lineRule="exact"/>
        <w:rPr>
          <w:rFonts w:ascii="游ゴシック" w:eastAsia="游ゴシック" w:hAnsi="游ゴシック"/>
          <w:b/>
          <w:bCs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2</w:t>
      </w:r>
      <w:r w:rsidRPr="00C14C6F">
        <w:rPr>
          <w:rFonts w:ascii="游ゴシック" w:eastAsia="游ゴシック" w:hAnsi="游ゴシック"/>
          <w:szCs w:val="21"/>
          <w:u w:color="000000" w:themeColor="text1"/>
        </w:rPr>
        <w:t>．</w:t>
      </w:r>
      <w:r w:rsidR="00B60014" w:rsidRPr="00C14C6F">
        <w:rPr>
          <w:rFonts w:ascii="游ゴシック" w:eastAsia="游ゴシック" w:hAnsi="游ゴシック" w:hint="eastAsia"/>
          <w:szCs w:val="21"/>
          <w:u w:color="000000" w:themeColor="text1"/>
        </w:rPr>
        <w:t>⑱</w:t>
      </w:r>
      <w:r w:rsidR="00B60014"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に関する裁判</w:t>
      </w:r>
      <w:r w:rsidR="00B60014" w:rsidRPr="00C14C6F">
        <w:rPr>
          <w:rFonts w:eastAsiaTheme="minorHAnsi" w:hint="eastAsia"/>
          <w:szCs w:val="21"/>
          <w:u w:color="000000" w:themeColor="text1"/>
        </w:rPr>
        <w:t>…</w:t>
      </w:r>
      <w:r w:rsidR="00FA009D"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09D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え</w:t>
            </w:r>
          </w:rt>
          <w:rubyBase>
            <w:r w:rsidR="00FA009D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恵</w:t>
            </w:r>
          </w:rubyBase>
        </w:ruby>
      </w:r>
      <w:r w:rsidR="00FA009D"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09D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にわ</w:t>
            </w:r>
          </w:rt>
          <w:rubyBase>
            <w:r w:rsidR="00FA009D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庭</w:t>
            </w:r>
          </w:rubyBase>
        </w:ruby>
      </w:r>
      <w:r w:rsidR="00FA009D"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事</w:t>
      </w:r>
      <w:r w:rsidR="00B60014"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件，長沼ナイキ基地</w:t>
      </w:r>
      <w:r w:rsidR="00FA009D"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09D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そ</w:t>
            </w:r>
          </w:rt>
          <w:rubyBase>
            <w:r w:rsidR="00FA009D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訴</w:t>
            </w:r>
          </w:rubyBase>
        </w:ruby>
      </w:r>
      <w:r w:rsidR="00FA009D"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09D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しょう</w:t>
            </w:r>
          </w:rt>
          <w:rubyBase>
            <w:r w:rsidR="00FA009D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訟</w:t>
            </w:r>
          </w:rubyBase>
        </w:ruby>
      </w:r>
      <w:r w:rsidR="00B60014"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，</w:t>
      </w:r>
      <w:r w:rsidR="00FA009D"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09D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ひゃく</w:t>
            </w:r>
          </w:rt>
          <w:rubyBase>
            <w:r w:rsidR="00FA009D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百</w:t>
            </w:r>
          </w:rubyBase>
        </w:ruby>
      </w:r>
      <w:r w:rsidR="00FA009D"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09D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り</w:t>
            </w:r>
          </w:rt>
          <w:rubyBase>
            <w:r w:rsidR="00FA009D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里</w:t>
            </w:r>
          </w:rubyBase>
        </w:ruby>
      </w:r>
      <w:r w:rsidR="00B60014"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基地訴訟</w:t>
      </w:r>
      <w:r w:rsidR="00B60014" w:rsidRPr="00C14C6F">
        <w:rPr>
          <w:rFonts w:eastAsiaTheme="minorHAnsi" w:hint="eastAsia"/>
          <w:szCs w:val="21"/>
          <w:u w:color="000000" w:themeColor="text1"/>
        </w:rPr>
        <w:t>など</w:t>
      </w:r>
    </w:p>
    <w:p w14:paraId="12AE3E03" w14:textId="02A75782" w:rsidR="00B60014" w:rsidRPr="00C14C6F" w:rsidRDefault="00934CAB" w:rsidP="00C14C6F">
      <w:pPr>
        <w:snapToGrid w:val="0"/>
        <w:spacing w:line="440" w:lineRule="exact"/>
        <w:rPr>
          <w:rFonts w:ascii="游ゴシック" w:eastAsia="游ゴシック" w:hAnsi="游ゴシック"/>
          <w:szCs w:val="21"/>
          <w:u w:color="000000" w:themeColor="text1"/>
        </w:rPr>
      </w:pPr>
      <w:r w:rsidRPr="00C14C6F">
        <w:rPr>
          <w:rFonts w:asciiTheme="minorEastAsia" w:hAnsiTheme="minorEastAsia"/>
          <w:szCs w:val="21"/>
          <w:u w:color="000000" w:themeColor="text1"/>
        </w:rPr>
        <w:t>step</w:t>
      </w:r>
      <w:r w:rsidR="00B60014" w:rsidRPr="00C14C6F">
        <w:rPr>
          <w:rFonts w:ascii="游ゴシック" w:eastAsia="游ゴシック" w:hAnsi="游ゴシック" w:hint="eastAsia"/>
          <w:szCs w:val="21"/>
          <w:u w:color="000000" w:themeColor="text1"/>
        </w:rPr>
        <w:t xml:space="preserve">　</w:t>
      </w:r>
      <w:r w:rsidR="00B60014"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政府は憲法第</w:t>
      </w:r>
      <w:r w:rsidR="00B60014"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9条の「戦力の不保持」に関して，</w:t>
      </w:r>
      <w:r w:rsidR="00B60014" w:rsidRPr="00C14C6F">
        <w:rPr>
          <w:rFonts w:ascii="游ゴシック" w:eastAsia="游ゴシック" w:hAnsi="游ゴシック"/>
          <w:szCs w:val="21"/>
          <w:u w:color="000000" w:themeColor="text1"/>
        </w:rPr>
        <w:t>⑱</w:t>
      </w:r>
      <w:r w:rsidR="00B60014"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をどう説明しているか。</w:t>
      </w:r>
    </w:p>
    <w:p w14:paraId="040F5FDD" w14:textId="34BBF9CE" w:rsidR="00943B1E" w:rsidRDefault="00B60014" w:rsidP="00AC6ABD">
      <w:pPr>
        <w:tabs>
          <w:tab w:val="left" w:pos="8740"/>
        </w:tabs>
        <w:snapToGrid w:val="0"/>
        <w:spacing w:line="440" w:lineRule="exact"/>
        <w:ind w:leftChars="100" w:left="230"/>
        <w:rPr>
          <w:rFonts w:eastAsiaTheme="minorHAnsi"/>
          <w:szCs w:val="21"/>
          <w:u w:val="dotted"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⑲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color w:val="FFFFFF" w:themeColor="background1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b/>
          <w:bCs/>
          <w:color w:val="FFFFFF" w:themeColor="background1"/>
          <w:szCs w:val="21"/>
          <w:u w:val="dotted" w:color="000000" w:themeColor="text1"/>
        </w:rPr>
        <w:t>自衛隊は「自衛のための必要最小限度の実力」であり，第</w:t>
      </w:r>
      <w:r w:rsidRPr="00C14C6F">
        <w:rPr>
          <w:rFonts w:eastAsiaTheme="minorHAnsi"/>
          <w:b/>
          <w:bCs/>
          <w:color w:val="FFFFFF" w:themeColor="background1"/>
          <w:szCs w:val="21"/>
          <w:u w:val="dotted" w:color="000000" w:themeColor="text1"/>
        </w:rPr>
        <w:t>9条で保持を</w:t>
      </w:r>
      <w:r w:rsidRPr="00C14C6F">
        <w:rPr>
          <w:rFonts w:eastAsiaTheme="minorHAnsi" w:hint="eastAsia"/>
          <w:b/>
          <w:bCs/>
          <w:color w:val="FFFFFF" w:themeColor="background1"/>
          <w:szCs w:val="21"/>
          <w:u w:val="dotted" w:color="000000" w:themeColor="text1"/>
        </w:rPr>
        <w:t>禁止している「戦力」にあたらない。</w:t>
      </w:r>
      <w:r w:rsidR="00FA009D" w:rsidRPr="00C14C6F">
        <w:rPr>
          <w:rFonts w:eastAsiaTheme="minorHAnsi"/>
          <w:szCs w:val="21"/>
          <w:u w:val="dotted" w:color="000000" w:themeColor="text1"/>
        </w:rPr>
        <w:tab/>
      </w:r>
    </w:p>
    <w:p w14:paraId="2A6B1939" w14:textId="77777777" w:rsidR="00943B1E" w:rsidRPr="00943B1E" w:rsidRDefault="00943B1E">
      <w:pPr>
        <w:widowControl/>
        <w:spacing w:line="240" w:lineRule="auto"/>
        <w:jc w:val="left"/>
        <w:rPr>
          <w:rFonts w:eastAsiaTheme="minorHAnsi"/>
          <w:szCs w:val="21"/>
          <w:u w:color="000000" w:themeColor="text1"/>
        </w:rPr>
      </w:pPr>
      <w:r w:rsidRPr="00943B1E">
        <w:rPr>
          <w:rFonts w:eastAsiaTheme="minorHAnsi"/>
          <w:szCs w:val="21"/>
          <w:u w:color="000000" w:themeColor="text1"/>
        </w:rPr>
        <w:br w:type="page"/>
      </w:r>
    </w:p>
    <w:tbl>
      <w:tblPr>
        <w:tblStyle w:val="12"/>
        <w:tblW w:w="8505" w:type="dxa"/>
        <w:tblLook w:val="04A0" w:firstRow="1" w:lastRow="0" w:firstColumn="1" w:lastColumn="0" w:noHBand="0" w:noVBand="1"/>
      </w:tblPr>
      <w:tblGrid>
        <w:gridCol w:w="1212"/>
        <w:gridCol w:w="4213"/>
        <w:gridCol w:w="3080"/>
      </w:tblGrid>
      <w:tr w:rsidR="00943B1E" w:rsidRPr="00741F14" w14:paraId="679BE797" w14:textId="77777777" w:rsidTr="00301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vMerge w:val="restart"/>
            <w:tcBorders>
              <w:bottom w:val="single" w:sz="4" w:space="0" w:color="999999"/>
            </w:tcBorders>
            <w:vAlign w:val="center"/>
          </w:tcPr>
          <w:p w14:paraId="2329C0A0" w14:textId="77777777" w:rsidR="00943B1E" w:rsidRPr="00741F14" w:rsidRDefault="00943B1E" w:rsidP="0030110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ＭＳ ゴシック" w:hAnsi="Arial" w:cs="Arial"/>
                <w:color w:val="000000"/>
                <w:spacing w:val="12"/>
                <w:kern w:val="0"/>
                <w:sz w:val="60"/>
                <w:szCs w:val="60"/>
              </w:rPr>
            </w:pPr>
            <w:r>
              <w:rPr>
                <w:rFonts w:ascii="Arial" w:eastAsia="ＭＳ ゴシック" w:hAnsi="Arial" w:cs="Arial" w:hint="eastAsia"/>
                <w:color w:val="000000"/>
                <w:spacing w:val="12"/>
                <w:kern w:val="0"/>
                <w:sz w:val="60"/>
                <w:szCs w:val="60"/>
              </w:rPr>
              <w:lastRenderedPageBreak/>
              <w:t>17</w:t>
            </w:r>
          </w:p>
        </w:tc>
        <w:tc>
          <w:tcPr>
            <w:tcW w:w="4213" w:type="dxa"/>
            <w:vMerge w:val="restart"/>
            <w:tcBorders>
              <w:bottom w:val="single" w:sz="4" w:space="0" w:color="999999"/>
            </w:tcBorders>
            <w:vAlign w:val="center"/>
          </w:tcPr>
          <w:p w14:paraId="13CF8834" w14:textId="77777777" w:rsidR="00943B1E" w:rsidRDefault="00943B1E" w:rsidP="0030110D">
            <w:pPr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ゴシック" w:hAnsi="Arial" w:cs="Arial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32"/>
                <w:szCs w:val="32"/>
              </w:rPr>
              <w:t>3</w:t>
            </w:r>
            <w:r w:rsidRPr="00741F14">
              <w:rPr>
                <w:rFonts w:ascii="Arial" w:eastAsia="ＭＳ ゴシック" w:hAnsi="Arial" w:cs="Arial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Arial" w:eastAsia="ＭＳ ゴシック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Pr="00741F14">
              <w:rPr>
                <w:rFonts w:ascii="Arial" w:eastAsia="ＭＳ ゴシック" w:hAnsi="Arial" w:cs="Arial"/>
                <w:color w:val="000000"/>
                <w:kern w:val="0"/>
                <w:sz w:val="32"/>
                <w:szCs w:val="32"/>
              </w:rPr>
              <w:t>-1</w:t>
            </w:r>
          </w:p>
          <w:p w14:paraId="1BA8F0B6" w14:textId="77777777" w:rsidR="00943B1E" w:rsidRPr="00741F14" w:rsidRDefault="00943B1E" w:rsidP="0030110D">
            <w:pPr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cs="ＭＳ 明朝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32"/>
                <w:szCs w:val="32"/>
              </w:rPr>
              <w:t>日本国憲法と基本原理</w:t>
            </w:r>
          </w:p>
        </w:tc>
        <w:tc>
          <w:tcPr>
            <w:tcW w:w="3080" w:type="dxa"/>
            <w:tcBorders>
              <w:bottom w:val="single" w:sz="4" w:space="0" w:color="999999"/>
            </w:tcBorders>
            <w:vAlign w:val="center"/>
          </w:tcPr>
          <w:p w14:paraId="3B2723F9" w14:textId="77777777" w:rsidR="00943B1E" w:rsidRPr="00741F14" w:rsidRDefault="00943B1E" w:rsidP="0030110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cs="ＭＳ 明朝"/>
                <w:color w:val="000000"/>
                <w:spacing w:val="12"/>
                <w:kern w:val="0"/>
                <w:sz w:val="18"/>
                <w:szCs w:val="18"/>
              </w:rPr>
            </w:pPr>
            <w:r w:rsidRPr="00741F14">
              <w:rPr>
                <w:rFonts w:ascii="ＭＳ ゴシック" w:eastAsia="ＭＳ ゴシック" w:hAnsi="ＭＳ ゴシック" w:cs="ＭＳ 明朝" w:hint="eastAsia"/>
                <w:color w:val="000000"/>
                <w:spacing w:val="12"/>
                <w:kern w:val="0"/>
                <w:sz w:val="18"/>
                <w:szCs w:val="18"/>
              </w:rPr>
              <w:t xml:space="preserve">教科書 </w:t>
            </w:r>
            <w:r w:rsidRPr="00741F14">
              <w:rPr>
                <w:rFonts w:ascii="Arial" w:eastAsia="ＭＳ ゴシック" w:hAnsi="Arial" w:cs="ＭＳ 明朝" w:hint="eastAsia"/>
                <w:color w:val="000000"/>
                <w:spacing w:val="12"/>
                <w:kern w:val="0"/>
                <w:sz w:val="18"/>
                <w:szCs w:val="18"/>
              </w:rPr>
              <w:t>p</w:t>
            </w:r>
            <w:r w:rsidRPr="00741F14">
              <w:rPr>
                <w:rFonts w:ascii="Arial" w:eastAsia="ＭＳ ゴシック" w:hAnsi="Arial" w:cs="ＭＳ 明朝"/>
                <w:color w:val="000000"/>
                <w:spacing w:val="12"/>
                <w:kern w:val="0"/>
                <w:sz w:val="18"/>
                <w:szCs w:val="18"/>
              </w:rPr>
              <w:t>.</w:t>
            </w:r>
            <w:r>
              <w:rPr>
                <w:rFonts w:ascii="Arial" w:eastAsia="ＭＳ ゴシック" w:hAnsi="Arial" w:cs="ＭＳ 明朝" w:hint="eastAsia"/>
                <w:color w:val="000000"/>
                <w:spacing w:val="12"/>
                <w:kern w:val="0"/>
                <w:sz w:val="18"/>
                <w:szCs w:val="18"/>
              </w:rPr>
              <w:t>76</w:t>
            </w:r>
            <w:r w:rsidRPr="00741F14">
              <w:rPr>
                <w:rFonts w:ascii="Arial" w:eastAsia="ＭＳ ゴシック" w:hAnsi="Arial" w:cs="ＭＳ 明朝" w:hint="eastAsia"/>
                <w:color w:val="000000"/>
                <w:spacing w:val="12"/>
                <w:kern w:val="0"/>
                <w:sz w:val="18"/>
                <w:szCs w:val="18"/>
              </w:rPr>
              <w:t>～</w:t>
            </w:r>
            <w:r>
              <w:rPr>
                <w:rFonts w:ascii="Arial" w:eastAsia="ＭＳ ゴシック" w:hAnsi="Arial" w:cs="ＭＳ 明朝" w:hint="eastAsia"/>
                <w:color w:val="000000"/>
                <w:spacing w:val="12"/>
                <w:kern w:val="0"/>
                <w:sz w:val="18"/>
                <w:szCs w:val="18"/>
              </w:rPr>
              <w:t>79</w:t>
            </w:r>
          </w:p>
        </w:tc>
      </w:tr>
      <w:tr w:rsidR="00943B1E" w:rsidRPr="00741F14" w14:paraId="0A837CBE" w14:textId="77777777" w:rsidTr="0030110D">
        <w:trPr>
          <w:trHeight w:hRule="exact"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vMerge/>
          </w:tcPr>
          <w:p w14:paraId="6310676B" w14:textId="77777777" w:rsidR="00943B1E" w:rsidRPr="00741F14" w:rsidRDefault="00943B1E" w:rsidP="0030110D">
            <w:pPr>
              <w:overflowPunct w:val="0"/>
              <w:autoSpaceDE w:val="0"/>
              <w:autoSpaceDN w:val="0"/>
              <w:adjustRightInd w:val="0"/>
              <w:spacing w:afterLines="50" w:after="220" w:line="312" w:lineRule="exact"/>
              <w:rPr>
                <w:rFonts w:ascii="ＭＳ ゴシック" w:eastAsia="ＭＳ ゴシック" w:hAnsi="ＭＳ ゴシック" w:cs="ＭＳ 明朝"/>
                <w:color w:val="000000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4213" w:type="dxa"/>
            <w:vMerge/>
          </w:tcPr>
          <w:p w14:paraId="075C4C5D" w14:textId="77777777" w:rsidR="00943B1E" w:rsidRPr="00741F14" w:rsidRDefault="00943B1E" w:rsidP="0030110D">
            <w:pPr>
              <w:overflowPunct w:val="0"/>
              <w:autoSpaceDE w:val="0"/>
              <w:autoSpaceDN w:val="0"/>
              <w:adjustRightInd w:val="0"/>
              <w:spacing w:afterLines="50" w:after="220" w:line="31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cs="ＭＳ 明朝"/>
                <w:color w:val="000000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080" w:type="dxa"/>
            <w:vAlign w:val="center"/>
          </w:tcPr>
          <w:p w14:paraId="7AEA531D" w14:textId="77777777" w:rsidR="00943B1E" w:rsidRPr="00741F14" w:rsidRDefault="00943B1E" w:rsidP="0030110D">
            <w:pPr>
              <w:overflowPunct w:val="0"/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cs="ＭＳ 明朝"/>
                <w:color w:val="000000"/>
                <w:spacing w:val="12"/>
                <w:kern w:val="0"/>
                <w:sz w:val="16"/>
                <w:szCs w:val="16"/>
              </w:rPr>
            </w:pPr>
            <w:r w:rsidRPr="00741F14">
              <w:rPr>
                <w:rFonts w:ascii="ＭＳ ゴシック" w:eastAsia="ＭＳ ゴシック" w:hAnsi="ＭＳ ゴシック" w:cs="ＭＳ 明朝" w:hint="eastAsia"/>
                <w:color w:val="000000"/>
                <w:spacing w:val="12"/>
                <w:kern w:val="0"/>
                <w:sz w:val="16"/>
                <w:szCs w:val="16"/>
              </w:rPr>
              <w:t>名前:</w:t>
            </w:r>
          </w:p>
        </w:tc>
      </w:tr>
    </w:tbl>
    <w:p w14:paraId="71554C94" w14:textId="77777777" w:rsidR="00943B1E" w:rsidRPr="00C14C6F" w:rsidRDefault="00943B1E" w:rsidP="00943B1E">
      <w:pPr>
        <w:snapToGrid w:val="0"/>
        <w:spacing w:line="440" w:lineRule="exact"/>
        <w:rPr>
          <w:rFonts w:ascii="游ゴシック" w:eastAsia="游ゴシック" w:hAnsi="游ゴシック"/>
          <w:b/>
          <w:bCs/>
          <w:szCs w:val="21"/>
          <w:u w:color="000000" w:themeColor="text1"/>
        </w:rPr>
      </w:pPr>
    </w:p>
    <w:p w14:paraId="7067B583" w14:textId="77777777" w:rsidR="00943B1E" w:rsidRPr="00E2198C" w:rsidRDefault="00943B1E" w:rsidP="00943B1E">
      <w:pPr>
        <w:snapToGrid w:val="0"/>
        <w:spacing w:line="440" w:lineRule="exact"/>
        <w:rPr>
          <w:rFonts w:ascii="游ゴシック" w:eastAsia="游ゴシック" w:hAnsi="游ゴシック"/>
          <w:b/>
          <w:bCs/>
          <w:szCs w:val="21"/>
          <w:u w:color="000000" w:themeColor="text1"/>
          <w:bdr w:val="single" w:sz="4" w:space="0" w:color="auto"/>
        </w:rPr>
      </w:pPr>
      <w:r w:rsidRPr="00E2198C">
        <w:rPr>
          <w:rFonts w:ascii="游ゴシック" w:eastAsia="游ゴシック" w:hAnsi="游ゴシック" w:hint="eastAsia"/>
          <w:b/>
          <w:bCs/>
          <w:szCs w:val="21"/>
          <w:u w:color="000000" w:themeColor="text1"/>
          <w:bdr w:val="single" w:sz="4" w:space="0" w:color="auto"/>
        </w:rPr>
        <w:t>１　明治憲法の特色</w:t>
      </w:r>
    </w:p>
    <w:p w14:paraId="55AB4438" w14:textId="77777777" w:rsidR="00943B1E" w:rsidRPr="00C14C6F" w:rsidRDefault="00943B1E" w:rsidP="00943B1E">
      <w:pPr>
        <w:snapToGrid w:val="0"/>
        <w:spacing w:line="440" w:lineRule="exact"/>
        <w:ind w:left="230" w:hangingChars="100" w:hanging="230"/>
        <w:rPr>
          <w:rFonts w:eastAsiaTheme="minorHAnsi"/>
          <w:szCs w:val="21"/>
          <w:u w:color="000000" w:themeColor="text1"/>
        </w:rPr>
      </w:pPr>
      <w:r w:rsidRPr="00C14C6F">
        <w:rPr>
          <w:rFonts w:ascii="游ゴシック" w:eastAsia="游ゴシック" w:hAnsi="游ゴシック"/>
          <w:szCs w:val="21"/>
          <w:u w:color="000000" w:themeColor="text1"/>
        </w:rPr>
        <w:t>1．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憲法</w:t>
      </w:r>
      <w:r w:rsidRPr="00C14C6F">
        <w:rPr>
          <w:rFonts w:eastAsiaTheme="minorHAnsi" w:hint="eastAsia"/>
          <w:szCs w:val="21"/>
          <w:u w:color="000000" w:themeColor="text1"/>
        </w:rPr>
        <w:t>…国民の権利や国の責務，</w:t>
      </w:r>
      <w:r w:rsidRPr="00C14C6F">
        <w:rPr>
          <w:rFonts w:eastAsiaTheme="minorHAnsi"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B1E" w:rsidRPr="00C14C6F">
              <w:rPr>
                <w:rFonts w:ascii="游明朝" w:eastAsia="游明朝" w:hAnsi="游明朝"/>
                <w:szCs w:val="21"/>
                <w:u w:color="000000" w:themeColor="text1"/>
              </w:rPr>
              <w:t>とう</w:t>
            </w:r>
          </w:rt>
          <w:rubyBase>
            <w:r w:rsidR="00943B1E" w:rsidRPr="00C14C6F">
              <w:rPr>
                <w:rFonts w:eastAsiaTheme="minorHAnsi"/>
                <w:szCs w:val="21"/>
                <w:u w:color="000000" w:themeColor="text1"/>
              </w:rPr>
              <w:t>統</w:t>
            </w:r>
          </w:rubyBase>
        </w:ruby>
      </w:r>
      <w:r w:rsidRPr="00C14C6F">
        <w:rPr>
          <w:rFonts w:eastAsiaTheme="minorHAnsi"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B1E" w:rsidRPr="00C14C6F">
              <w:rPr>
                <w:rFonts w:ascii="游明朝" w:eastAsia="游明朝" w:hAnsi="游明朝"/>
                <w:szCs w:val="21"/>
                <w:u w:color="000000" w:themeColor="text1"/>
              </w:rPr>
              <w:t>ち</w:t>
            </w:r>
          </w:rt>
          <w:rubyBase>
            <w:r w:rsidR="00943B1E" w:rsidRPr="00C14C6F">
              <w:rPr>
                <w:rFonts w:eastAsiaTheme="minorHAnsi"/>
                <w:szCs w:val="21"/>
                <w:u w:color="000000" w:themeColor="text1"/>
              </w:rPr>
              <w:t>治</w:t>
            </w:r>
          </w:rubyBase>
        </w:ruby>
      </w:r>
      <w:r w:rsidRPr="00C14C6F">
        <w:rPr>
          <w:rFonts w:eastAsiaTheme="minorHAnsi"/>
          <w:szCs w:val="21"/>
          <w:u w:color="000000" w:themeColor="text1"/>
        </w:rPr>
        <w:t>のしくみなどを定めた国の基本法（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最高法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規</w:t>
      </w:r>
      <w:r w:rsidRPr="00C14C6F">
        <w:rPr>
          <w:rFonts w:eastAsiaTheme="minorHAnsi" w:hint="eastAsia"/>
          <w:szCs w:val="21"/>
          <w:u w:color="000000" w:themeColor="text1"/>
        </w:rPr>
        <w:t>）。国民の権利・自由を守るために，国家権力の制限を目的として制定</w:t>
      </w:r>
    </w:p>
    <w:p w14:paraId="26650C42" w14:textId="77777777" w:rsidR="00943B1E" w:rsidRPr="00C14C6F" w:rsidRDefault="00943B1E" w:rsidP="00943B1E">
      <w:pPr>
        <w:snapToGrid w:val="0"/>
        <w:spacing w:line="440" w:lineRule="exact"/>
        <w:ind w:leftChars="100" w:left="230"/>
        <w:rPr>
          <w:rFonts w:eastAsiaTheme="minorHAnsi"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・</w:t>
      </w: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①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Pr="0040775C">
        <w:rPr>
          <w:rFonts w:eastAsiaTheme="minorHAnsi" w:hint="eastAsia"/>
          <w:color w:val="FF0000"/>
          <w:szCs w:val="21"/>
          <w:u w:val="dotted" w:color="000000" w:themeColor="text1"/>
        </w:rPr>
        <w:t xml:space="preserve">　</w:t>
      </w:r>
      <w:r w:rsidRPr="0040775C">
        <w:rPr>
          <w:rFonts w:eastAsiaTheme="minorHAnsi" w:hint="eastAsia"/>
          <w:b/>
          <w:bCs/>
          <w:color w:val="FF0000"/>
          <w:szCs w:val="21"/>
          <w:u w:val="dotted" w:color="000000" w:themeColor="text1"/>
        </w:rPr>
        <w:t>立憲主義</w:t>
      </w:r>
      <w:r w:rsidRPr="00C14C6F">
        <w:rPr>
          <w:rFonts w:eastAsiaTheme="minorHAnsi" w:hint="eastAsia"/>
          <w:color w:val="FFFFFF" w:themeColor="background1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szCs w:val="21"/>
          <w:u w:color="000000" w:themeColor="text1"/>
        </w:rPr>
        <w:t>…憲法に基づいて国の政治を行うという考え方</w:t>
      </w:r>
    </w:p>
    <w:p w14:paraId="0D9419BE" w14:textId="77777777" w:rsidR="00943B1E" w:rsidRPr="00C14C6F" w:rsidRDefault="00943B1E" w:rsidP="00943B1E">
      <w:pPr>
        <w:snapToGrid w:val="0"/>
        <w:spacing w:line="440" w:lineRule="exact"/>
        <w:ind w:left="230" w:hangingChars="100" w:hanging="230"/>
        <w:rPr>
          <w:rFonts w:eastAsiaTheme="minorHAnsi"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2</w:t>
      </w:r>
      <w:r w:rsidRPr="00C14C6F">
        <w:rPr>
          <w:rFonts w:ascii="游ゴシック" w:eastAsia="游ゴシック" w:hAnsi="游ゴシック"/>
          <w:szCs w:val="21"/>
          <w:u w:color="000000" w:themeColor="text1"/>
        </w:rPr>
        <w:t>．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大日本帝国憲法（明治憲法）（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1889年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B1E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はっ</w:t>
            </w:r>
          </w:rt>
          <w:rubyBase>
            <w:r w:rsidR="00943B1E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発</w:t>
            </w:r>
          </w:rubyBase>
        </w:ruby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B1E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ぷ</w:t>
            </w:r>
          </w:rt>
          <w:rubyBase>
            <w:r w:rsidR="00943B1E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布</w:t>
            </w:r>
          </w:rubyBase>
        </w:ruby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，1890年施行）</w:t>
      </w:r>
      <w:r w:rsidRPr="00C14C6F">
        <w:rPr>
          <w:rFonts w:eastAsiaTheme="minorHAnsi"/>
          <w:szCs w:val="21"/>
          <w:u w:color="000000" w:themeColor="text1"/>
        </w:rPr>
        <w:t>…日本初の</w:t>
      </w:r>
      <w:r w:rsidRPr="00C14C6F">
        <w:rPr>
          <w:rFonts w:ascii="游ゴシック" w:eastAsia="游ゴシック" w:hAnsi="游ゴシック"/>
          <w:szCs w:val="21"/>
          <w:u w:color="000000" w:themeColor="text1"/>
        </w:rPr>
        <w:t>①</w:t>
      </w:r>
      <w:r w:rsidRPr="00C14C6F">
        <w:rPr>
          <w:rFonts w:eastAsiaTheme="minorHAnsi"/>
          <w:szCs w:val="21"/>
          <w:u w:color="000000" w:themeColor="text1"/>
        </w:rPr>
        <w:t>に基づ</w:t>
      </w:r>
      <w:r w:rsidRPr="00C14C6F">
        <w:rPr>
          <w:rFonts w:eastAsiaTheme="minorHAnsi" w:hint="eastAsia"/>
          <w:szCs w:val="21"/>
          <w:u w:color="000000" w:themeColor="text1"/>
        </w:rPr>
        <w:t>く憲法（外見的立憲主義）。天皇によって制定された</w:t>
      </w: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②</w:t>
      </w:r>
      <w:r w:rsidRPr="0040775C">
        <w:rPr>
          <w:rFonts w:eastAsiaTheme="minorHAnsi" w:hint="eastAsia"/>
          <w:color w:val="FF0000"/>
          <w:szCs w:val="21"/>
          <w:u w:val="dotted" w:color="000000" w:themeColor="text1"/>
        </w:rPr>
        <w:t xml:space="preserve">　　</w:t>
      </w:r>
      <w:r w:rsidRPr="0040775C">
        <w:rPr>
          <w:rFonts w:eastAsiaTheme="minorHAnsi" w:hint="eastAsia"/>
          <w:b/>
          <w:bCs/>
          <w:color w:val="FF0000"/>
          <w:szCs w:val="21"/>
          <w:u w:val="dotted" w:color="000000" w:themeColor="text1"/>
        </w:rPr>
        <w:t>欽定憲法</w:t>
      </w:r>
      <w:r w:rsidRPr="0040775C">
        <w:rPr>
          <w:rFonts w:eastAsiaTheme="minorHAnsi" w:hint="eastAsia"/>
          <w:color w:val="FF0000"/>
          <w:szCs w:val="21"/>
          <w:u w:val="dotted" w:color="000000" w:themeColor="text1"/>
        </w:rPr>
        <w:t xml:space="preserve">　　</w:t>
      </w:r>
    </w:p>
    <w:p w14:paraId="05AC58BB" w14:textId="77777777" w:rsidR="00943B1E" w:rsidRDefault="00943B1E" w:rsidP="00943B1E">
      <w:pPr>
        <w:snapToGrid w:val="0"/>
        <w:spacing w:line="440" w:lineRule="exact"/>
        <w:ind w:leftChars="100" w:left="460" w:hangingChars="100" w:hanging="230"/>
        <w:rPr>
          <w:rFonts w:eastAsiaTheme="minorHAnsi"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・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基本原理</w:t>
      </w:r>
      <w:r w:rsidRPr="00C14C6F">
        <w:rPr>
          <w:rFonts w:eastAsiaTheme="minorHAnsi" w:hint="eastAsia"/>
          <w:szCs w:val="21"/>
          <w:u w:color="000000" w:themeColor="text1"/>
        </w:rPr>
        <w:t>…</w:t>
      </w: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③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Pr="0040775C">
        <w:rPr>
          <w:rFonts w:eastAsiaTheme="minorHAnsi" w:hint="eastAsia"/>
          <w:color w:val="FF0000"/>
          <w:szCs w:val="21"/>
          <w:u w:val="dotted" w:color="000000" w:themeColor="text1"/>
        </w:rPr>
        <w:t xml:space="preserve">　</w:t>
      </w:r>
      <w:r w:rsidRPr="0040775C">
        <w:rPr>
          <w:rFonts w:eastAsiaTheme="minorHAnsi" w:hint="eastAsia"/>
          <w:b/>
          <w:bCs/>
          <w:color w:val="FF0000"/>
          <w:szCs w:val="21"/>
          <w:u w:val="dotted" w:color="000000" w:themeColor="text1"/>
        </w:rPr>
        <w:t>天皇主権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　</w:t>
      </w:r>
      <w:r w:rsidRPr="00C14C6F">
        <w:rPr>
          <w:rFonts w:eastAsiaTheme="minorHAnsi" w:hint="eastAsia"/>
          <w:szCs w:val="21"/>
          <w:u w:color="000000" w:themeColor="text1"/>
        </w:rPr>
        <w:t>。天皇は国の元首として統治権を</w:t>
      </w:r>
      <w:r w:rsidRPr="00C14C6F">
        <w:rPr>
          <w:rFonts w:eastAsiaTheme="minorHAnsi"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B1E" w:rsidRPr="00C14C6F">
              <w:rPr>
                <w:rFonts w:ascii="游明朝" w:eastAsia="游明朝" w:hAnsi="游明朝"/>
                <w:szCs w:val="21"/>
                <w:u w:color="000000" w:themeColor="text1"/>
              </w:rPr>
              <w:t>そうらん</w:t>
            </w:r>
          </w:rt>
          <w:rubyBase>
            <w:r w:rsidR="00943B1E" w:rsidRPr="00C14C6F">
              <w:rPr>
                <w:rFonts w:eastAsiaTheme="minorHAnsi"/>
                <w:szCs w:val="21"/>
                <w:u w:color="000000" w:themeColor="text1"/>
              </w:rPr>
              <w:t>総攬</w:t>
            </w:r>
          </w:rubyBase>
        </w:ruby>
      </w:r>
      <w:r w:rsidRPr="00C14C6F">
        <w:rPr>
          <w:rFonts w:eastAsiaTheme="minorHAnsi" w:hint="eastAsia"/>
          <w:szCs w:val="21"/>
          <w:u w:color="000000" w:themeColor="text1"/>
        </w:rPr>
        <w:t>。幅広い</w:t>
      </w:r>
    </w:p>
    <w:p w14:paraId="3FD4B515" w14:textId="77777777" w:rsidR="00943B1E" w:rsidRPr="00C14C6F" w:rsidRDefault="00943B1E" w:rsidP="00943B1E">
      <w:pPr>
        <w:snapToGrid w:val="0"/>
        <w:spacing w:line="440" w:lineRule="exact"/>
        <w:ind w:leftChars="200" w:left="460"/>
        <w:rPr>
          <w:rFonts w:eastAsiaTheme="minorHAnsi"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④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Pr="0040775C">
        <w:rPr>
          <w:rFonts w:eastAsiaTheme="minorHAnsi" w:hint="eastAsia"/>
          <w:color w:val="FF0000"/>
          <w:szCs w:val="21"/>
          <w:u w:val="dotted" w:color="000000" w:themeColor="text1"/>
        </w:rPr>
        <w:t xml:space="preserve">　</w:t>
      </w:r>
      <w:r w:rsidRPr="0040775C">
        <w:rPr>
          <w:rFonts w:eastAsiaTheme="minorHAnsi" w:hint="eastAsia"/>
          <w:b/>
          <w:bCs/>
          <w:color w:val="FF0000"/>
          <w:szCs w:val="21"/>
          <w:u w:val="dotted" w:color="000000" w:themeColor="text1"/>
        </w:rPr>
        <w:t>天皇大権</w:t>
      </w:r>
      <w:r w:rsidRPr="0040775C">
        <w:rPr>
          <w:rFonts w:eastAsiaTheme="minorHAnsi" w:hint="eastAsia"/>
          <w:color w:val="FF0000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szCs w:val="21"/>
          <w:u w:color="000000" w:themeColor="text1"/>
        </w:rPr>
        <w:t>（</w:t>
      </w: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⑤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　</w:t>
      </w:r>
      <w:r w:rsidRPr="0040775C">
        <w:rPr>
          <w:rFonts w:eastAsiaTheme="minorHAnsi" w:hint="eastAsia"/>
          <w:b/>
          <w:bCs/>
          <w:color w:val="FF0000"/>
          <w:szCs w:val="21"/>
          <w:u w:val="dotted" w:color="000000" w:themeColor="text1"/>
        </w:rPr>
        <w:t>統帥権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　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の独立</w:t>
      </w:r>
      <w:r w:rsidRPr="00C14C6F">
        <w:rPr>
          <w:rFonts w:eastAsiaTheme="minorHAnsi" w:hint="eastAsia"/>
          <w:szCs w:val="21"/>
          <w:u w:color="000000" w:themeColor="text1"/>
        </w:rPr>
        <w:t>など）</w:t>
      </w:r>
    </w:p>
    <w:p w14:paraId="5E33B47A" w14:textId="77777777" w:rsidR="00943B1E" w:rsidRPr="00C14C6F" w:rsidRDefault="00943B1E" w:rsidP="00943B1E">
      <w:pPr>
        <w:snapToGrid w:val="0"/>
        <w:spacing w:line="440" w:lineRule="exact"/>
        <w:ind w:leftChars="100" w:left="230"/>
        <w:rPr>
          <w:rFonts w:eastAsiaTheme="minorHAnsi"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・｢</w:t>
      </w: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⑥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Pr="0040775C">
        <w:rPr>
          <w:rFonts w:eastAsiaTheme="minorHAnsi" w:hint="eastAsia"/>
          <w:color w:val="FF0000"/>
          <w:szCs w:val="21"/>
          <w:u w:val="dotted" w:color="000000" w:themeColor="text1"/>
        </w:rPr>
        <w:t xml:space="preserve">　</w:t>
      </w:r>
      <w:r w:rsidRPr="0040775C">
        <w:rPr>
          <w:rFonts w:eastAsiaTheme="minorHAnsi" w:hint="eastAsia"/>
          <w:b/>
          <w:bCs/>
          <w:color w:val="FF0000"/>
          <w:szCs w:val="21"/>
          <w:u w:val="dotted" w:color="000000" w:themeColor="text1"/>
        </w:rPr>
        <w:t>臣民</w:t>
      </w:r>
      <w:r w:rsidRPr="0040775C">
        <w:rPr>
          <w:rFonts w:eastAsiaTheme="minorHAnsi" w:hint="eastAsia"/>
          <w:color w:val="FF0000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color w:val="FFFFFF" w:themeColor="background1"/>
          <w:szCs w:val="21"/>
          <w:u w:val="dotted" w:color="000000" w:themeColor="text1"/>
        </w:rPr>
        <w:t xml:space="preserve">　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の権利</w:t>
      </w:r>
      <w:r w:rsidRPr="00C14C6F">
        <w:rPr>
          <w:rFonts w:eastAsiaTheme="minorHAnsi" w:hint="eastAsia"/>
          <w:szCs w:val="21"/>
          <w:u w:color="000000" w:themeColor="text1"/>
        </w:rPr>
        <w:t>」…人々の権利や自由は天皇が</w:t>
      </w:r>
      <w:r w:rsidRPr="00C14C6F">
        <w:rPr>
          <w:rFonts w:eastAsiaTheme="minorHAnsi"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B1E" w:rsidRPr="00C14C6F">
              <w:rPr>
                <w:rFonts w:ascii="游明朝" w:eastAsia="游明朝" w:hAnsi="游明朝"/>
                <w:szCs w:val="21"/>
                <w:u w:color="000000" w:themeColor="text1"/>
              </w:rPr>
              <w:t>おんけい</w:t>
            </w:r>
          </w:rt>
          <w:rubyBase>
            <w:r w:rsidR="00943B1E" w:rsidRPr="00C14C6F">
              <w:rPr>
                <w:rFonts w:eastAsiaTheme="minorHAnsi"/>
                <w:szCs w:val="21"/>
                <w:u w:color="000000" w:themeColor="text1"/>
              </w:rPr>
              <w:t>恩恵</w:t>
            </w:r>
          </w:rubyBase>
        </w:ruby>
      </w:r>
      <w:r w:rsidRPr="00C14C6F">
        <w:rPr>
          <w:rFonts w:eastAsiaTheme="minorHAnsi" w:hint="eastAsia"/>
          <w:szCs w:val="21"/>
          <w:u w:color="000000" w:themeColor="text1"/>
        </w:rPr>
        <w:t>として与えたもの</w:t>
      </w:r>
    </w:p>
    <w:p w14:paraId="009FA1F6" w14:textId="77777777" w:rsidR="00943B1E" w:rsidRDefault="00943B1E" w:rsidP="00943B1E">
      <w:pPr>
        <w:snapToGrid w:val="0"/>
        <w:spacing w:line="440" w:lineRule="exact"/>
        <w:ind w:leftChars="200" w:left="708" w:hangingChars="108" w:hanging="248"/>
        <w:rPr>
          <w:rFonts w:eastAsiaTheme="minorHAnsi"/>
          <w:szCs w:val="21"/>
          <w:u w:color="000000" w:themeColor="text1"/>
        </w:rPr>
      </w:pPr>
      <w:r w:rsidRPr="00C14C6F">
        <w:rPr>
          <w:rFonts w:eastAsiaTheme="minorHAnsi" w:hint="eastAsia"/>
          <w:szCs w:val="21"/>
          <w:u w:color="000000" w:themeColor="text1"/>
        </w:rPr>
        <w:t>→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法律で制限可能</w:t>
      </w:r>
      <w:r w:rsidRPr="00C14C6F">
        <w:rPr>
          <w:rFonts w:eastAsiaTheme="minorHAnsi" w:hint="eastAsia"/>
          <w:szCs w:val="21"/>
          <w:u w:color="000000" w:themeColor="text1"/>
        </w:rPr>
        <w:t>（</w:t>
      </w: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⑦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Pr="0040775C">
        <w:rPr>
          <w:rFonts w:eastAsiaTheme="minorHAnsi" w:hint="eastAsia"/>
          <w:color w:val="FF0000"/>
          <w:szCs w:val="21"/>
          <w:u w:val="dotted" w:color="000000" w:themeColor="text1"/>
        </w:rPr>
        <w:t xml:space="preserve">　</w:t>
      </w:r>
      <w:r w:rsidRPr="0040775C">
        <w:rPr>
          <w:rFonts w:eastAsiaTheme="minorHAnsi" w:hint="eastAsia"/>
          <w:b/>
          <w:bCs/>
          <w:color w:val="FF0000"/>
          <w:szCs w:val="21"/>
          <w:u w:val="dotted" w:color="000000" w:themeColor="text1"/>
        </w:rPr>
        <w:t>法律の留保</w:t>
      </w:r>
      <w:r w:rsidRPr="0040775C">
        <w:rPr>
          <w:rFonts w:eastAsiaTheme="minorHAnsi" w:hint="eastAsia"/>
          <w:color w:val="FF0000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szCs w:val="21"/>
          <w:u w:color="000000" w:themeColor="text1"/>
        </w:rPr>
        <w:t>）…</w:t>
      </w: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⑧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Pr="0040775C">
        <w:rPr>
          <w:rFonts w:eastAsiaTheme="minorHAnsi" w:hint="eastAsia"/>
          <w:color w:val="FF0000"/>
          <w:szCs w:val="21"/>
          <w:u w:val="dotted" w:color="000000" w:themeColor="text1"/>
        </w:rPr>
        <w:t xml:space="preserve">　</w:t>
      </w:r>
      <w:r w:rsidRPr="0040775C">
        <w:rPr>
          <w:rFonts w:eastAsiaTheme="minorHAnsi" w:hint="eastAsia"/>
          <w:b/>
          <w:bCs/>
          <w:color w:val="FF0000"/>
          <w:szCs w:val="21"/>
          <w:u w:val="dotted" w:color="000000" w:themeColor="text1"/>
        </w:rPr>
        <w:t>治安維持法</w:t>
      </w:r>
      <w:r w:rsidRPr="0040775C">
        <w:rPr>
          <w:rFonts w:eastAsiaTheme="minorHAnsi" w:hint="eastAsia"/>
          <w:color w:val="FF0000"/>
          <w:szCs w:val="21"/>
          <w:u w:val="dotted" w:color="000000" w:themeColor="text1"/>
        </w:rPr>
        <w:t xml:space="preserve">　　</w:t>
      </w:r>
      <w:r w:rsidRPr="00C14C6F">
        <w:rPr>
          <w:rFonts w:eastAsiaTheme="minorHAnsi" w:hint="eastAsia"/>
          <w:szCs w:val="21"/>
          <w:u w:color="000000" w:themeColor="text1"/>
        </w:rPr>
        <w:t>などで制限</w:t>
      </w:r>
    </w:p>
    <w:p w14:paraId="07151497" w14:textId="77777777" w:rsidR="00943B1E" w:rsidRPr="00C14C6F" w:rsidRDefault="00943B1E" w:rsidP="00943B1E">
      <w:pPr>
        <w:snapToGrid w:val="0"/>
        <w:spacing w:line="440" w:lineRule="exact"/>
        <w:ind w:leftChars="200" w:left="708" w:hangingChars="108" w:hanging="248"/>
        <w:rPr>
          <w:szCs w:val="21"/>
          <w:u w:color="000000" w:themeColor="text1"/>
        </w:rPr>
      </w:pPr>
    </w:p>
    <w:p w14:paraId="4EC39D80" w14:textId="77777777" w:rsidR="00943B1E" w:rsidRPr="00E2198C" w:rsidRDefault="00943B1E" w:rsidP="00943B1E">
      <w:pPr>
        <w:snapToGrid w:val="0"/>
        <w:spacing w:line="440" w:lineRule="exact"/>
        <w:rPr>
          <w:szCs w:val="21"/>
          <w:u w:color="000000" w:themeColor="text1"/>
          <w:bdr w:val="single" w:sz="4" w:space="0" w:color="auto"/>
        </w:rPr>
      </w:pPr>
      <w:r w:rsidRPr="00E2198C">
        <w:rPr>
          <w:rFonts w:ascii="游ゴシック" w:eastAsia="游ゴシック" w:hAnsi="游ゴシック" w:hint="eastAsia"/>
          <w:b/>
          <w:bCs/>
          <w:szCs w:val="21"/>
          <w:u w:color="000000" w:themeColor="text1"/>
          <w:bdr w:val="single" w:sz="4" w:space="0" w:color="auto"/>
        </w:rPr>
        <w:t>２　日本国憲法の制定</w:t>
      </w:r>
    </w:p>
    <w:p w14:paraId="417E2921" w14:textId="77777777" w:rsidR="00943B1E" w:rsidRPr="00C14C6F" w:rsidRDefault="00943B1E" w:rsidP="00943B1E">
      <w:pPr>
        <w:snapToGrid w:val="0"/>
        <w:spacing w:line="440" w:lineRule="exact"/>
        <w:rPr>
          <w:rFonts w:ascii="游明朝" w:eastAsia="游明朝" w:hAnsi="游明朝"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・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日本の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B1E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こうふく</w:t>
            </w:r>
          </w:rt>
          <w:rubyBase>
            <w:r w:rsidR="00943B1E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降伏</w:t>
            </w:r>
          </w:rubyBase>
        </w:ruby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（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1945年8月）</w:t>
      </w:r>
      <w:r w:rsidRPr="00C14C6F">
        <w:rPr>
          <w:rFonts w:ascii="游明朝" w:eastAsia="游明朝" w:hAnsi="游明朝"/>
          <w:szCs w:val="21"/>
          <w:u w:color="000000" w:themeColor="text1"/>
        </w:rPr>
        <w:t>…</w:t>
      </w:r>
      <w:r w:rsidRPr="00C14C6F">
        <w:rPr>
          <w:rFonts w:ascii="游ゴシック" w:eastAsia="游ゴシック" w:hAnsi="游ゴシック"/>
          <w:szCs w:val="21"/>
          <w:u w:val="dotted" w:color="000000" w:themeColor="text1"/>
        </w:rPr>
        <w:t>⑨</w:t>
      </w:r>
      <w:r w:rsidRPr="0040775C">
        <w:rPr>
          <w:rFonts w:ascii="游明朝" w:eastAsia="游明朝" w:hAnsi="游明朝"/>
          <w:color w:val="FF0000"/>
          <w:szCs w:val="21"/>
          <w:u w:val="dotted" w:color="000000" w:themeColor="text1"/>
        </w:rPr>
        <w:t xml:space="preserve">　　</w:t>
      </w:r>
      <w:r w:rsidRPr="0040775C">
        <w:rPr>
          <w:rFonts w:eastAsiaTheme="minorHAnsi"/>
          <w:b/>
          <w:bCs/>
          <w:color w:val="FF0000"/>
          <w:szCs w:val="21"/>
          <w:u w:val="dotted" w:color="000000" w:themeColor="text1"/>
        </w:rPr>
        <w:t>ポツダム宣言</w:t>
      </w:r>
      <w:r w:rsidRPr="00C14C6F">
        <w:rPr>
          <w:rFonts w:ascii="游明朝" w:eastAsia="游明朝" w:hAnsi="游明朝"/>
          <w:szCs w:val="21"/>
          <w:u w:val="dotted" w:color="000000" w:themeColor="text1"/>
        </w:rPr>
        <w:t xml:space="preserve">　　</w:t>
      </w:r>
      <w:r w:rsidRPr="00C14C6F">
        <w:rPr>
          <w:rFonts w:ascii="游明朝" w:eastAsia="游明朝" w:hAnsi="游明朝"/>
          <w:szCs w:val="21"/>
          <w:u w:color="000000" w:themeColor="text1"/>
        </w:rPr>
        <w:t>を受け入れる</w:t>
      </w:r>
    </w:p>
    <w:p w14:paraId="1FFCAF42" w14:textId="77777777" w:rsidR="00943B1E" w:rsidRPr="00C14C6F" w:rsidRDefault="00943B1E" w:rsidP="00943B1E">
      <w:pPr>
        <w:snapToGrid w:val="0"/>
        <w:spacing w:line="440" w:lineRule="exact"/>
        <w:ind w:leftChars="100" w:left="230"/>
        <w:rPr>
          <w:rFonts w:ascii="游明朝" w:eastAsia="游明朝" w:hAnsi="游明朝"/>
          <w:szCs w:val="21"/>
          <w:u w:color="000000" w:themeColor="text1"/>
        </w:rPr>
      </w:pPr>
      <w:r w:rsidRPr="00C14C6F">
        <w:rPr>
          <w:rFonts w:ascii="游明朝" w:eastAsia="游明朝" w:hAnsi="游明朝" w:hint="eastAsia"/>
          <w:szCs w:val="21"/>
          <w:u w:color="000000" w:themeColor="text1"/>
        </w:rPr>
        <w:t>→</w:t>
      </w: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⑩</w:t>
      </w:r>
      <w:r w:rsidRPr="00C14C6F">
        <w:rPr>
          <w:rFonts w:ascii="游明朝" w:eastAsia="游明朝" w:hAnsi="游明朝" w:hint="eastAsia"/>
          <w:szCs w:val="21"/>
          <w:u w:val="dotted" w:color="000000" w:themeColor="text1"/>
        </w:rPr>
        <w:t xml:space="preserve">　</w:t>
      </w:r>
      <w:r w:rsidRPr="0040775C">
        <w:rPr>
          <w:rFonts w:ascii="游明朝" w:eastAsia="游明朝" w:hAnsi="游明朝" w:hint="eastAsia"/>
          <w:color w:val="FF0000"/>
          <w:szCs w:val="21"/>
          <w:u w:val="dotted" w:color="000000" w:themeColor="text1"/>
        </w:rPr>
        <w:t xml:space="preserve">　</w:t>
      </w:r>
      <w:r w:rsidRPr="0040775C">
        <w:rPr>
          <w:rFonts w:eastAsiaTheme="minorHAnsi" w:hint="eastAsia"/>
          <w:b/>
          <w:bCs/>
          <w:color w:val="FF0000"/>
          <w:szCs w:val="21"/>
          <w:u w:val="dotted" w:color="000000" w:themeColor="text1"/>
        </w:rPr>
        <w:t>連合国軍総司令部</w:t>
      </w:r>
      <w:r w:rsidRPr="00C14C6F">
        <w:rPr>
          <w:rFonts w:ascii="游明朝" w:eastAsia="游明朝" w:hAnsi="游明朝" w:hint="eastAsia"/>
          <w:szCs w:val="21"/>
          <w:u w:val="dotted" w:color="000000" w:themeColor="text1"/>
        </w:rPr>
        <w:t xml:space="preserve">　</w:t>
      </w:r>
      <w:r>
        <w:rPr>
          <w:rFonts w:ascii="游明朝" w:eastAsia="游明朝" w:hAnsi="游明朝" w:hint="eastAsia"/>
          <w:szCs w:val="21"/>
          <w:u w:val="dotted" w:color="000000" w:themeColor="text1"/>
        </w:rPr>
        <w:t xml:space="preserve">　</w:t>
      </w:r>
      <w:r w:rsidRPr="00C14C6F">
        <w:rPr>
          <w:rFonts w:ascii="游明朝" w:eastAsia="游明朝" w:hAnsi="游明朝"/>
          <w:szCs w:val="21"/>
          <w:u w:color="000000" w:themeColor="text1"/>
        </w:rPr>
        <w:t>（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GHQ</w:t>
      </w:r>
      <w:r w:rsidRPr="00C14C6F">
        <w:rPr>
          <w:rFonts w:ascii="游明朝" w:eastAsia="游明朝" w:hAnsi="游明朝"/>
          <w:szCs w:val="21"/>
          <w:u w:color="000000" w:themeColor="text1"/>
        </w:rPr>
        <w:t>）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最高司令官マッカーサー</w:t>
      </w:r>
      <w:r w:rsidRPr="00C14C6F">
        <w:rPr>
          <w:rFonts w:ascii="游明朝" w:eastAsia="游明朝" w:hAnsi="游明朝"/>
          <w:szCs w:val="21"/>
          <w:u w:color="000000" w:themeColor="text1"/>
        </w:rPr>
        <w:t>…憲法改正を</w:t>
      </w:r>
      <w:r w:rsidRPr="00C14C6F">
        <w:rPr>
          <w:rFonts w:ascii="游明朝" w:eastAsia="游明朝" w:hAnsi="游明朝"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B1E" w:rsidRPr="00C14C6F">
              <w:rPr>
                <w:rFonts w:ascii="游明朝" w:eastAsia="游明朝" w:hAnsi="游明朝"/>
                <w:szCs w:val="21"/>
                <w:u w:color="000000" w:themeColor="text1"/>
              </w:rPr>
              <w:t>しさ</w:t>
            </w:r>
          </w:rt>
          <w:rubyBase>
            <w:r w:rsidR="00943B1E" w:rsidRPr="00C14C6F">
              <w:rPr>
                <w:rFonts w:ascii="游明朝" w:eastAsia="游明朝" w:hAnsi="游明朝"/>
                <w:szCs w:val="21"/>
                <w:u w:color="000000" w:themeColor="text1"/>
              </w:rPr>
              <w:t>示唆</w:t>
            </w:r>
          </w:rubyBase>
        </w:ruby>
      </w:r>
    </w:p>
    <w:p w14:paraId="3BDC2967" w14:textId="77777777" w:rsidR="00943B1E" w:rsidRPr="00C14C6F" w:rsidRDefault="00943B1E" w:rsidP="00943B1E">
      <w:pPr>
        <w:snapToGrid w:val="0"/>
        <w:spacing w:line="440" w:lineRule="exact"/>
        <w:ind w:leftChars="100" w:left="230"/>
        <w:rPr>
          <w:rFonts w:ascii="游明朝" w:eastAsia="游明朝" w:hAnsi="游明朝"/>
          <w:szCs w:val="21"/>
          <w:u w:color="000000" w:themeColor="text1"/>
        </w:rPr>
      </w:pPr>
      <w:r w:rsidRPr="00C14C6F">
        <w:rPr>
          <w:rFonts w:ascii="游明朝" w:eastAsia="游明朝" w:hAnsi="游明朝" w:hint="eastAsia"/>
          <w:szCs w:val="21"/>
          <w:u w:color="000000" w:themeColor="text1"/>
        </w:rPr>
        <w:t>→憲法の改正作業に着手し，</w:t>
      </w: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⑪</w:t>
      </w:r>
      <w:r w:rsidRPr="00C14C6F">
        <w:rPr>
          <w:rFonts w:ascii="游明朝" w:eastAsia="游明朝" w:hAnsi="游明朝" w:hint="eastAsia"/>
          <w:szCs w:val="21"/>
          <w:u w:val="dotted" w:color="000000" w:themeColor="text1"/>
        </w:rPr>
        <w:t xml:space="preserve">　</w:t>
      </w:r>
      <w:r w:rsidRPr="0040775C">
        <w:rPr>
          <w:rFonts w:ascii="游明朝" w:eastAsia="游明朝" w:hAnsi="游明朝" w:hint="eastAsia"/>
          <w:color w:val="FF0000"/>
          <w:szCs w:val="21"/>
          <w:u w:val="dotted" w:color="000000" w:themeColor="text1"/>
        </w:rPr>
        <w:t xml:space="preserve">　</w:t>
      </w:r>
      <w:r w:rsidRPr="0040775C">
        <w:rPr>
          <w:rFonts w:eastAsiaTheme="minorHAnsi" w:hint="eastAsia"/>
          <w:b/>
          <w:bCs/>
          <w:color w:val="FF0000"/>
          <w:szCs w:val="21"/>
          <w:u w:val="dotted" w:color="000000" w:themeColor="text1"/>
        </w:rPr>
        <w:t>松本案</w:t>
      </w:r>
      <w:r w:rsidRPr="0040775C">
        <w:rPr>
          <w:rFonts w:ascii="游明朝" w:eastAsia="游明朝" w:hAnsi="游明朝" w:hint="eastAsia"/>
          <w:color w:val="FF0000"/>
          <w:szCs w:val="21"/>
          <w:u w:val="dotted" w:color="000000" w:themeColor="text1"/>
        </w:rPr>
        <w:t xml:space="preserve">　</w:t>
      </w:r>
      <w:r w:rsidRPr="00C14C6F">
        <w:rPr>
          <w:rFonts w:ascii="游明朝" w:eastAsia="游明朝" w:hAnsi="游明朝" w:hint="eastAsia"/>
          <w:szCs w:val="21"/>
          <w:u w:val="dotted" w:color="000000" w:themeColor="text1"/>
        </w:rPr>
        <w:t xml:space="preserve">　</w:t>
      </w:r>
      <w:r w:rsidRPr="00C14C6F">
        <w:rPr>
          <w:rFonts w:ascii="游明朝" w:eastAsia="游明朝" w:hAnsi="游明朝" w:hint="eastAsia"/>
          <w:szCs w:val="21"/>
          <w:u w:color="000000" w:themeColor="text1"/>
        </w:rPr>
        <w:t>を提出するが拒否される</w:t>
      </w:r>
    </w:p>
    <w:p w14:paraId="082D37A0" w14:textId="77777777" w:rsidR="00943B1E" w:rsidRPr="00C14C6F" w:rsidRDefault="00943B1E" w:rsidP="00943B1E">
      <w:pPr>
        <w:snapToGrid w:val="0"/>
        <w:spacing w:line="440" w:lineRule="exact"/>
        <w:ind w:leftChars="100" w:left="230"/>
        <w:rPr>
          <w:rFonts w:ascii="游明朝" w:eastAsia="游明朝" w:hAnsi="游明朝"/>
          <w:szCs w:val="21"/>
          <w:u w:color="000000" w:themeColor="text1"/>
        </w:rPr>
      </w:pPr>
      <w:r w:rsidRPr="00C14C6F">
        <w:rPr>
          <w:rFonts w:ascii="游明朝" w:eastAsia="游明朝" w:hAnsi="游明朝" w:hint="eastAsia"/>
          <w:szCs w:val="21"/>
          <w:u w:color="000000" w:themeColor="text1"/>
        </w:rPr>
        <w:t>→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マッカーサー草案</w:t>
      </w:r>
      <w:r w:rsidRPr="00C14C6F">
        <w:rPr>
          <w:rFonts w:ascii="游明朝" w:eastAsia="游明朝" w:hAnsi="游明朝" w:hint="eastAsia"/>
          <w:szCs w:val="21"/>
          <w:u w:color="000000" w:themeColor="text1"/>
        </w:rPr>
        <w:t>をもとに帝国憲法改正案を議会に提出（一部修正を行う）</w:t>
      </w:r>
    </w:p>
    <w:p w14:paraId="49BBBB7B" w14:textId="77777777" w:rsidR="00943B1E" w:rsidRPr="00C14C6F" w:rsidRDefault="00943B1E" w:rsidP="00943B1E">
      <w:pPr>
        <w:snapToGrid w:val="0"/>
        <w:spacing w:line="440" w:lineRule="exact"/>
        <w:ind w:leftChars="100" w:left="230"/>
        <w:rPr>
          <w:rFonts w:ascii="游明朝" w:eastAsia="游明朝" w:hAnsi="游明朝"/>
          <w:szCs w:val="21"/>
          <w:u w:color="000000" w:themeColor="text1"/>
        </w:rPr>
      </w:pPr>
      <w:r w:rsidRPr="00C14C6F">
        <w:rPr>
          <w:rFonts w:ascii="游明朝" w:eastAsia="游明朝" w:hAnsi="游明朝" w:hint="eastAsia"/>
          <w:szCs w:val="21"/>
          <w:u w:color="000000" w:themeColor="text1"/>
        </w:rPr>
        <w:t>→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日本国憲法の成立</w:t>
      </w:r>
      <w:r w:rsidRPr="00C14C6F">
        <w:rPr>
          <w:rFonts w:ascii="游明朝" w:eastAsia="游明朝" w:hAnsi="游明朝" w:hint="eastAsia"/>
          <w:szCs w:val="21"/>
          <w:u w:color="000000" w:themeColor="text1"/>
        </w:rPr>
        <w:t>…</w:t>
      </w:r>
      <w:r w:rsidRPr="00C14C6F">
        <w:rPr>
          <w:rFonts w:ascii="游明朝" w:eastAsia="游明朝" w:hAnsi="游明朝"/>
          <w:szCs w:val="21"/>
          <w:u w:color="000000" w:themeColor="text1"/>
        </w:rPr>
        <w:t>1946年11月3日公布，1947年5月3日施行</w:t>
      </w:r>
    </w:p>
    <w:p w14:paraId="42144D07" w14:textId="77777777" w:rsidR="00943B1E" w:rsidRPr="00E2198C" w:rsidRDefault="00943B1E" w:rsidP="00943B1E">
      <w:pPr>
        <w:snapToGrid w:val="0"/>
        <w:spacing w:line="440" w:lineRule="exact"/>
        <w:rPr>
          <w:szCs w:val="21"/>
          <w:u w:color="000000" w:themeColor="text1"/>
          <w:bdr w:val="single" w:sz="4" w:space="0" w:color="auto"/>
        </w:rPr>
      </w:pPr>
      <w:r>
        <w:rPr>
          <w:rFonts w:ascii="游ゴシック" w:eastAsia="游ゴシック" w:hAnsi="游ゴシック"/>
          <w:b/>
          <w:bCs/>
          <w:szCs w:val="21"/>
          <w:u w:color="000000" w:themeColor="text1"/>
        </w:rPr>
        <w:br w:type="column"/>
      </w:r>
      <w:r w:rsidRPr="00E2198C">
        <w:rPr>
          <w:rFonts w:ascii="游ゴシック" w:eastAsia="游ゴシック" w:hAnsi="游ゴシック" w:hint="eastAsia"/>
          <w:b/>
          <w:bCs/>
          <w:szCs w:val="21"/>
          <w:u w:color="000000" w:themeColor="text1"/>
          <w:bdr w:val="single" w:sz="4" w:space="0" w:color="auto"/>
        </w:rPr>
        <w:t>３　日本国憲法の基本原理</w:t>
      </w:r>
    </w:p>
    <w:p w14:paraId="1FDBDC3D" w14:textId="77777777" w:rsidR="00943B1E" w:rsidRPr="00C14C6F" w:rsidRDefault="00943B1E" w:rsidP="00943B1E">
      <w:pPr>
        <w:snapToGrid w:val="0"/>
        <w:spacing w:line="440" w:lineRule="exact"/>
        <w:rPr>
          <w:rFonts w:ascii="游ゴシック" w:eastAsia="游ゴシック" w:hAnsi="游ゴシック"/>
          <w:b/>
          <w:bCs/>
          <w:szCs w:val="21"/>
          <w:u w:color="000000" w:themeColor="text1"/>
        </w:rPr>
      </w:pPr>
      <w:r w:rsidRPr="00C14C6F">
        <w:rPr>
          <w:rFonts w:ascii="游ゴシック" w:eastAsia="游ゴシック" w:hAnsi="游ゴシック"/>
          <w:szCs w:val="21"/>
          <w:u w:color="000000" w:themeColor="text1"/>
        </w:rPr>
        <w:t>1．</w:t>
      </w: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⑫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Pr="0040775C">
        <w:rPr>
          <w:rFonts w:eastAsiaTheme="minorHAnsi" w:hint="eastAsia"/>
          <w:color w:val="FF0000"/>
          <w:szCs w:val="21"/>
          <w:u w:val="dotted" w:color="000000" w:themeColor="text1"/>
        </w:rPr>
        <w:t xml:space="preserve">　</w:t>
      </w:r>
      <w:r w:rsidRPr="0040775C">
        <w:rPr>
          <w:rFonts w:eastAsiaTheme="minorHAnsi" w:hint="eastAsia"/>
          <w:b/>
          <w:bCs/>
          <w:color w:val="FF0000"/>
          <w:szCs w:val="21"/>
          <w:u w:val="dotted" w:color="000000" w:themeColor="text1"/>
        </w:rPr>
        <w:t>国民主権</w:t>
      </w:r>
      <w:r w:rsidRPr="0040775C">
        <w:rPr>
          <w:rFonts w:eastAsiaTheme="minorHAnsi" w:hint="eastAsia"/>
          <w:color w:val="FF0000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szCs w:val="21"/>
          <w:u w:color="000000" w:themeColor="text1"/>
        </w:rPr>
        <w:t>…前文で宣言，第</w:t>
      </w:r>
      <w:r w:rsidRPr="00C14C6F">
        <w:rPr>
          <w:rFonts w:eastAsiaTheme="minorHAnsi"/>
          <w:szCs w:val="21"/>
          <w:u w:color="000000" w:themeColor="text1"/>
        </w:rPr>
        <w:t>1条で明記→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議会制民主主義</w:t>
      </w:r>
      <w:r w:rsidRPr="00C14C6F">
        <w:rPr>
          <w:rFonts w:eastAsiaTheme="minorHAnsi"/>
          <w:szCs w:val="21"/>
          <w:u w:color="000000" w:themeColor="text1"/>
        </w:rPr>
        <w:t>の採用</w:t>
      </w:r>
    </w:p>
    <w:p w14:paraId="509CC9B4" w14:textId="77777777" w:rsidR="00943B1E" w:rsidRPr="00C14C6F" w:rsidRDefault="00943B1E" w:rsidP="00943B1E">
      <w:pPr>
        <w:snapToGrid w:val="0"/>
        <w:spacing w:line="440" w:lineRule="exact"/>
        <w:rPr>
          <w:rFonts w:ascii="游ゴシック" w:eastAsia="游ゴシック" w:hAnsi="游ゴシック"/>
          <w:b/>
          <w:bCs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2</w:t>
      </w:r>
      <w:r w:rsidRPr="00C14C6F">
        <w:rPr>
          <w:rFonts w:ascii="游ゴシック" w:eastAsia="游ゴシック" w:hAnsi="游ゴシック"/>
          <w:szCs w:val="21"/>
          <w:u w:color="000000" w:themeColor="text1"/>
        </w:rPr>
        <w:t>．</w:t>
      </w: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⑬</w:t>
      </w:r>
      <w:r w:rsidRPr="00C14C6F">
        <w:rPr>
          <w:rFonts w:ascii="游明朝" w:eastAsia="游明朝" w:hAnsi="游明朝" w:hint="eastAsia"/>
          <w:szCs w:val="21"/>
          <w:u w:val="dotted" w:color="000000" w:themeColor="text1"/>
        </w:rPr>
        <w:t xml:space="preserve">　</w:t>
      </w:r>
      <w:r w:rsidRPr="0040775C">
        <w:rPr>
          <w:rFonts w:ascii="游明朝" w:eastAsia="游明朝" w:hAnsi="游明朝" w:hint="eastAsia"/>
          <w:color w:val="FF0000"/>
          <w:szCs w:val="21"/>
          <w:u w:val="dotted" w:color="000000" w:themeColor="text1"/>
        </w:rPr>
        <w:t xml:space="preserve">　</w:t>
      </w:r>
      <w:r w:rsidRPr="0040775C">
        <w:rPr>
          <w:rFonts w:eastAsiaTheme="minorHAnsi" w:hint="eastAsia"/>
          <w:b/>
          <w:bCs/>
          <w:color w:val="FF0000"/>
          <w:szCs w:val="21"/>
          <w:u w:val="dotted" w:color="000000" w:themeColor="text1"/>
        </w:rPr>
        <w:t>基本的人権</w:t>
      </w:r>
      <w:r w:rsidRPr="0040775C">
        <w:rPr>
          <w:rFonts w:ascii="游明朝" w:eastAsia="游明朝" w:hAnsi="游明朝" w:hint="eastAsia"/>
          <w:color w:val="FF0000"/>
          <w:szCs w:val="21"/>
          <w:u w:val="dotted" w:color="000000" w:themeColor="text1"/>
        </w:rPr>
        <w:t xml:space="preserve">　</w:t>
      </w:r>
      <w:r w:rsidRPr="00C14C6F">
        <w:rPr>
          <w:rFonts w:ascii="游明朝" w:eastAsia="游明朝" w:hAnsi="游明朝" w:hint="eastAsia"/>
          <w:szCs w:val="21"/>
          <w:u w:val="dotted" w:color="000000" w:themeColor="text1"/>
        </w:rPr>
        <w:t xml:space="preserve">　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の尊重</w:t>
      </w:r>
      <w:r w:rsidRPr="00C14C6F">
        <w:rPr>
          <w:rFonts w:ascii="游明朝" w:eastAsia="游明朝" w:hAnsi="游明朝" w:hint="eastAsia"/>
          <w:szCs w:val="21"/>
          <w:u w:color="000000" w:themeColor="text1"/>
        </w:rPr>
        <w:t>…「</w:t>
      </w:r>
      <w:r w:rsidRPr="00C14C6F">
        <w:rPr>
          <w:rFonts w:ascii="游明朝" w:eastAsia="游明朝" w:hAnsi="游明朝"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B1E" w:rsidRPr="00C14C6F">
              <w:rPr>
                <w:rFonts w:ascii="游明朝" w:eastAsia="游明朝" w:hAnsi="游明朝"/>
                <w:szCs w:val="21"/>
                <w:u w:color="000000" w:themeColor="text1"/>
              </w:rPr>
              <w:t>おか</w:t>
            </w:r>
          </w:rt>
          <w:rubyBase>
            <w:r w:rsidR="00943B1E" w:rsidRPr="00C14C6F">
              <w:rPr>
                <w:rFonts w:ascii="游明朝" w:eastAsia="游明朝" w:hAnsi="游明朝"/>
                <w:szCs w:val="21"/>
                <w:u w:color="000000" w:themeColor="text1"/>
              </w:rPr>
              <w:t>侵</w:t>
            </w:r>
          </w:rubyBase>
        </w:ruby>
      </w:r>
      <w:r w:rsidRPr="00C14C6F">
        <w:rPr>
          <w:rFonts w:ascii="游明朝" w:eastAsia="游明朝" w:hAnsi="游明朝" w:hint="eastAsia"/>
          <w:szCs w:val="21"/>
          <w:u w:color="000000" w:themeColor="text1"/>
        </w:rPr>
        <w:t>すことのできない永久の権利」と規定</w:t>
      </w:r>
    </w:p>
    <w:p w14:paraId="29F2EB6A" w14:textId="77777777" w:rsidR="00943B1E" w:rsidRPr="00C14C6F" w:rsidRDefault="00943B1E" w:rsidP="00943B1E">
      <w:pPr>
        <w:snapToGrid w:val="0"/>
        <w:spacing w:line="440" w:lineRule="exact"/>
        <w:rPr>
          <w:rFonts w:ascii="游ゴシック" w:eastAsia="游ゴシック" w:hAnsi="游ゴシック"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3</w:t>
      </w:r>
      <w:r w:rsidRPr="00C14C6F">
        <w:rPr>
          <w:rFonts w:ascii="游ゴシック" w:eastAsia="游ゴシック" w:hAnsi="游ゴシック"/>
          <w:szCs w:val="21"/>
          <w:u w:color="000000" w:themeColor="text1"/>
        </w:rPr>
        <w:t>．</w:t>
      </w: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⑭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color w:val="FFFFFF" w:themeColor="background1"/>
          <w:szCs w:val="21"/>
          <w:u w:val="dotted" w:color="000000" w:themeColor="text1"/>
        </w:rPr>
        <w:t xml:space="preserve">　</w:t>
      </w:r>
      <w:r w:rsidRPr="0040775C">
        <w:rPr>
          <w:rFonts w:eastAsiaTheme="minorHAnsi" w:hint="eastAsia"/>
          <w:b/>
          <w:bCs/>
          <w:color w:val="FF0000"/>
          <w:szCs w:val="21"/>
          <w:u w:val="dotted" w:color="000000" w:themeColor="text1"/>
        </w:rPr>
        <w:t>平和主義</w:t>
      </w:r>
      <w:r w:rsidRPr="00C14C6F">
        <w:rPr>
          <w:rFonts w:eastAsiaTheme="minorHAnsi" w:hint="eastAsia"/>
          <w:color w:val="FFFFFF" w:themeColor="background1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szCs w:val="21"/>
          <w:u w:color="000000" w:themeColor="text1"/>
        </w:rPr>
        <w:t>…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戦争の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B1E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ほう</w:t>
            </w:r>
          </w:rt>
          <w:rubyBase>
            <w:r w:rsidR="00943B1E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放</w:t>
            </w:r>
          </w:rubyBase>
        </w:ruby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B1E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き</w:t>
            </w:r>
          </w:rt>
          <w:rubyBase>
            <w:r w:rsidR="00943B1E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棄</w:t>
            </w:r>
          </w:rubyBase>
        </w:ruby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・戦力の不保持・交戦権の否認</w:t>
      </w:r>
      <w:r w:rsidRPr="00C14C6F">
        <w:rPr>
          <w:rFonts w:eastAsiaTheme="minorHAnsi" w:hint="eastAsia"/>
          <w:szCs w:val="21"/>
          <w:u w:color="000000" w:themeColor="text1"/>
        </w:rPr>
        <w:t>（第</w:t>
      </w:r>
      <w:r w:rsidRPr="00C14C6F">
        <w:rPr>
          <w:rFonts w:eastAsiaTheme="minorHAnsi"/>
          <w:szCs w:val="21"/>
          <w:u w:color="000000" w:themeColor="text1"/>
        </w:rPr>
        <w:t>9条）</w:t>
      </w:r>
    </w:p>
    <w:p w14:paraId="673DFFFF" w14:textId="77777777" w:rsidR="00943B1E" w:rsidRPr="00C14C6F" w:rsidRDefault="00943B1E" w:rsidP="00943B1E">
      <w:pPr>
        <w:snapToGrid w:val="0"/>
        <w:spacing w:line="440" w:lineRule="exact"/>
        <w:ind w:left="230" w:hangingChars="100" w:hanging="230"/>
        <w:rPr>
          <w:rFonts w:eastAsiaTheme="minorHAnsi"/>
          <w:szCs w:val="21"/>
          <w:u w:color="000000" w:themeColor="text1"/>
        </w:rPr>
      </w:pPr>
      <w:r w:rsidRPr="00C14C6F">
        <w:rPr>
          <w:rFonts w:ascii="游ゴシック" w:eastAsia="游ゴシック" w:hAnsi="游ゴシック"/>
          <w:szCs w:val="21"/>
          <w:u w:color="000000" w:themeColor="text1"/>
        </w:rPr>
        <w:t>♣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天皇の地位と役割</w:t>
      </w:r>
      <w:r w:rsidRPr="00C14C6F">
        <w:rPr>
          <w:rFonts w:eastAsiaTheme="minorHAnsi"/>
          <w:szCs w:val="21"/>
          <w:u w:color="000000" w:themeColor="text1"/>
        </w:rPr>
        <w:t>…</w:t>
      </w:r>
      <w:r w:rsidRPr="00C14C6F">
        <w:rPr>
          <w:rFonts w:ascii="游ゴシック" w:eastAsia="游ゴシック" w:hAnsi="游ゴシック"/>
          <w:szCs w:val="21"/>
          <w:u w:val="dotted" w:color="000000" w:themeColor="text1"/>
        </w:rPr>
        <w:t>⑮</w:t>
      </w:r>
      <w:r w:rsidRPr="00C14C6F">
        <w:rPr>
          <w:rFonts w:eastAsiaTheme="minorHAnsi"/>
          <w:szCs w:val="21"/>
          <w:u w:val="dotted" w:color="000000" w:themeColor="text1"/>
        </w:rPr>
        <w:t xml:space="preserve">　</w:t>
      </w:r>
      <w:r w:rsidRPr="0040775C">
        <w:rPr>
          <w:rFonts w:eastAsiaTheme="minorHAnsi"/>
          <w:color w:val="FF0000"/>
          <w:szCs w:val="21"/>
          <w:u w:val="dotted" w:color="000000" w:themeColor="text1"/>
        </w:rPr>
        <w:t xml:space="preserve">　</w:t>
      </w:r>
      <w:r w:rsidRPr="0040775C">
        <w:rPr>
          <w:rFonts w:eastAsiaTheme="minorHAnsi"/>
          <w:b/>
          <w:bCs/>
          <w:color w:val="FF0000"/>
          <w:szCs w:val="21"/>
          <w:u w:val="dotted" w:color="000000" w:themeColor="text1"/>
        </w:rPr>
        <w:t>象徴天皇制</w:t>
      </w:r>
      <w:r w:rsidRPr="0040775C">
        <w:rPr>
          <w:rFonts w:eastAsiaTheme="minorHAnsi"/>
          <w:color w:val="FF0000"/>
          <w:szCs w:val="21"/>
          <w:u w:val="dotted" w:color="000000" w:themeColor="text1"/>
        </w:rPr>
        <w:t xml:space="preserve">　　</w:t>
      </w:r>
      <w:r w:rsidRPr="00C14C6F">
        <w:rPr>
          <w:rFonts w:eastAsiaTheme="minorHAnsi"/>
          <w:szCs w:val="21"/>
          <w:u w:color="000000" w:themeColor="text1"/>
        </w:rPr>
        <w:t>＝天皇は日本国および日本国民統合の</w:t>
      </w:r>
      <w:r w:rsidRPr="00C14C6F">
        <w:rPr>
          <w:rFonts w:eastAsiaTheme="minorHAnsi" w:hint="eastAsia"/>
          <w:szCs w:val="21"/>
          <w:u w:color="000000" w:themeColor="text1"/>
        </w:rPr>
        <w:t>象徴。内閣の助言と承認のもと，憲法で定めた</w:t>
      </w: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⑯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　</w:t>
      </w:r>
      <w:r w:rsidRPr="0040775C">
        <w:rPr>
          <w:rFonts w:eastAsiaTheme="minorHAnsi" w:hint="eastAsia"/>
          <w:b/>
          <w:bCs/>
          <w:color w:val="FF0000"/>
          <w:szCs w:val="21"/>
          <w:u w:val="dotted" w:color="000000" w:themeColor="text1"/>
        </w:rPr>
        <w:t>国事行為</w:t>
      </w:r>
      <w:r w:rsidRPr="0040775C">
        <w:rPr>
          <w:rFonts w:eastAsiaTheme="minorHAnsi" w:hint="eastAsia"/>
          <w:color w:val="FF0000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szCs w:val="21"/>
          <w:u w:color="000000" w:themeColor="text1"/>
        </w:rPr>
        <w:t>のみを行う</w:t>
      </w:r>
    </w:p>
    <w:p w14:paraId="5092C635" w14:textId="77777777" w:rsidR="00943B1E" w:rsidRDefault="00943B1E" w:rsidP="00943B1E">
      <w:pPr>
        <w:snapToGrid w:val="0"/>
        <w:spacing w:line="440" w:lineRule="exact"/>
        <w:rPr>
          <w:rFonts w:ascii="游ゴシック" w:eastAsia="游ゴシック" w:hAnsi="游ゴシック"/>
          <w:b/>
          <w:bCs/>
          <w:szCs w:val="21"/>
          <w:u w:color="000000" w:themeColor="text1"/>
        </w:rPr>
      </w:pPr>
    </w:p>
    <w:p w14:paraId="29CAC0AA" w14:textId="77777777" w:rsidR="00943B1E" w:rsidRPr="0055089C" w:rsidRDefault="00943B1E" w:rsidP="00943B1E">
      <w:pPr>
        <w:snapToGrid w:val="0"/>
        <w:spacing w:line="440" w:lineRule="exact"/>
        <w:rPr>
          <w:szCs w:val="21"/>
          <w:u w:color="000000" w:themeColor="text1"/>
          <w:bdr w:val="single" w:sz="4" w:space="0" w:color="auto"/>
        </w:rPr>
      </w:pPr>
      <w:r w:rsidRPr="0055089C">
        <w:rPr>
          <w:rFonts w:ascii="游ゴシック" w:eastAsia="游ゴシック" w:hAnsi="游ゴシック" w:hint="eastAsia"/>
          <w:b/>
          <w:bCs/>
          <w:szCs w:val="21"/>
          <w:u w:color="000000" w:themeColor="text1"/>
          <w:bdr w:val="single" w:sz="4" w:space="0" w:color="auto"/>
        </w:rPr>
        <w:t>４　憲法の平和主義</w:t>
      </w:r>
    </w:p>
    <w:p w14:paraId="624DF254" w14:textId="77777777" w:rsidR="00943B1E" w:rsidRPr="00C14C6F" w:rsidRDefault="00943B1E" w:rsidP="00943B1E">
      <w:pPr>
        <w:snapToGrid w:val="0"/>
        <w:spacing w:line="440" w:lineRule="exact"/>
        <w:rPr>
          <w:rFonts w:ascii="游ゴシック" w:eastAsia="游ゴシック" w:hAnsi="游ゴシック"/>
          <w:b/>
          <w:bCs/>
          <w:szCs w:val="21"/>
          <w:u w:color="000000" w:themeColor="text1"/>
        </w:rPr>
      </w:pPr>
      <w:r w:rsidRPr="00C14C6F">
        <w:rPr>
          <w:rFonts w:ascii="游ゴシック" w:eastAsia="游ゴシック" w:hAnsi="游ゴシック"/>
          <w:szCs w:val="21"/>
          <w:u w:color="000000" w:themeColor="text1"/>
        </w:rPr>
        <w:t>1．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前文</w:t>
      </w:r>
      <w:r w:rsidRPr="00C14C6F">
        <w:rPr>
          <w:rFonts w:eastAsiaTheme="minorHAnsi" w:hint="eastAsia"/>
          <w:szCs w:val="21"/>
          <w:u w:color="000000" w:themeColor="text1"/>
        </w:rPr>
        <w:t>…</w:t>
      </w: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⑭</w:t>
      </w:r>
      <w:r w:rsidRPr="00C14C6F">
        <w:rPr>
          <w:rFonts w:ascii="游明朝" w:eastAsia="游明朝" w:hAnsi="游明朝" w:hint="eastAsia"/>
          <w:szCs w:val="21"/>
          <w:u w:color="000000" w:themeColor="text1"/>
        </w:rPr>
        <w:t>の理念を</w:t>
      </w:r>
      <w:r w:rsidRPr="00C14C6F">
        <w:rPr>
          <w:rFonts w:ascii="游明朝" w:eastAsia="游明朝" w:hAnsi="游明朝"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B1E" w:rsidRPr="00C14C6F">
              <w:rPr>
                <w:rFonts w:ascii="游明朝" w:eastAsia="游明朝" w:hAnsi="游明朝"/>
                <w:szCs w:val="21"/>
                <w:u w:color="000000" w:themeColor="text1"/>
              </w:rPr>
              <w:t>かか</w:t>
            </w:r>
          </w:rt>
          <w:rubyBase>
            <w:r w:rsidR="00943B1E" w:rsidRPr="00C14C6F">
              <w:rPr>
                <w:rFonts w:ascii="游明朝" w:eastAsia="游明朝" w:hAnsi="游明朝"/>
                <w:szCs w:val="21"/>
                <w:u w:color="000000" w:themeColor="text1"/>
              </w:rPr>
              <w:t>掲</w:t>
            </w:r>
          </w:rubyBase>
        </w:ruby>
      </w:r>
      <w:r w:rsidRPr="00C14C6F">
        <w:rPr>
          <w:rFonts w:ascii="游明朝" w:eastAsia="游明朝" w:hAnsi="游明朝" w:hint="eastAsia"/>
          <w:szCs w:val="21"/>
          <w:u w:color="000000" w:themeColor="text1"/>
        </w:rPr>
        <w:t>げる。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平和的生存権</w:t>
      </w:r>
      <w:r w:rsidRPr="00C14C6F">
        <w:rPr>
          <w:rFonts w:ascii="游明朝" w:eastAsia="游明朝" w:hAnsi="游明朝" w:hint="eastAsia"/>
          <w:szCs w:val="21"/>
          <w:u w:color="000000" w:themeColor="text1"/>
        </w:rPr>
        <w:t>を確認し，国際協調主義の立場も宣言</w:t>
      </w:r>
    </w:p>
    <w:p w14:paraId="63565FAC" w14:textId="77777777" w:rsidR="00943B1E" w:rsidRPr="00C14C6F" w:rsidRDefault="00943B1E" w:rsidP="00943B1E">
      <w:pPr>
        <w:snapToGrid w:val="0"/>
        <w:spacing w:line="440" w:lineRule="exact"/>
        <w:rPr>
          <w:rFonts w:ascii="游ゴシック" w:eastAsia="游ゴシック" w:hAnsi="游ゴシック"/>
          <w:b/>
          <w:bCs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2</w:t>
      </w:r>
      <w:r w:rsidRPr="00C14C6F">
        <w:rPr>
          <w:rFonts w:ascii="游ゴシック" w:eastAsia="游ゴシック" w:hAnsi="游ゴシック"/>
          <w:szCs w:val="21"/>
          <w:u w:color="000000" w:themeColor="text1"/>
        </w:rPr>
        <w:t>．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第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9条</w:t>
      </w:r>
      <w:r w:rsidRPr="00C14C6F">
        <w:rPr>
          <w:rFonts w:ascii="游明朝" w:eastAsia="游明朝" w:hAnsi="游明朝"/>
          <w:szCs w:val="21"/>
          <w:u w:color="000000" w:themeColor="text1"/>
        </w:rPr>
        <w:t>…前文の理念を具体化→戦争の放棄，戦力の不保持，交戦権の否認</w:t>
      </w:r>
    </w:p>
    <w:p w14:paraId="03A13D8D" w14:textId="77777777" w:rsidR="00943B1E" w:rsidRPr="00C14C6F" w:rsidRDefault="00943B1E" w:rsidP="00943B1E">
      <w:pPr>
        <w:snapToGrid w:val="0"/>
        <w:spacing w:line="440" w:lineRule="exact"/>
        <w:ind w:left="230" w:hangingChars="100" w:hanging="230"/>
        <w:rPr>
          <w:szCs w:val="21"/>
          <w:u w:color="000000" w:themeColor="text1"/>
        </w:rPr>
      </w:pPr>
      <w:r w:rsidRPr="00C14C6F">
        <w:rPr>
          <w:rFonts w:ascii="游ゴシック" w:eastAsia="游ゴシック" w:hAnsi="游ゴシック"/>
          <w:szCs w:val="21"/>
          <w:u w:color="000000" w:themeColor="text1"/>
        </w:rPr>
        <w:t>♣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自衛権</w:t>
      </w:r>
      <w:r w:rsidRPr="00C14C6F">
        <w:rPr>
          <w:rFonts w:eastAsiaTheme="minorHAnsi"/>
          <w:szCs w:val="21"/>
          <w:u w:color="000000" w:themeColor="text1"/>
        </w:rPr>
        <w:t>（</w:t>
      </w:r>
      <w:r w:rsidRPr="00C14C6F">
        <w:rPr>
          <w:rFonts w:ascii="游ゴシック" w:eastAsia="游ゴシック" w:hAnsi="游ゴシック"/>
          <w:szCs w:val="21"/>
          <w:u w:val="dotted" w:color="000000" w:themeColor="text1"/>
        </w:rPr>
        <w:t>⑰</w:t>
      </w:r>
      <w:r w:rsidRPr="00C14C6F">
        <w:rPr>
          <w:rFonts w:eastAsiaTheme="minorHAnsi"/>
          <w:szCs w:val="21"/>
          <w:u w:val="dotted" w:color="000000" w:themeColor="text1"/>
        </w:rPr>
        <w:t xml:space="preserve">　</w:t>
      </w:r>
      <w:r w:rsidRPr="0040775C">
        <w:rPr>
          <w:rFonts w:eastAsiaTheme="minorHAnsi" w:hint="eastAsia"/>
          <w:color w:val="FF0000"/>
          <w:szCs w:val="21"/>
          <w:u w:val="dotted" w:color="000000" w:themeColor="text1"/>
        </w:rPr>
        <w:t xml:space="preserve">　</w:t>
      </w:r>
      <w:r w:rsidRPr="0040775C">
        <w:rPr>
          <w:rFonts w:eastAsiaTheme="minorHAnsi"/>
          <w:b/>
          <w:bCs/>
          <w:color w:val="FF0000"/>
          <w:szCs w:val="21"/>
          <w:u w:val="dotted" w:color="000000" w:themeColor="text1"/>
        </w:rPr>
        <w:t>個別的</w:t>
      </w:r>
      <w:r w:rsidRPr="0040775C">
        <w:rPr>
          <w:rFonts w:eastAsiaTheme="minorHAnsi" w:hint="eastAsia"/>
          <w:b/>
          <w:bCs/>
          <w:color w:val="FF0000"/>
          <w:szCs w:val="21"/>
          <w:u w:val="dotted" w:color="000000" w:themeColor="text1"/>
        </w:rPr>
        <w:t xml:space="preserve">　</w:t>
      </w:r>
      <w:r w:rsidRPr="0040775C">
        <w:rPr>
          <w:rFonts w:eastAsiaTheme="minorHAnsi"/>
          <w:color w:val="FF0000"/>
          <w:szCs w:val="21"/>
          <w:u w:val="dotted" w:color="000000" w:themeColor="text1"/>
        </w:rPr>
        <w:t xml:space="preserve">　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自衛権と集団的自衛権</w:t>
      </w:r>
      <w:r w:rsidRPr="00C14C6F">
        <w:rPr>
          <w:rFonts w:eastAsiaTheme="minorHAnsi"/>
          <w:szCs w:val="21"/>
          <w:u w:color="000000" w:themeColor="text1"/>
        </w:rPr>
        <w:t>）…外国からの急迫不正な侵害に</w:t>
      </w:r>
      <w:r w:rsidRPr="00C14C6F">
        <w:rPr>
          <w:rFonts w:eastAsiaTheme="minorHAnsi" w:hint="eastAsia"/>
          <w:szCs w:val="21"/>
          <w:u w:color="000000" w:themeColor="text1"/>
        </w:rPr>
        <w:t>対し，自国防衛のために必要な実力を行使する権利。憲法に否定する規定はない</w:t>
      </w:r>
    </w:p>
    <w:p w14:paraId="5BC30B8F" w14:textId="77777777" w:rsidR="00943B1E" w:rsidRDefault="00943B1E" w:rsidP="00943B1E">
      <w:pPr>
        <w:snapToGrid w:val="0"/>
        <w:spacing w:line="440" w:lineRule="exact"/>
        <w:rPr>
          <w:rFonts w:ascii="游ゴシック" w:eastAsia="游ゴシック" w:hAnsi="游ゴシック"/>
          <w:b/>
          <w:bCs/>
          <w:szCs w:val="21"/>
          <w:u w:color="000000" w:themeColor="text1"/>
        </w:rPr>
      </w:pPr>
    </w:p>
    <w:p w14:paraId="649F55C6" w14:textId="77777777" w:rsidR="00943B1E" w:rsidRPr="0055089C" w:rsidRDefault="00943B1E" w:rsidP="00943B1E">
      <w:pPr>
        <w:snapToGrid w:val="0"/>
        <w:spacing w:line="440" w:lineRule="exact"/>
        <w:rPr>
          <w:szCs w:val="21"/>
          <w:u w:color="000000" w:themeColor="text1"/>
          <w:bdr w:val="single" w:sz="4" w:space="0" w:color="auto"/>
        </w:rPr>
      </w:pPr>
      <w:r w:rsidRPr="0055089C">
        <w:rPr>
          <w:rFonts w:ascii="游ゴシック" w:eastAsia="游ゴシック" w:hAnsi="游ゴシック" w:hint="eastAsia"/>
          <w:b/>
          <w:bCs/>
          <w:szCs w:val="21"/>
          <w:u w:color="000000" w:themeColor="text1"/>
          <w:bdr w:val="single" w:sz="4" w:space="0" w:color="auto"/>
        </w:rPr>
        <w:t>５　憲法と自衛隊</w:t>
      </w:r>
    </w:p>
    <w:p w14:paraId="4FAA6B30" w14:textId="77777777" w:rsidR="00943B1E" w:rsidRPr="00C14C6F" w:rsidRDefault="00943B1E" w:rsidP="00943B1E">
      <w:pPr>
        <w:snapToGrid w:val="0"/>
        <w:spacing w:line="440" w:lineRule="exact"/>
        <w:rPr>
          <w:rFonts w:ascii="游ゴシック" w:eastAsia="游ゴシック" w:hAnsi="游ゴシック"/>
          <w:szCs w:val="21"/>
          <w:u w:color="000000" w:themeColor="text1"/>
        </w:rPr>
      </w:pPr>
      <w:r w:rsidRPr="00C14C6F">
        <w:rPr>
          <w:rFonts w:ascii="游ゴシック" w:eastAsia="游ゴシック" w:hAnsi="游ゴシック"/>
          <w:szCs w:val="21"/>
          <w:u w:color="000000" w:themeColor="text1"/>
        </w:rPr>
        <w:t>1．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第二次世界大戦後</w:t>
      </w:r>
      <w:r w:rsidRPr="00C14C6F">
        <w:rPr>
          <w:rFonts w:eastAsiaTheme="minorHAnsi" w:hint="eastAsia"/>
          <w:szCs w:val="21"/>
          <w:u w:color="000000" w:themeColor="text1"/>
        </w:rPr>
        <w:t>…東西対立（冷戦）の激化→朝鮮戦争勃発（</w:t>
      </w:r>
      <w:r w:rsidRPr="00C14C6F">
        <w:rPr>
          <w:rFonts w:eastAsiaTheme="minorHAnsi"/>
          <w:szCs w:val="21"/>
          <w:u w:color="000000" w:themeColor="text1"/>
        </w:rPr>
        <w:t>1950年）</w:t>
      </w:r>
    </w:p>
    <w:p w14:paraId="57DEFD9B" w14:textId="77777777" w:rsidR="00943B1E" w:rsidRPr="00C14C6F" w:rsidRDefault="00943B1E" w:rsidP="00943B1E">
      <w:pPr>
        <w:snapToGrid w:val="0"/>
        <w:spacing w:line="440" w:lineRule="exact"/>
        <w:ind w:leftChars="100" w:left="230"/>
        <w:rPr>
          <w:rFonts w:ascii="游ゴシック" w:eastAsia="游ゴシック" w:hAnsi="游ゴシック"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→</w:t>
      </w:r>
      <w:r w:rsidRPr="00C14C6F">
        <w:rPr>
          <w:rFonts w:asciiTheme="minorEastAsia" w:hAnsiTheme="minorEastAsia"/>
          <w:szCs w:val="21"/>
          <w:u w:color="000000" w:themeColor="text1"/>
        </w:rPr>
        <w:t>GHQ</w:t>
      </w:r>
      <w:r w:rsidRPr="00C14C6F">
        <w:rPr>
          <w:rFonts w:eastAsiaTheme="minorHAnsi"/>
          <w:szCs w:val="21"/>
          <w:u w:color="000000" w:themeColor="text1"/>
        </w:rPr>
        <w:t>の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警察予備隊</w:t>
      </w:r>
      <w:r w:rsidRPr="00C14C6F">
        <w:rPr>
          <w:rFonts w:eastAsiaTheme="minorHAnsi"/>
          <w:szCs w:val="21"/>
          <w:u w:color="000000" w:themeColor="text1"/>
        </w:rPr>
        <w:t>創設指令→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保安隊</w:t>
      </w:r>
      <w:r w:rsidRPr="00C14C6F">
        <w:rPr>
          <w:rFonts w:eastAsiaTheme="minorHAnsi"/>
          <w:szCs w:val="21"/>
          <w:u w:color="000000" w:themeColor="text1"/>
        </w:rPr>
        <w:t>に</w:t>
      </w:r>
      <w:r w:rsidRPr="00C14C6F">
        <w:rPr>
          <w:rFonts w:eastAsiaTheme="minorHAnsi"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B1E" w:rsidRPr="00C14C6F">
              <w:rPr>
                <w:rFonts w:ascii="游明朝" w:eastAsia="游明朝" w:hAnsi="游明朝"/>
                <w:szCs w:val="21"/>
                <w:u w:color="000000" w:themeColor="text1"/>
              </w:rPr>
              <w:t>かい</w:t>
            </w:r>
          </w:rt>
          <w:rubyBase>
            <w:r w:rsidR="00943B1E" w:rsidRPr="00C14C6F">
              <w:rPr>
                <w:rFonts w:eastAsiaTheme="minorHAnsi"/>
                <w:szCs w:val="21"/>
                <w:u w:color="000000" w:themeColor="text1"/>
              </w:rPr>
              <w:t>改</w:t>
            </w:r>
          </w:rubyBase>
        </w:ruby>
      </w:r>
      <w:r w:rsidRPr="00C14C6F">
        <w:rPr>
          <w:rFonts w:eastAsiaTheme="minorHAnsi"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B1E" w:rsidRPr="00C14C6F">
              <w:rPr>
                <w:rFonts w:ascii="游明朝" w:eastAsia="游明朝" w:hAnsi="游明朝"/>
                <w:szCs w:val="21"/>
                <w:u w:color="000000" w:themeColor="text1"/>
              </w:rPr>
              <w:t>そ</w:t>
            </w:r>
          </w:rt>
          <w:rubyBase>
            <w:r w:rsidR="00943B1E" w:rsidRPr="00C14C6F">
              <w:rPr>
                <w:rFonts w:eastAsiaTheme="minorHAnsi"/>
                <w:szCs w:val="21"/>
                <w:u w:color="000000" w:themeColor="text1"/>
              </w:rPr>
              <w:t>組</w:t>
            </w:r>
          </w:rubyBase>
        </w:ruby>
      </w:r>
      <w:r w:rsidRPr="00C14C6F">
        <w:rPr>
          <w:rFonts w:eastAsiaTheme="minorHAnsi"/>
          <w:szCs w:val="21"/>
          <w:u w:color="000000" w:themeColor="text1"/>
        </w:rPr>
        <w:t>→</w:t>
      </w:r>
      <w:r w:rsidRPr="00C14C6F">
        <w:rPr>
          <w:rFonts w:ascii="游ゴシック" w:eastAsia="游ゴシック" w:hAnsi="游ゴシック"/>
          <w:szCs w:val="21"/>
          <w:u w:val="dotted" w:color="000000" w:themeColor="text1"/>
        </w:rPr>
        <w:t>⑱</w:t>
      </w:r>
      <w:r w:rsidRPr="00C14C6F">
        <w:rPr>
          <w:rFonts w:eastAsiaTheme="minorHAnsi"/>
          <w:szCs w:val="21"/>
          <w:u w:val="dotted" w:color="000000" w:themeColor="text1"/>
        </w:rPr>
        <w:t xml:space="preserve">　</w:t>
      </w:r>
      <w:r w:rsidRPr="0040775C">
        <w:rPr>
          <w:rFonts w:eastAsiaTheme="minorHAnsi" w:hint="eastAsia"/>
          <w:color w:val="FF0000"/>
          <w:szCs w:val="21"/>
          <w:u w:val="dotted" w:color="000000" w:themeColor="text1"/>
        </w:rPr>
        <w:t xml:space="preserve">　</w:t>
      </w:r>
      <w:r w:rsidRPr="0040775C">
        <w:rPr>
          <w:rFonts w:eastAsiaTheme="minorHAnsi"/>
          <w:b/>
          <w:bCs/>
          <w:color w:val="FF0000"/>
          <w:szCs w:val="21"/>
          <w:u w:val="dotted" w:color="000000" w:themeColor="text1"/>
        </w:rPr>
        <w:t>自衛隊</w:t>
      </w:r>
      <w:r w:rsidRPr="0040775C">
        <w:rPr>
          <w:rFonts w:eastAsiaTheme="minorHAnsi" w:hint="eastAsia"/>
          <w:b/>
          <w:bCs/>
          <w:color w:val="FF0000"/>
          <w:szCs w:val="21"/>
          <w:u w:val="dotted" w:color="000000" w:themeColor="text1"/>
        </w:rPr>
        <w:t xml:space="preserve">　</w:t>
      </w:r>
      <w:r w:rsidRPr="00C14C6F">
        <w:rPr>
          <w:rFonts w:eastAsiaTheme="minorHAnsi"/>
          <w:szCs w:val="21"/>
          <w:u w:val="dotted" w:color="000000" w:themeColor="text1"/>
        </w:rPr>
        <w:t xml:space="preserve">　</w:t>
      </w:r>
      <w:r w:rsidRPr="00C14C6F">
        <w:rPr>
          <w:rFonts w:eastAsiaTheme="minorHAnsi"/>
          <w:szCs w:val="21"/>
          <w:u w:color="000000" w:themeColor="text1"/>
        </w:rPr>
        <w:t>創設（1954年）</w:t>
      </w:r>
    </w:p>
    <w:p w14:paraId="20B4161A" w14:textId="77777777" w:rsidR="00943B1E" w:rsidRPr="00C14C6F" w:rsidRDefault="00943B1E" w:rsidP="00943B1E">
      <w:pPr>
        <w:snapToGrid w:val="0"/>
        <w:spacing w:line="440" w:lineRule="exact"/>
        <w:ind w:leftChars="100" w:left="230"/>
        <w:rPr>
          <w:rFonts w:ascii="游ゴシック" w:eastAsia="游ゴシック" w:hAnsi="游ゴシック"/>
          <w:b/>
          <w:bCs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・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最高裁判所</w:t>
      </w:r>
      <w:r w:rsidRPr="00C14C6F">
        <w:rPr>
          <w:rFonts w:eastAsiaTheme="minorHAnsi" w:hint="eastAsia"/>
          <w:szCs w:val="21"/>
          <w:u w:color="000000" w:themeColor="text1"/>
        </w:rPr>
        <w:t>…</w:t>
      </w: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⑱</w:t>
      </w:r>
      <w:r w:rsidRPr="00C14C6F">
        <w:rPr>
          <w:rFonts w:eastAsiaTheme="minorHAnsi" w:hint="eastAsia"/>
          <w:szCs w:val="21"/>
          <w:u w:color="000000" w:themeColor="text1"/>
        </w:rPr>
        <w:t>が憲法違反かどうかについての憲法判断を下したことはない</w:t>
      </w:r>
    </w:p>
    <w:p w14:paraId="37C0A169" w14:textId="77777777" w:rsidR="00943B1E" w:rsidRPr="00C14C6F" w:rsidRDefault="00943B1E" w:rsidP="00943B1E">
      <w:pPr>
        <w:snapToGrid w:val="0"/>
        <w:spacing w:line="440" w:lineRule="exact"/>
        <w:rPr>
          <w:rFonts w:ascii="游ゴシック" w:eastAsia="游ゴシック" w:hAnsi="游ゴシック"/>
          <w:b/>
          <w:bCs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2</w:t>
      </w:r>
      <w:r w:rsidRPr="00C14C6F">
        <w:rPr>
          <w:rFonts w:ascii="游ゴシック" w:eastAsia="游ゴシック" w:hAnsi="游ゴシック"/>
          <w:szCs w:val="21"/>
          <w:u w:color="000000" w:themeColor="text1"/>
        </w:rPr>
        <w:t>．</w:t>
      </w: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>⑱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に関する裁判</w:t>
      </w:r>
      <w:r w:rsidRPr="00C14C6F">
        <w:rPr>
          <w:rFonts w:eastAsiaTheme="minorHAnsi" w:hint="eastAsia"/>
          <w:szCs w:val="21"/>
          <w:u w:color="000000" w:themeColor="text1"/>
        </w:rPr>
        <w:t>…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B1E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え</w:t>
            </w:r>
          </w:rt>
          <w:rubyBase>
            <w:r w:rsidR="00943B1E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恵</w:t>
            </w:r>
          </w:rubyBase>
        </w:ruby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B1E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にわ</w:t>
            </w:r>
          </w:rt>
          <w:rubyBase>
            <w:r w:rsidR="00943B1E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庭</w:t>
            </w:r>
          </w:rubyBase>
        </w:ruby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事件，長沼ナイキ基地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B1E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そ</w:t>
            </w:r>
          </w:rt>
          <w:rubyBase>
            <w:r w:rsidR="00943B1E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訴</w:t>
            </w:r>
          </w:rubyBase>
        </w:ruby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B1E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しょう</w:t>
            </w:r>
          </w:rt>
          <w:rubyBase>
            <w:r w:rsidR="00943B1E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訟</w:t>
            </w:r>
          </w:rubyBase>
        </w:ruby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，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B1E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ひゃく</w:t>
            </w:r>
          </w:rt>
          <w:rubyBase>
            <w:r w:rsidR="00943B1E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百</w:t>
            </w:r>
          </w:rubyBase>
        </w:ruby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B1E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り</w:t>
            </w:r>
          </w:rt>
          <w:rubyBase>
            <w:r w:rsidR="00943B1E" w:rsidRPr="00C14C6F">
              <w:rPr>
                <w:rFonts w:ascii="游ゴシック" w:eastAsia="游ゴシック" w:hAnsi="游ゴシック"/>
                <w:b/>
                <w:bCs/>
                <w:szCs w:val="21"/>
                <w:u w:color="000000" w:themeColor="text1"/>
              </w:rPr>
              <w:t>里</w:t>
            </w:r>
          </w:rubyBase>
        </w:ruby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基地訴訟</w:t>
      </w:r>
      <w:r w:rsidRPr="00C14C6F">
        <w:rPr>
          <w:rFonts w:eastAsiaTheme="minorHAnsi" w:hint="eastAsia"/>
          <w:szCs w:val="21"/>
          <w:u w:color="000000" w:themeColor="text1"/>
        </w:rPr>
        <w:t>など</w:t>
      </w:r>
    </w:p>
    <w:p w14:paraId="73FD1B4C" w14:textId="77777777" w:rsidR="00943B1E" w:rsidRPr="00C14C6F" w:rsidRDefault="00943B1E" w:rsidP="00943B1E">
      <w:pPr>
        <w:snapToGrid w:val="0"/>
        <w:spacing w:line="440" w:lineRule="exact"/>
        <w:rPr>
          <w:rFonts w:ascii="游ゴシック" w:eastAsia="游ゴシック" w:hAnsi="游ゴシック"/>
          <w:szCs w:val="21"/>
          <w:u w:color="000000" w:themeColor="text1"/>
        </w:rPr>
      </w:pPr>
      <w:r w:rsidRPr="00C14C6F">
        <w:rPr>
          <w:rFonts w:asciiTheme="minorEastAsia" w:hAnsiTheme="minorEastAsia"/>
          <w:szCs w:val="21"/>
          <w:u w:color="000000" w:themeColor="text1"/>
        </w:rPr>
        <w:t>step</w:t>
      </w:r>
      <w:r w:rsidRPr="00C14C6F">
        <w:rPr>
          <w:rFonts w:ascii="游ゴシック" w:eastAsia="游ゴシック" w:hAnsi="游ゴシック" w:hint="eastAsia"/>
          <w:szCs w:val="21"/>
          <w:u w:color="000000" w:themeColor="text1"/>
        </w:rPr>
        <w:t xml:space="preserve">　</w:t>
      </w:r>
      <w:r w:rsidRPr="00C14C6F">
        <w:rPr>
          <w:rFonts w:ascii="游ゴシック" w:eastAsia="游ゴシック" w:hAnsi="游ゴシック" w:hint="eastAsia"/>
          <w:b/>
          <w:bCs/>
          <w:szCs w:val="21"/>
          <w:u w:color="000000" w:themeColor="text1"/>
        </w:rPr>
        <w:t>政府は憲法第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9条の「戦力の不保持」に関して，</w:t>
      </w:r>
      <w:r w:rsidRPr="00C14C6F">
        <w:rPr>
          <w:rFonts w:ascii="游ゴシック" w:eastAsia="游ゴシック" w:hAnsi="游ゴシック"/>
          <w:szCs w:val="21"/>
          <w:u w:color="000000" w:themeColor="text1"/>
        </w:rPr>
        <w:t>⑱</w:t>
      </w:r>
      <w:r w:rsidRPr="00C14C6F">
        <w:rPr>
          <w:rFonts w:ascii="游ゴシック" w:eastAsia="游ゴシック" w:hAnsi="游ゴシック"/>
          <w:b/>
          <w:bCs/>
          <w:szCs w:val="21"/>
          <w:u w:color="000000" w:themeColor="text1"/>
        </w:rPr>
        <w:t>をどう説明しているか。</w:t>
      </w:r>
    </w:p>
    <w:p w14:paraId="500D30DD" w14:textId="77777777" w:rsidR="00943B1E" w:rsidRPr="0040775C" w:rsidRDefault="00943B1E" w:rsidP="00943B1E">
      <w:pPr>
        <w:tabs>
          <w:tab w:val="left" w:pos="8740"/>
        </w:tabs>
        <w:snapToGrid w:val="0"/>
        <w:spacing w:line="440" w:lineRule="exact"/>
        <w:ind w:leftChars="100" w:left="230"/>
        <w:rPr>
          <w:rFonts w:ascii="游ゴシック" w:eastAsia="游ゴシック" w:hAnsi="游ゴシック"/>
          <w:color w:val="FF0000"/>
          <w:szCs w:val="21"/>
          <w:u w:color="000000" w:themeColor="text1"/>
        </w:rPr>
      </w:pPr>
      <w:r w:rsidRPr="00C14C6F">
        <w:rPr>
          <w:rFonts w:ascii="游ゴシック" w:eastAsia="游ゴシック" w:hAnsi="游ゴシック" w:hint="eastAsia"/>
          <w:szCs w:val="21"/>
          <w:u w:val="dotted" w:color="000000" w:themeColor="text1"/>
        </w:rPr>
        <w:t>⑲</w:t>
      </w:r>
      <w:r w:rsidRPr="00C14C6F">
        <w:rPr>
          <w:rFonts w:eastAsiaTheme="minorHAnsi" w:hint="eastAsia"/>
          <w:szCs w:val="21"/>
          <w:u w:val="dotted" w:color="000000" w:themeColor="text1"/>
        </w:rPr>
        <w:t xml:space="preserve">　</w:t>
      </w:r>
      <w:r w:rsidRPr="00C14C6F">
        <w:rPr>
          <w:rFonts w:eastAsiaTheme="minorHAnsi" w:hint="eastAsia"/>
          <w:color w:val="FFFFFF" w:themeColor="background1"/>
          <w:szCs w:val="21"/>
          <w:u w:val="dotted" w:color="000000" w:themeColor="text1"/>
        </w:rPr>
        <w:t xml:space="preserve">　</w:t>
      </w:r>
      <w:r w:rsidRPr="0040775C">
        <w:rPr>
          <w:rFonts w:eastAsiaTheme="minorHAnsi" w:hint="eastAsia"/>
          <w:b/>
          <w:bCs/>
          <w:color w:val="FF0000"/>
          <w:szCs w:val="21"/>
          <w:u w:val="dotted" w:color="000000" w:themeColor="text1"/>
        </w:rPr>
        <w:t>自衛隊は「自衛のための必要最小限度の実力」であり，第</w:t>
      </w:r>
      <w:r w:rsidRPr="0040775C">
        <w:rPr>
          <w:rFonts w:eastAsiaTheme="minorHAnsi"/>
          <w:b/>
          <w:bCs/>
          <w:color w:val="FF0000"/>
          <w:szCs w:val="21"/>
          <w:u w:val="dotted" w:color="000000" w:themeColor="text1"/>
        </w:rPr>
        <w:t>9条で保持を</w:t>
      </w:r>
      <w:r w:rsidRPr="0040775C">
        <w:rPr>
          <w:rFonts w:eastAsiaTheme="minorHAnsi" w:hint="eastAsia"/>
          <w:b/>
          <w:bCs/>
          <w:color w:val="FF0000"/>
          <w:szCs w:val="21"/>
          <w:u w:val="dotted" w:color="000000" w:themeColor="text1"/>
        </w:rPr>
        <w:t>禁止している「戦力」にあたらない。</w:t>
      </w:r>
      <w:r w:rsidRPr="0040775C">
        <w:rPr>
          <w:rFonts w:eastAsiaTheme="minorHAnsi"/>
          <w:color w:val="FF0000"/>
          <w:szCs w:val="21"/>
          <w:u w:val="dotted" w:color="000000" w:themeColor="text1"/>
        </w:rPr>
        <w:tab/>
      </w:r>
    </w:p>
    <w:p w14:paraId="696A794A" w14:textId="77777777" w:rsidR="005262CC" w:rsidRPr="0040775C" w:rsidRDefault="005262CC" w:rsidP="00AC6ABD">
      <w:pPr>
        <w:tabs>
          <w:tab w:val="left" w:pos="8740"/>
        </w:tabs>
        <w:snapToGrid w:val="0"/>
        <w:spacing w:line="440" w:lineRule="exact"/>
        <w:ind w:leftChars="100" w:left="230"/>
        <w:rPr>
          <w:rFonts w:ascii="游ゴシック" w:eastAsia="游ゴシック" w:hAnsi="游ゴシック"/>
          <w:color w:val="FF0000"/>
          <w:szCs w:val="21"/>
          <w:u w:color="000000" w:themeColor="text1"/>
        </w:rPr>
      </w:pPr>
    </w:p>
    <w:sectPr w:rsidR="005262CC" w:rsidRPr="0040775C" w:rsidSect="00C14C6F">
      <w:pgSz w:w="20639" w:h="14572" w:orient="landscape" w:code="12"/>
      <w:pgMar w:top="907" w:right="1021" w:bottom="907" w:left="1021" w:header="851" w:footer="992" w:gutter="0"/>
      <w:cols w:num="2" w:space="1117"/>
      <w:docGrid w:type="linesAndChars" w:linePitch="4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D027" w14:textId="77777777" w:rsidR="00595509" w:rsidRDefault="00595509" w:rsidP="00F71878">
      <w:r>
        <w:separator/>
      </w:r>
    </w:p>
  </w:endnote>
  <w:endnote w:type="continuationSeparator" w:id="0">
    <w:p w14:paraId="43FD197D" w14:textId="77777777" w:rsidR="00595509" w:rsidRDefault="00595509" w:rsidP="00F7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D79B" w14:textId="77777777" w:rsidR="00595509" w:rsidRDefault="00595509" w:rsidP="00F71878">
      <w:r>
        <w:separator/>
      </w:r>
    </w:p>
  </w:footnote>
  <w:footnote w:type="continuationSeparator" w:id="0">
    <w:p w14:paraId="79F10010" w14:textId="77777777" w:rsidR="00595509" w:rsidRDefault="00595509" w:rsidP="00F71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2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78"/>
    <w:rsid w:val="00087701"/>
    <w:rsid w:val="000A2C81"/>
    <w:rsid w:val="000E3784"/>
    <w:rsid w:val="00110A7B"/>
    <w:rsid w:val="00146E8D"/>
    <w:rsid w:val="001B6DC2"/>
    <w:rsid w:val="002512D4"/>
    <w:rsid w:val="002915A3"/>
    <w:rsid w:val="00294E4E"/>
    <w:rsid w:val="002F426C"/>
    <w:rsid w:val="00341059"/>
    <w:rsid w:val="003A1327"/>
    <w:rsid w:val="003F7810"/>
    <w:rsid w:val="0040775C"/>
    <w:rsid w:val="00467C2E"/>
    <w:rsid w:val="004815F7"/>
    <w:rsid w:val="005216DA"/>
    <w:rsid w:val="005262CC"/>
    <w:rsid w:val="0055089C"/>
    <w:rsid w:val="00552F2B"/>
    <w:rsid w:val="0055679F"/>
    <w:rsid w:val="00565D8F"/>
    <w:rsid w:val="00595509"/>
    <w:rsid w:val="005D018A"/>
    <w:rsid w:val="005D664A"/>
    <w:rsid w:val="006264FA"/>
    <w:rsid w:val="006677B9"/>
    <w:rsid w:val="006F1018"/>
    <w:rsid w:val="00700FF5"/>
    <w:rsid w:val="00716A90"/>
    <w:rsid w:val="00761AE1"/>
    <w:rsid w:val="007A0A34"/>
    <w:rsid w:val="007A29BF"/>
    <w:rsid w:val="007B1B49"/>
    <w:rsid w:val="007D76B1"/>
    <w:rsid w:val="00831038"/>
    <w:rsid w:val="0089441C"/>
    <w:rsid w:val="00921E4B"/>
    <w:rsid w:val="00934CAB"/>
    <w:rsid w:val="00943B1E"/>
    <w:rsid w:val="009A618B"/>
    <w:rsid w:val="00A46AE7"/>
    <w:rsid w:val="00A959C1"/>
    <w:rsid w:val="00AC6ABD"/>
    <w:rsid w:val="00AD0362"/>
    <w:rsid w:val="00B547DA"/>
    <w:rsid w:val="00B60014"/>
    <w:rsid w:val="00BC2645"/>
    <w:rsid w:val="00C14C6F"/>
    <w:rsid w:val="00CD3A47"/>
    <w:rsid w:val="00CE231A"/>
    <w:rsid w:val="00CF3802"/>
    <w:rsid w:val="00D05AF5"/>
    <w:rsid w:val="00D24728"/>
    <w:rsid w:val="00D4661B"/>
    <w:rsid w:val="00DC3F3E"/>
    <w:rsid w:val="00DF2510"/>
    <w:rsid w:val="00E06AC8"/>
    <w:rsid w:val="00E2198C"/>
    <w:rsid w:val="00E27ABE"/>
    <w:rsid w:val="00E34783"/>
    <w:rsid w:val="00EA2156"/>
    <w:rsid w:val="00EF631C"/>
    <w:rsid w:val="00F71878"/>
    <w:rsid w:val="00FA009D"/>
    <w:rsid w:val="00FA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929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79F"/>
    <w:pPr>
      <w:widowControl w:val="0"/>
      <w:spacing w:line="32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8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878"/>
  </w:style>
  <w:style w:type="paragraph" w:styleId="a5">
    <w:name w:val="footer"/>
    <w:basedOn w:val="a"/>
    <w:link w:val="a6"/>
    <w:uiPriority w:val="99"/>
    <w:unhideWhenUsed/>
    <w:rsid w:val="00F71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878"/>
  </w:style>
  <w:style w:type="table" w:styleId="a7">
    <w:name w:val="Table Grid"/>
    <w:basedOn w:val="a1"/>
    <w:uiPriority w:val="39"/>
    <w:rsid w:val="0055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グリッド (表) 1 淡色2"/>
    <w:basedOn w:val="a1"/>
    <w:next w:val="1"/>
    <w:uiPriority w:val="46"/>
    <w:rsid w:val="00E2198C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Grid Table 1 Light"/>
    <w:basedOn w:val="a1"/>
    <w:uiPriority w:val="46"/>
    <w:rsid w:val="00E2198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3855</Characters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2021-05-31T09:52:00Z</dcterms:created>
  <dcterms:modified xsi:type="dcterms:W3CDTF">2021-11-19T09:38:00Z</dcterms:modified>
</cp:coreProperties>
</file>