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C1BE" w14:textId="6C82D6E7" w:rsidR="00080F22" w:rsidRPr="004E418F" w:rsidRDefault="004A08D2">
      <w:pPr>
        <w:rPr>
          <w:rFonts w:ascii="Arial Black" w:eastAsia="ＭＳ ゴシック" w:hAnsi="Arial Black"/>
          <w:b/>
          <w:sz w:val="24"/>
        </w:rPr>
      </w:pPr>
      <w:r>
        <w:rPr>
          <w:rFonts w:ascii="Arial Black" w:eastAsia="ＭＳ ゴシック" w:hAnsi="Arial Black" w:hint="eastAsia"/>
          <w:b/>
          <w:sz w:val="24"/>
        </w:rPr>
        <w:t xml:space="preserve">Revised </w:t>
      </w:r>
      <w:r w:rsidR="00540DD0" w:rsidRPr="004E418F">
        <w:rPr>
          <w:rFonts w:ascii="Arial Black" w:eastAsia="ＭＳ ゴシック" w:hAnsi="Arial Black"/>
          <w:b/>
          <w:sz w:val="24"/>
        </w:rPr>
        <w:t>COMET</w:t>
      </w:r>
      <w:r w:rsidR="00080F22" w:rsidRPr="004E418F">
        <w:rPr>
          <w:rFonts w:ascii="Arial Black" w:eastAsia="ＭＳ ゴシック" w:hAnsi="Arial Black"/>
          <w:b/>
          <w:sz w:val="24"/>
        </w:rPr>
        <w:t xml:space="preserve"> English Co</w:t>
      </w:r>
      <w:r w:rsidR="00540DD0" w:rsidRPr="004E418F">
        <w:rPr>
          <w:rFonts w:ascii="Arial Black" w:eastAsia="ＭＳ ゴシック" w:hAnsi="Arial Black"/>
          <w:b/>
          <w:sz w:val="24"/>
        </w:rPr>
        <w:t>mmunication</w:t>
      </w:r>
      <w:r w:rsidR="004E418F" w:rsidRPr="004E418F">
        <w:rPr>
          <w:rFonts w:ascii="Arial Black" w:eastAsia="ＭＳ ゴシック" w:hAnsi="Arial Black"/>
          <w:b/>
          <w:sz w:val="24"/>
        </w:rPr>
        <w:t xml:space="preserve"> </w:t>
      </w:r>
      <w:r w:rsidR="009F3CD3">
        <w:rPr>
          <w:rFonts w:ascii="Arial Black" w:eastAsia="ＭＳ ゴシック" w:hAnsi="Arial Black"/>
          <w:b/>
          <w:sz w:val="24"/>
        </w:rPr>
        <w:t>I</w:t>
      </w:r>
      <w:r w:rsidR="004E418F" w:rsidRPr="004E418F">
        <w:rPr>
          <w:rFonts w:ascii="Arial Black" w:eastAsia="ＭＳ ゴシック" w:hAnsi="Arial Black" w:cs="ＭＳ ゴシック"/>
          <w:b/>
          <w:sz w:val="24"/>
        </w:rPr>
        <w:t>I</w:t>
      </w:r>
      <w:r w:rsidR="00080F22" w:rsidRPr="004E418F">
        <w:rPr>
          <w:rFonts w:ascii="Arial Black" w:eastAsia="ＭＳ ゴシック" w:hAnsi="Arial Black"/>
          <w:b/>
          <w:sz w:val="24"/>
        </w:rPr>
        <w:t xml:space="preserve"> </w:t>
      </w:r>
      <w:r w:rsidR="00F56E1B">
        <w:rPr>
          <w:rFonts w:ascii="HGｺﾞｼｯｸE" w:eastAsia="HGｺﾞｼｯｸE" w:hAnsi="HGｺﾞｼｯｸE" w:hint="eastAsia"/>
          <w:b/>
          <w:sz w:val="24"/>
        </w:rPr>
        <w:t>年間指導計画案</w:t>
      </w:r>
      <w:r w:rsidR="003D15E9">
        <w:rPr>
          <w:rFonts w:ascii="Arial Black" w:eastAsia="ＭＳ ゴシック" w:hAnsi="Arial Black"/>
          <w:b/>
          <w:sz w:val="24"/>
        </w:rPr>
        <w:t xml:space="preserve">    </w:t>
      </w:r>
      <w:r w:rsidR="00B11D59">
        <w:rPr>
          <w:rFonts w:ascii="Arial Black" w:eastAsia="ＭＳ ゴシック" w:hAnsi="Arial Black" w:hint="eastAsia"/>
          <w:b/>
          <w:sz w:val="24"/>
        </w:rPr>
        <w:t xml:space="preserve">　　　</w:t>
      </w:r>
      <w:r w:rsidR="00014D94">
        <w:rPr>
          <w:rFonts w:ascii="Arial Black" w:eastAsia="ＭＳ ゴシック" w:hAnsi="Arial Black" w:hint="eastAsia"/>
          <w:b/>
          <w:sz w:val="24"/>
        </w:rPr>
        <w:t xml:space="preserve">　　　　　　　　　　　　　　　　　　　　　　　　　　　　　　　　　　</w:t>
      </w:r>
      <w:r w:rsidR="00450D48">
        <w:rPr>
          <w:rFonts w:ascii="Arial Black" w:eastAsia="ＭＳ ゴシック" w:hAnsi="Arial Black" w:hint="eastAsia"/>
          <w:b/>
          <w:sz w:val="24"/>
        </w:rPr>
        <w:t xml:space="preserve">　　　　　　　　　　　　</w:t>
      </w:r>
      <w:r w:rsidR="00450D48" w:rsidRPr="002E1CE7">
        <w:rPr>
          <w:rFonts w:ascii="Arial Black" w:eastAsia="ＭＳ ゴシック" w:hAnsi="Arial Black" w:hint="eastAsia"/>
          <w:b/>
          <w:color w:val="FF0000"/>
          <w:sz w:val="24"/>
        </w:rPr>
        <w:t>＜教授用資料＞</w:t>
      </w:r>
      <w:r w:rsidR="00014D94">
        <w:rPr>
          <w:rFonts w:ascii="Arial Black" w:eastAsia="ＭＳ ゴシック" w:hAnsi="Arial Black" w:hint="eastAsia"/>
          <w:b/>
          <w:sz w:val="24"/>
        </w:rPr>
        <w:t xml:space="preserve">　　　　　　　　　　　　　　　</w:t>
      </w:r>
      <w:r w:rsidR="00B11D59">
        <w:rPr>
          <w:rFonts w:ascii="Arial Black" w:eastAsia="ＭＳ ゴシック" w:hAnsi="Arial Black" w:hint="eastAsia"/>
          <w:b/>
          <w:sz w:val="24"/>
        </w:rPr>
        <w:t xml:space="preserve">　　　　　</w:t>
      </w:r>
      <w:r w:rsidR="00D8727C">
        <w:rPr>
          <w:rFonts w:ascii="Arial Black" w:eastAsia="ＭＳ ゴシック" w:hAnsi="Arial Black" w:hint="eastAsia"/>
          <w:b/>
          <w:sz w:val="24"/>
        </w:rPr>
        <w:t xml:space="preserve"> </w:t>
      </w:r>
      <w:r w:rsidR="00D8727C">
        <w:rPr>
          <w:rFonts w:ascii="Arial Black" w:eastAsia="ＭＳ ゴシック" w:hAnsi="Arial Black"/>
          <w:b/>
          <w:sz w:val="24"/>
        </w:rPr>
        <w:t xml:space="preserve">         </w:t>
      </w:r>
      <w:r w:rsidR="00B11D59">
        <w:rPr>
          <w:rFonts w:ascii="Arial Black" w:eastAsia="ＭＳ ゴシック" w:hAnsi="Arial Black" w:hint="eastAsia"/>
          <w:b/>
          <w:sz w:val="24"/>
        </w:rPr>
        <w:t xml:space="preserve">　　　　　　　　　　　　　　　　　　　　　　　　　　　　　　　　　　　　　　　　　　</w:t>
      </w:r>
    </w:p>
    <w:tbl>
      <w:tblPr>
        <w:tblW w:w="1927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134"/>
        <w:gridCol w:w="5245"/>
        <w:gridCol w:w="5528"/>
        <w:gridCol w:w="850"/>
        <w:gridCol w:w="851"/>
        <w:gridCol w:w="850"/>
        <w:gridCol w:w="709"/>
      </w:tblGrid>
      <w:tr w:rsidR="008A1B12" w:rsidRPr="008A1B12" w14:paraId="61C85331" w14:textId="77777777" w:rsidTr="00407D77">
        <w:trPr>
          <w:trHeight w:val="284"/>
        </w:trPr>
        <w:tc>
          <w:tcPr>
            <w:tcW w:w="425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6CD38896" w14:textId="77777777" w:rsidR="00DC7FF5" w:rsidRPr="008A1B12" w:rsidRDefault="00DC7FF5">
            <w:pPr>
              <w:pStyle w:val="1"/>
              <w:rPr>
                <w:color w:val="FFFFFF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0A2BD85C" w14:textId="77777777" w:rsidR="00DC7FF5" w:rsidRPr="008A1B12" w:rsidRDefault="00DC7FF5">
            <w:pPr>
              <w:pStyle w:val="1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8A1B12">
              <w:rPr>
                <w:rFonts w:ascii="Arial" w:hAnsi="Arial" w:cs="Arial"/>
                <w:color w:val="FFFFFF"/>
                <w:sz w:val="18"/>
                <w:szCs w:val="18"/>
              </w:rPr>
              <w:t>Lesson Title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4F17EA42" w14:textId="77777777" w:rsidR="00DC7FF5" w:rsidRPr="008A1B12" w:rsidRDefault="00DC7FF5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b/>
                <w:color w:val="FFFFFF"/>
                <w:sz w:val="18"/>
                <w:szCs w:val="18"/>
              </w:rPr>
              <w:t>ジャンル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6382BF97" w14:textId="77777777" w:rsidR="00DC7FF5" w:rsidRPr="008A1B12" w:rsidRDefault="00DC7FF5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b/>
                <w:color w:val="FFFFFF"/>
                <w:sz w:val="18"/>
                <w:szCs w:val="18"/>
              </w:rPr>
              <w:t>内　　容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29FCE6FD" w14:textId="77777777" w:rsidR="00DC7FF5" w:rsidRPr="008A1B12" w:rsidRDefault="00DC7FF5">
            <w:pPr>
              <w:pStyle w:val="1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8A1B12">
              <w:rPr>
                <w:rFonts w:ascii="Arial" w:hAnsi="Arial" w:cs="Arial"/>
                <w:color w:val="FFFFFF"/>
                <w:sz w:val="18"/>
                <w:szCs w:val="18"/>
              </w:rPr>
              <w:t xml:space="preserve">Grammar </w:t>
            </w:r>
            <w:r w:rsidRPr="008A1B12">
              <w:rPr>
                <w:rFonts w:ascii="Arial" w:hAnsi="Arial" w:cs="Arial"/>
                <w:color w:val="FFFFFF"/>
                <w:sz w:val="18"/>
                <w:szCs w:val="18"/>
              </w:rPr>
              <w:t>・</w:t>
            </w:r>
            <w:r w:rsidRPr="008A1B12">
              <w:rPr>
                <w:rFonts w:ascii="Arial" w:hAnsi="Arial" w:cs="Arial"/>
                <w:color w:val="FFFFFF"/>
                <w:sz w:val="18"/>
                <w:szCs w:val="18"/>
              </w:rPr>
              <w:t xml:space="preserve"> Function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6636374C" w14:textId="77777777" w:rsidR="00DC7FF5" w:rsidRPr="008A1B12" w:rsidRDefault="00DC7FF5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b/>
                <w:color w:val="FFFFFF"/>
                <w:sz w:val="18"/>
                <w:szCs w:val="18"/>
              </w:rPr>
              <w:t>ワード数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48F45213" w14:textId="77777777" w:rsidR="00DC7FF5" w:rsidRPr="008A1B12" w:rsidRDefault="00DC7FF5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b/>
                <w:color w:val="FFFFFF"/>
                <w:sz w:val="18"/>
                <w:szCs w:val="18"/>
              </w:rPr>
              <w:t>3学期制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5FFD7938" w14:textId="77777777" w:rsidR="00DC7FF5" w:rsidRPr="008A1B12" w:rsidRDefault="00DC7FF5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b/>
                <w:color w:val="FFFFFF"/>
                <w:sz w:val="18"/>
                <w:szCs w:val="18"/>
              </w:rPr>
              <w:t>2学期制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1A203CC7" w14:textId="77777777" w:rsidR="00DC7FF5" w:rsidRPr="008A1B12" w:rsidRDefault="00DC7FF5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b/>
                <w:color w:val="FFFFFF"/>
                <w:sz w:val="18"/>
                <w:szCs w:val="18"/>
              </w:rPr>
              <w:t>時間</w:t>
            </w:r>
          </w:p>
        </w:tc>
      </w:tr>
      <w:tr w:rsidR="009859E1" w:rsidRPr="008A1B12" w14:paraId="618632AB" w14:textId="77777777" w:rsidTr="00407D77">
        <w:trPr>
          <w:trHeight w:val="624"/>
        </w:trPr>
        <w:tc>
          <w:tcPr>
            <w:tcW w:w="425" w:type="dxa"/>
            <w:shd w:val="clear" w:color="auto" w:fill="D9D9D9"/>
            <w:vAlign w:val="center"/>
          </w:tcPr>
          <w:p w14:paraId="2A55B269" w14:textId="0A1F78ED" w:rsidR="009859E1" w:rsidRPr="004B607C" w:rsidRDefault="00E30B47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>
              <w:rPr>
                <w:rFonts w:ascii="Arial Black" w:eastAsia="ＭＳ ゴシック" w:hAnsi="Arial Black" w:cs="Arial" w:hint="eastAsia"/>
                <w:b/>
                <w:sz w:val="18"/>
                <w:szCs w:val="18"/>
              </w:rPr>
              <w:t>0</w:t>
            </w:r>
            <w:r w:rsidR="009859E1" w:rsidRPr="004B607C">
              <w:rPr>
                <w:rFonts w:ascii="Arial Black" w:eastAsia="ＭＳ ゴシック" w:hAnsi="Arial Black" w:cs="Arial"/>
                <w:b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14:paraId="34AA39EA" w14:textId="624E8116" w:rsidR="009859E1" w:rsidRPr="004B607C" w:rsidRDefault="009859E1" w:rsidP="00583880">
            <w:pPr>
              <w:pStyle w:val="2"/>
              <w:rPr>
                <w:rFonts w:ascii="Arial Black" w:hAnsi="Arial Black" w:cs="Arial"/>
                <w:b w:val="0"/>
                <w:sz w:val="18"/>
                <w:szCs w:val="18"/>
              </w:rPr>
            </w:pPr>
            <w:r w:rsidRPr="009F3CD3">
              <w:rPr>
                <w:rFonts w:ascii="Arial Black" w:hAnsi="Arial Black" w:cs="Arial"/>
                <w:b w:val="0"/>
                <w:sz w:val="18"/>
                <w:szCs w:val="18"/>
              </w:rPr>
              <w:t>Places Worth Visiting</w:t>
            </w:r>
            <w:r w:rsidR="003B72A4">
              <w:rPr>
                <w:rFonts w:ascii="Arial Black" w:hAnsi="Arial Black" w:cs="Arial" w:hint="eastAsia"/>
                <w:b w:val="0"/>
                <w:sz w:val="18"/>
                <w:szCs w:val="18"/>
              </w:rPr>
              <w:t xml:space="preserve">　</w:t>
            </w:r>
            <w:r w:rsidR="003B72A4" w:rsidRPr="003B72A4">
              <w:rPr>
                <w:rFonts w:ascii="Arial" w:hAnsi="Arial" w:cs="Arial"/>
                <w:b w:val="0"/>
                <w:bCs/>
                <w:sz w:val="18"/>
                <w:szCs w:val="18"/>
              </w:rPr>
              <w:t>【</w:t>
            </w:r>
            <w:r w:rsidR="003B72A4" w:rsidRPr="003B72A4">
              <w:rPr>
                <w:rFonts w:ascii="Arial" w:hAnsi="Arial" w:cs="Arial"/>
                <w:b w:val="0"/>
                <w:bCs/>
                <w:sz w:val="18"/>
                <w:szCs w:val="18"/>
              </w:rPr>
              <w:t>SDGs 1</w:t>
            </w:r>
            <w:r w:rsidR="003B72A4">
              <w:rPr>
                <w:rFonts w:ascii="Arial" w:hAnsi="Arial" w:cs="Arial" w:hint="eastAsia"/>
                <w:b w:val="0"/>
                <w:bCs/>
                <w:sz w:val="18"/>
                <w:szCs w:val="18"/>
              </w:rPr>
              <w:t>5</w:t>
            </w:r>
            <w:r w:rsidR="003B72A4" w:rsidRPr="003B72A4">
              <w:rPr>
                <w:rFonts w:ascii="Arial" w:hAnsi="Arial" w:cs="Arial" w:hint="eastAsia"/>
                <w:b w:val="0"/>
                <w:bCs/>
                <w:sz w:val="18"/>
                <w:szCs w:val="18"/>
              </w:rPr>
              <w:t>】</w:t>
            </w:r>
          </w:p>
        </w:tc>
        <w:tc>
          <w:tcPr>
            <w:tcW w:w="1134" w:type="dxa"/>
            <w:vAlign w:val="center"/>
          </w:tcPr>
          <w:p w14:paraId="4FF56E8A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17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文化・</w:t>
            </w:r>
          </w:p>
          <w:p w14:paraId="017CA2B3" w14:textId="211F7C6F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17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異文化理解</w:t>
            </w:r>
          </w:p>
        </w:tc>
        <w:tc>
          <w:tcPr>
            <w:tcW w:w="5245" w:type="dxa"/>
            <w:vAlign w:val="center"/>
          </w:tcPr>
          <w:p w14:paraId="257A5497" w14:textId="5692B0EB" w:rsidR="009859E1" w:rsidRPr="008A1B12" w:rsidRDefault="00985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A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ダイキとエラが</w:t>
            </w:r>
            <w:r w:rsidR="003C63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 w:rsidRPr="00BC5A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互いが訪れた場所（屋久島とカッパドキア）についてメールで紹介する</w:t>
            </w:r>
          </w:p>
        </w:tc>
        <w:tc>
          <w:tcPr>
            <w:tcW w:w="5528" w:type="dxa"/>
            <w:vAlign w:val="center"/>
          </w:tcPr>
          <w:p w14:paraId="23ACD60C" w14:textId="49058E5F" w:rsidR="009859E1" w:rsidRPr="00E96A97" w:rsidRDefault="009859E1" w:rsidP="00583880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/>
                <w:sz w:val="18"/>
                <w:szCs w:val="18"/>
              </w:rPr>
              <w:t>want</w:t>
            </w:r>
            <w:r>
              <w:rPr>
                <w:rFonts w:eastAsia="ＭＳ ゴシック" w:hint="eastAsia"/>
                <w:sz w:val="18"/>
                <w:szCs w:val="18"/>
              </w:rPr>
              <w:t>など</w:t>
            </w:r>
            <w:r>
              <w:rPr>
                <w:rFonts w:eastAsia="ＭＳ ゴシック" w:hint="eastAsia"/>
                <w:sz w:val="18"/>
                <w:szCs w:val="18"/>
              </w:rPr>
              <w:t>+</w:t>
            </w:r>
            <w:r>
              <w:rPr>
                <w:rFonts w:eastAsia="ＭＳ ゴシック"/>
                <w:sz w:val="18"/>
                <w:szCs w:val="18"/>
              </w:rPr>
              <w:t>(</w:t>
            </w:r>
            <w:r>
              <w:rPr>
                <w:rFonts w:eastAsia="ＭＳ ゴシック" w:hint="eastAsia"/>
                <w:sz w:val="18"/>
                <w:szCs w:val="18"/>
              </w:rPr>
              <w:t>人</w:t>
            </w:r>
            <w:r>
              <w:rPr>
                <w:rFonts w:eastAsia="ＭＳ ゴシック" w:hint="eastAsia"/>
                <w:sz w:val="18"/>
                <w:szCs w:val="18"/>
              </w:rPr>
              <w:t>)+</w:t>
            </w:r>
            <w:r>
              <w:rPr>
                <w:rFonts w:eastAsia="ＭＳ ゴシック"/>
                <w:sz w:val="18"/>
                <w:szCs w:val="18"/>
              </w:rPr>
              <w:t>to-</w:t>
            </w:r>
            <w:r>
              <w:rPr>
                <w:rFonts w:eastAsia="ＭＳ ゴシック" w:hint="eastAsia"/>
                <w:sz w:val="18"/>
                <w:szCs w:val="18"/>
              </w:rPr>
              <w:t>不定詞</w:t>
            </w:r>
          </w:p>
        </w:tc>
        <w:tc>
          <w:tcPr>
            <w:tcW w:w="850" w:type="dxa"/>
            <w:vAlign w:val="center"/>
          </w:tcPr>
          <w:p w14:paraId="389C51FE" w14:textId="25C7E4D2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43</w:t>
            </w:r>
          </w:p>
        </w:tc>
        <w:tc>
          <w:tcPr>
            <w:tcW w:w="851" w:type="dxa"/>
            <w:vMerge w:val="restart"/>
          </w:tcPr>
          <w:p w14:paraId="5F6DC70D" w14:textId="77777777" w:rsidR="009859E1" w:rsidRDefault="009859E1" w:rsidP="00E56B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１学期</w:t>
            </w:r>
          </w:p>
          <w:p w14:paraId="183C4F11" w14:textId="77777777" w:rsidR="009859E1" w:rsidRDefault="009859E1" w:rsidP="00E56B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4B91FAE" w14:textId="77777777" w:rsidR="009859E1" w:rsidRDefault="009859E1" w:rsidP="00E56B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2C26733" w14:textId="77777777" w:rsidR="009859E1" w:rsidRDefault="009859E1" w:rsidP="00E56B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DC489C" w14:textId="77777777" w:rsidR="009859E1" w:rsidRDefault="009859E1" w:rsidP="00E56B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9A0F89" w14:textId="77777777" w:rsidR="009859E1" w:rsidRDefault="009859E1" w:rsidP="009576C1">
            <w:pPr>
              <w:spacing w:line="32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0249A0" w14:textId="72BE4745" w:rsidR="009859E1" w:rsidRPr="008A1B12" w:rsidRDefault="009859E1" w:rsidP="00E56B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68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▼中間</w:t>
            </w:r>
          </w:p>
        </w:tc>
        <w:tc>
          <w:tcPr>
            <w:tcW w:w="850" w:type="dxa"/>
            <w:vMerge w:val="restart"/>
          </w:tcPr>
          <w:p w14:paraId="2CCAC48B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前期</w:t>
            </w:r>
          </w:p>
          <w:p w14:paraId="0CB095D8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996A1F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2224BFC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55D3983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A1C2A7F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D163B7F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A6D682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55A3C84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46036A2" w14:textId="77777777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22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▼中間</w:t>
            </w:r>
          </w:p>
          <w:p w14:paraId="3A1CAE95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6259C6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D1B045A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082E19D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816139C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1FB1DC3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B1B6BA" w14:textId="4B221FCE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72AFAEC" w14:textId="46E92ED0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AB5BDCC" w14:textId="293F2BF4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785F865" w14:textId="699722D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BF8CC5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2CF5C7C" w14:textId="6CD9BF39" w:rsidR="009859E1" w:rsidRPr="008A1B12" w:rsidRDefault="009859E1" w:rsidP="007E4D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1BE752" w14:textId="7A34FCF6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5</w:t>
            </w: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</w:p>
        </w:tc>
      </w:tr>
      <w:tr w:rsidR="009859E1" w:rsidRPr="008A1B12" w14:paraId="2900A8D3" w14:textId="77777777" w:rsidTr="00407D77">
        <w:trPr>
          <w:trHeight w:val="624"/>
        </w:trPr>
        <w:tc>
          <w:tcPr>
            <w:tcW w:w="425" w:type="dxa"/>
            <w:shd w:val="clear" w:color="auto" w:fill="D9D9D9"/>
            <w:vAlign w:val="center"/>
          </w:tcPr>
          <w:p w14:paraId="7452A9F4" w14:textId="746ECCA6" w:rsidR="009859E1" w:rsidRPr="004B607C" w:rsidRDefault="00E30B47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>
              <w:rPr>
                <w:rFonts w:ascii="Arial Black" w:eastAsia="ＭＳ ゴシック" w:hAnsi="Arial Black" w:cs="Arial"/>
                <w:b/>
                <w:sz w:val="18"/>
                <w:szCs w:val="18"/>
              </w:rPr>
              <w:t>0</w:t>
            </w:r>
            <w:r w:rsidR="009859E1" w:rsidRPr="004B607C">
              <w:rPr>
                <w:rFonts w:ascii="Arial Black" w:eastAsia="ＭＳ ゴシック" w:hAnsi="Arial Black" w:cs="Arial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vAlign w:val="center"/>
          </w:tcPr>
          <w:p w14:paraId="755CE20D" w14:textId="1FA2D550" w:rsidR="009859E1" w:rsidRPr="009F3CD3" w:rsidRDefault="009859E1" w:rsidP="009F3CD3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proofErr w:type="spellStart"/>
            <w:r w:rsidRPr="009F3CD3">
              <w:rPr>
                <w:rFonts w:ascii="Arial Black" w:eastAsia="ＭＳ ゴシック" w:hAnsi="Arial Black" w:cs="Arial"/>
                <w:sz w:val="18"/>
                <w:szCs w:val="18"/>
              </w:rPr>
              <w:t>Iwago</w:t>
            </w:r>
            <w:proofErr w:type="spellEnd"/>
            <w:r w:rsidRPr="009F3CD3">
              <w:rPr>
                <w:rFonts w:ascii="Arial Black" w:eastAsia="ＭＳ ゴシック" w:hAnsi="Arial Black" w:cs="Arial"/>
                <w:sz w:val="18"/>
                <w:szCs w:val="18"/>
              </w:rPr>
              <w:t xml:space="preserve"> Mitsuaki</w:t>
            </w:r>
          </w:p>
          <w:p w14:paraId="224EDBB2" w14:textId="38692F55" w:rsidR="009859E1" w:rsidRPr="004B607C" w:rsidRDefault="009859E1" w:rsidP="009F3CD3">
            <w:pPr>
              <w:rPr>
                <w:rFonts w:ascii="Arial Black" w:eastAsia="ＭＳ ゴシック" w:hAnsi="Arial Black" w:cs="Arial"/>
                <w:i/>
                <w:sz w:val="18"/>
                <w:szCs w:val="18"/>
              </w:rPr>
            </w:pPr>
            <w:r w:rsidRPr="009F3CD3">
              <w:rPr>
                <w:rFonts w:ascii="Arial Black" w:eastAsia="ＭＳ ゴシック" w:hAnsi="Arial Black" w:cs="Arial"/>
                <w:sz w:val="18"/>
                <w:szCs w:val="18"/>
              </w:rPr>
              <w:t>Animal Photographe</w:t>
            </w:r>
            <w:r>
              <w:rPr>
                <w:rFonts w:ascii="Arial Black" w:eastAsia="ＭＳ ゴシック" w:hAnsi="Arial Black" w:cs="Arial"/>
                <w:sz w:val="18"/>
                <w:szCs w:val="18"/>
              </w:rPr>
              <w:t>r</w:t>
            </w:r>
          </w:p>
        </w:tc>
        <w:tc>
          <w:tcPr>
            <w:tcW w:w="1134" w:type="dxa"/>
            <w:vAlign w:val="center"/>
          </w:tcPr>
          <w:p w14:paraId="464EFE6D" w14:textId="0A130020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1C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人物・職業</w:t>
            </w:r>
          </w:p>
        </w:tc>
        <w:tc>
          <w:tcPr>
            <w:tcW w:w="5245" w:type="dxa"/>
            <w:vAlign w:val="center"/>
          </w:tcPr>
          <w:p w14:paraId="5F836F5E" w14:textId="0FE482E3" w:rsidR="009859E1" w:rsidRPr="008A1B12" w:rsidRDefault="009859E1" w:rsidP="005838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A74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動物写真家 岩合光昭さんが，撮影において重要だと気づいたことや撮影のコツを語る</w:t>
            </w:r>
          </w:p>
        </w:tc>
        <w:tc>
          <w:tcPr>
            <w:tcW w:w="5528" w:type="dxa"/>
            <w:vAlign w:val="center"/>
          </w:tcPr>
          <w:p w14:paraId="4C07F0AB" w14:textId="368568DB" w:rsidR="009859E1" w:rsidRPr="00E96A97" w:rsidRDefault="009859E1" w:rsidP="009856B3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疑問詞</w:t>
            </w:r>
            <w:r>
              <w:rPr>
                <w:rFonts w:eastAsia="ＭＳ ゴシック" w:hint="eastAsia"/>
                <w:sz w:val="18"/>
                <w:szCs w:val="18"/>
              </w:rPr>
              <w:t>+t</w:t>
            </w:r>
            <w:r>
              <w:rPr>
                <w:rFonts w:eastAsia="ＭＳ ゴシック"/>
                <w:sz w:val="18"/>
                <w:szCs w:val="18"/>
              </w:rPr>
              <w:t>o-</w:t>
            </w:r>
            <w:r>
              <w:rPr>
                <w:rFonts w:eastAsia="ＭＳ ゴシック" w:hint="eastAsia"/>
                <w:sz w:val="18"/>
                <w:szCs w:val="18"/>
              </w:rPr>
              <w:t>不定詞</w:t>
            </w:r>
          </w:p>
        </w:tc>
        <w:tc>
          <w:tcPr>
            <w:tcW w:w="850" w:type="dxa"/>
            <w:vAlign w:val="center"/>
          </w:tcPr>
          <w:p w14:paraId="67A8A65D" w14:textId="6824CD55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44</w:t>
            </w:r>
          </w:p>
        </w:tc>
        <w:tc>
          <w:tcPr>
            <w:tcW w:w="851" w:type="dxa"/>
            <w:vMerge/>
          </w:tcPr>
          <w:p w14:paraId="4C031A3F" w14:textId="77777777" w:rsidR="009859E1" w:rsidRPr="008A1B12" w:rsidRDefault="009859E1" w:rsidP="00E56B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E12C246" w14:textId="77777777" w:rsidR="009859E1" w:rsidRPr="008A1B12" w:rsidRDefault="009859E1" w:rsidP="007E4D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B3B3AD" w14:textId="57B6B1C2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5</w:t>
            </w: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</w:p>
        </w:tc>
      </w:tr>
      <w:tr w:rsidR="009859E1" w:rsidRPr="008A1B12" w14:paraId="202CB397" w14:textId="77777777" w:rsidTr="00407D77">
        <w:trPr>
          <w:trHeight w:val="323"/>
        </w:trPr>
        <w:tc>
          <w:tcPr>
            <w:tcW w:w="4111" w:type="dxa"/>
            <w:gridSpan w:val="2"/>
            <w:vAlign w:val="center"/>
          </w:tcPr>
          <w:p w14:paraId="0B06A902" w14:textId="44DE17FB" w:rsidR="009859E1" w:rsidRPr="004B607C" w:rsidRDefault="009859E1" w:rsidP="009856B3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4B607C">
              <w:rPr>
                <w:rFonts w:ascii="Arial Black" w:eastAsia="ＭＳ ゴシック" w:hAnsi="Arial Black" w:cs="Arial"/>
                <w:sz w:val="18"/>
                <w:szCs w:val="18"/>
              </w:rPr>
              <w:t xml:space="preserve">Activity </w:t>
            </w:r>
            <w:r w:rsidR="00E30B47">
              <w:rPr>
                <w:rFonts w:ascii="Arial Black" w:eastAsia="ＭＳ ゴシック" w:hAnsi="Arial Black" w:cs="Arial"/>
                <w:sz w:val="18"/>
                <w:szCs w:val="18"/>
              </w:rPr>
              <w:t>0</w:t>
            </w:r>
            <w:r w:rsidRPr="004B607C">
              <w:rPr>
                <w:rFonts w:ascii="Arial Black" w:eastAsia="ＭＳ ゴシック" w:hAnsi="Arial Black" w:cs="Arial"/>
                <w:sz w:val="18"/>
                <w:szCs w:val="18"/>
              </w:rPr>
              <w:t xml:space="preserve">1  </w:t>
            </w:r>
            <w:r w:rsidRPr="009F3CD3">
              <w:rPr>
                <w:rFonts w:ascii="Arial Black" w:eastAsia="ＭＳ ゴシック" w:hAnsi="Arial Black" w:cs="Arial"/>
                <w:sz w:val="18"/>
                <w:szCs w:val="18"/>
              </w:rPr>
              <w:t>Logic Puzzle</w:t>
            </w:r>
            <w:r w:rsidR="003C6327">
              <w:rPr>
                <w:rFonts w:ascii="Arial Black" w:eastAsia="ＭＳ ゴシック" w:hAnsi="Arial Black" w:cs="Arial" w:hint="eastAsia"/>
                <w:sz w:val="18"/>
                <w:szCs w:val="18"/>
              </w:rPr>
              <w:t>s</w:t>
            </w:r>
          </w:p>
        </w:tc>
        <w:tc>
          <w:tcPr>
            <w:tcW w:w="1134" w:type="dxa"/>
            <w:vAlign w:val="center"/>
          </w:tcPr>
          <w:p w14:paraId="198E55B2" w14:textId="76B62EC8" w:rsidR="009859E1" w:rsidRPr="008A1B12" w:rsidRDefault="009859E1" w:rsidP="00E973C5">
            <w:pPr>
              <w:ind w:left="-40" w:firstLine="2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―</w:t>
            </w:r>
          </w:p>
        </w:tc>
        <w:tc>
          <w:tcPr>
            <w:tcW w:w="5245" w:type="dxa"/>
            <w:vAlign w:val="center"/>
          </w:tcPr>
          <w:p w14:paraId="047A4856" w14:textId="1AB585F4" w:rsidR="009859E1" w:rsidRPr="008A1B12" w:rsidRDefault="009859E1" w:rsidP="009856B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A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英語の論理パズルに挑戦する</w:t>
            </w:r>
          </w:p>
        </w:tc>
        <w:tc>
          <w:tcPr>
            <w:tcW w:w="5528" w:type="dxa"/>
            <w:vAlign w:val="center"/>
          </w:tcPr>
          <w:p w14:paraId="6235C755" w14:textId="1693AAA1" w:rsidR="009859E1" w:rsidRPr="00E96A97" w:rsidRDefault="00EF65E1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読む活動</w:t>
            </w:r>
          </w:p>
        </w:tc>
        <w:tc>
          <w:tcPr>
            <w:tcW w:w="850" w:type="dxa"/>
            <w:vAlign w:val="center"/>
          </w:tcPr>
          <w:p w14:paraId="442CFBA5" w14:textId="77777777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  <w:vMerge/>
          </w:tcPr>
          <w:p w14:paraId="0CBEB4C6" w14:textId="77777777" w:rsidR="009859E1" w:rsidRPr="008A1B12" w:rsidRDefault="009859E1" w:rsidP="00E56B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B29BC84" w14:textId="77777777" w:rsidR="009859E1" w:rsidRPr="008A1B12" w:rsidRDefault="009859E1" w:rsidP="007E4D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31CA5A" w14:textId="4324C2E2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～2</w:t>
            </w:r>
          </w:p>
        </w:tc>
      </w:tr>
      <w:tr w:rsidR="009859E1" w:rsidRPr="008A1B12" w14:paraId="3BE6D937" w14:textId="77777777" w:rsidTr="00407D77">
        <w:trPr>
          <w:trHeight w:val="624"/>
        </w:trPr>
        <w:tc>
          <w:tcPr>
            <w:tcW w:w="425" w:type="dxa"/>
            <w:shd w:val="clear" w:color="auto" w:fill="D9D9D9"/>
            <w:vAlign w:val="center"/>
          </w:tcPr>
          <w:p w14:paraId="6DF279F9" w14:textId="0107ECA3" w:rsidR="009859E1" w:rsidRPr="004B607C" w:rsidRDefault="00E30B47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>
              <w:rPr>
                <w:rFonts w:ascii="Arial Black" w:eastAsia="ＭＳ ゴシック" w:hAnsi="Arial Black" w:cs="Arial"/>
                <w:b/>
                <w:sz w:val="18"/>
                <w:szCs w:val="18"/>
              </w:rPr>
              <w:t>0</w:t>
            </w:r>
            <w:r w:rsidR="009859E1" w:rsidRPr="004B607C">
              <w:rPr>
                <w:rFonts w:ascii="Arial Black" w:eastAsia="ＭＳ ゴシック" w:hAnsi="Arial Black" w:cs="Arial"/>
                <w:b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14:paraId="0A3E48A9" w14:textId="396675FD" w:rsidR="009859E1" w:rsidRPr="004B607C" w:rsidRDefault="009859E1" w:rsidP="009856B3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790AFE">
              <w:rPr>
                <w:rFonts w:ascii="Arial Black" w:eastAsia="ＭＳ ゴシック" w:hAnsi="Arial Black" w:cs="Arial"/>
                <w:sz w:val="18"/>
                <w:szCs w:val="18"/>
              </w:rPr>
              <w:t>The Haka</w:t>
            </w:r>
          </w:p>
        </w:tc>
        <w:tc>
          <w:tcPr>
            <w:tcW w:w="1134" w:type="dxa"/>
            <w:vAlign w:val="center"/>
          </w:tcPr>
          <w:p w14:paraId="78714B17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C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文化・</w:t>
            </w:r>
          </w:p>
          <w:p w14:paraId="127630F9" w14:textId="05A72634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C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異文化理解</w:t>
            </w:r>
          </w:p>
        </w:tc>
        <w:tc>
          <w:tcPr>
            <w:tcW w:w="5245" w:type="dxa"/>
            <w:vAlign w:val="center"/>
          </w:tcPr>
          <w:p w14:paraId="5B416F10" w14:textId="549A02DC" w:rsidR="009859E1" w:rsidRPr="008A1B12" w:rsidRDefault="009859E1" w:rsidP="009856B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A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ニュージーランドからの留学生マイアが，マオリの伝統舞踊「ハカ」について発表する</w:t>
            </w:r>
          </w:p>
        </w:tc>
        <w:tc>
          <w:tcPr>
            <w:tcW w:w="5528" w:type="dxa"/>
            <w:vAlign w:val="center"/>
          </w:tcPr>
          <w:p w14:paraId="794023A1" w14:textId="482AAFD1" w:rsidR="009859E1" w:rsidRPr="00E96A97" w:rsidRDefault="009859E1" w:rsidP="009856B3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分詞</w:t>
            </w:r>
          </w:p>
        </w:tc>
        <w:tc>
          <w:tcPr>
            <w:tcW w:w="850" w:type="dxa"/>
            <w:vAlign w:val="center"/>
          </w:tcPr>
          <w:p w14:paraId="2CA3DA17" w14:textId="262ED267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6</w:t>
            </w:r>
          </w:p>
        </w:tc>
        <w:tc>
          <w:tcPr>
            <w:tcW w:w="851" w:type="dxa"/>
            <w:vMerge/>
          </w:tcPr>
          <w:p w14:paraId="24F26EE9" w14:textId="77777777" w:rsidR="009859E1" w:rsidRPr="008A1B12" w:rsidRDefault="009859E1" w:rsidP="00E56B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395B039" w14:textId="77777777" w:rsidR="009859E1" w:rsidRPr="008A1B12" w:rsidRDefault="009859E1" w:rsidP="007E4D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962A70" w14:textId="2CA046B6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5</w:t>
            </w: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</w:p>
        </w:tc>
      </w:tr>
      <w:tr w:rsidR="009859E1" w:rsidRPr="008A1B12" w14:paraId="1F75FD1A" w14:textId="77777777" w:rsidTr="00407D77">
        <w:trPr>
          <w:trHeight w:val="624"/>
        </w:trPr>
        <w:tc>
          <w:tcPr>
            <w:tcW w:w="425" w:type="dxa"/>
            <w:shd w:val="clear" w:color="auto" w:fill="D9D9D9"/>
            <w:vAlign w:val="center"/>
          </w:tcPr>
          <w:p w14:paraId="1ED25A76" w14:textId="280DC970" w:rsidR="009859E1" w:rsidRPr="004B607C" w:rsidRDefault="00E30B47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>
              <w:rPr>
                <w:rFonts w:ascii="Arial Black" w:eastAsia="ＭＳ ゴシック" w:hAnsi="Arial Black" w:cs="Arial"/>
                <w:b/>
                <w:sz w:val="18"/>
                <w:szCs w:val="18"/>
              </w:rPr>
              <w:t>0</w:t>
            </w:r>
            <w:r w:rsidR="009859E1" w:rsidRPr="004B607C">
              <w:rPr>
                <w:rFonts w:ascii="Arial Black" w:eastAsia="ＭＳ ゴシック" w:hAnsi="Arial Black" w:cs="Arial"/>
                <w:b/>
                <w:sz w:val="18"/>
                <w:szCs w:val="18"/>
              </w:rPr>
              <w:t>4</w:t>
            </w:r>
          </w:p>
        </w:tc>
        <w:tc>
          <w:tcPr>
            <w:tcW w:w="3686" w:type="dxa"/>
            <w:vAlign w:val="center"/>
          </w:tcPr>
          <w:p w14:paraId="06E51D57" w14:textId="30ED05C8" w:rsidR="009859E1" w:rsidRPr="004B607C" w:rsidRDefault="009859E1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790AFE">
              <w:rPr>
                <w:rFonts w:ascii="Arial Black" w:eastAsia="ＭＳ ゴシック" w:hAnsi="Arial Black" w:cs="Arial"/>
                <w:sz w:val="18"/>
                <w:szCs w:val="18"/>
              </w:rPr>
              <w:t>Digital Detox</w:t>
            </w:r>
          </w:p>
        </w:tc>
        <w:tc>
          <w:tcPr>
            <w:tcW w:w="1134" w:type="dxa"/>
            <w:vAlign w:val="center"/>
          </w:tcPr>
          <w:p w14:paraId="1EA33620" w14:textId="30CD587A" w:rsidR="009859E1" w:rsidRPr="008A1B12" w:rsidRDefault="003C6327" w:rsidP="00AC5CC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1C4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社会</w:t>
            </w:r>
            <w:r w:rsidR="009859E1" w:rsidRPr="00B91C4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・</w:t>
            </w:r>
            <w:r w:rsidRPr="00B91C4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生活</w:t>
            </w:r>
          </w:p>
        </w:tc>
        <w:tc>
          <w:tcPr>
            <w:tcW w:w="5245" w:type="dxa"/>
            <w:vAlign w:val="center"/>
          </w:tcPr>
          <w:p w14:paraId="766020D8" w14:textId="45EBDDDE" w:rsidR="009859E1" w:rsidRPr="008A1B12" w:rsidRDefault="003C6327" w:rsidP="0077197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A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ダイキ</w:t>
            </w:r>
            <w:r w:rsidR="009859E1" w:rsidRPr="00BC5A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Pr="00BC5A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ハルカ</w:t>
            </w:r>
            <w:r w:rsidR="009859E1" w:rsidRPr="00BC5A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がデジタル機器との関わり方に関する記事を読み，意見を交換する</w:t>
            </w:r>
          </w:p>
        </w:tc>
        <w:tc>
          <w:tcPr>
            <w:tcW w:w="5528" w:type="dxa"/>
            <w:vAlign w:val="center"/>
          </w:tcPr>
          <w:p w14:paraId="7EEE46D1" w14:textId="07C332E1" w:rsidR="009859E1" w:rsidRPr="00E96A97" w:rsidRDefault="009859E1" w:rsidP="000255AE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/>
                <w:sz w:val="18"/>
                <w:szCs w:val="18"/>
              </w:rPr>
              <w:t>if</w:t>
            </w:r>
            <w:r>
              <w:rPr>
                <w:rFonts w:eastAsia="ＭＳ ゴシック" w:hint="eastAsia"/>
                <w:sz w:val="18"/>
                <w:szCs w:val="18"/>
              </w:rPr>
              <w:t>節・疑問詞節</w:t>
            </w:r>
          </w:p>
        </w:tc>
        <w:tc>
          <w:tcPr>
            <w:tcW w:w="850" w:type="dxa"/>
            <w:vAlign w:val="center"/>
          </w:tcPr>
          <w:p w14:paraId="161FC740" w14:textId="259B845F" w:rsidR="009859E1" w:rsidRPr="008A1B12" w:rsidRDefault="009859E1" w:rsidP="007719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35</w:t>
            </w:r>
          </w:p>
        </w:tc>
        <w:tc>
          <w:tcPr>
            <w:tcW w:w="851" w:type="dxa"/>
            <w:vMerge/>
          </w:tcPr>
          <w:p w14:paraId="5C2B9786" w14:textId="77777777" w:rsidR="009859E1" w:rsidRPr="008A1B12" w:rsidRDefault="00985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F60CF24" w14:textId="77777777" w:rsidR="009859E1" w:rsidRPr="008A1B12" w:rsidRDefault="009859E1" w:rsidP="007E4D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F75B4B" w14:textId="3134D0F4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6</w:t>
            </w: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</w:p>
        </w:tc>
      </w:tr>
      <w:tr w:rsidR="009859E1" w:rsidRPr="008A1B12" w14:paraId="6854C073" w14:textId="77777777" w:rsidTr="00407D77">
        <w:trPr>
          <w:trHeight w:val="340"/>
        </w:trPr>
        <w:tc>
          <w:tcPr>
            <w:tcW w:w="4111" w:type="dxa"/>
            <w:gridSpan w:val="2"/>
            <w:vAlign w:val="center"/>
          </w:tcPr>
          <w:p w14:paraId="569E8C84" w14:textId="33F58536" w:rsidR="009859E1" w:rsidRPr="004B607C" w:rsidRDefault="009859E1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407D77">
              <w:rPr>
                <w:rFonts w:ascii="Arial Black" w:eastAsia="ＭＳ ゴシック" w:hAnsi="Arial Black" w:cs="Arial"/>
                <w:sz w:val="18"/>
                <w:szCs w:val="18"/>
              </w:rPr>
              <w:t xml:space="preserve">Activity </w:t>
            </w:r>
            <w:r w:rsidR="00E30B47">
              <w:rPr>
                <w:rFonts w:ascii="Arial Black" w:eastAsia="ＭＳ ゴシック" w:hAnsi="Arial Black" w:cs="Arial"/>
                <w:sz w:val="18"/>
                <w:szCs w:val="18"/>
              </w:rPr>
              <w:t>0</w:t>
            </w:r>
            <w:r w:rsidRPr="00407D77">
              <w:rPr>
                <w:rFonts w:ascii="Arial Black" w:eastAsia="ＭＳ ゴシック" w:hAnsi="Arial Black" w:cs="Arial"/>
                <w:sz w:val="18"/>
                <w:szCs w:val="18"/>
              </w:rPr>
              <w:t xml:space="preserve">2  </w:t>
            </w:r>
            <w:r w:rsidRPr="00790AFE">
              <w:rPr>
                <w:rFonts w:ascii="Arial Black" w:eastAsia="ＭＳ ゴシック" w:hAnsi="Arial Black" w:cs="Arial"/>
                <w:sz w:val="18"/>
                <w:szCs w:val="18"/>
              </w:rPr>
              <w:t xml:space="preserve">Read a </w:t>
            </w:r>
            <w:r w:rsidR="00345137">
              <w:rPr>
                <w:rFonts w:ascii="Arial Black" w:eastAsia="ＭＳ ゴシック" w:hAnsi="Arial Black" w:cs="Arial"/>
                <w:sz w:val="18"/>
                <w:szCs w:val="18"/>
              </w:rPr>
              <w:t>Report</w:t>
            </w:r>
            <w:r w:rsidRPr="00790AFE">
              <w:rPr>
                <w:rFonts w:ascii="Arial Black" w:eastAsia="ＭＳ ゴシック" w:hAnsi="Arial Black" w:cs="Arial"/>
                <w:sz w:val="18"/>
                <w:szCs w:val="18"/>
              </w:rPr>
              <w:t>!</w:t>
            </w:r>
          </w:p>
        </w:tc>
        <w:tc>
          <w:tcPr>
            <w:tcW w:w="1134" w:type="dxa"/>
            <w:vAlign w:val="center"/>
          </w:tcPr>
          <w:p w14:paraId="1B8196D2" w14:textId="39D33DC5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―</w:t>
            </w:r>
          </w:p>
        </w:tc>
        <w:tc>
          <w:tcPr>
            <w:tcW w:w="5245" w:type="dxa"/>
            <w:vAlign w:val="center"/>
          </w:tcPr>
          <w:p w14:paraId="5583BB39" w14:textId="3EFAAFCD" w:rsidR="009859E1" w:rsidRPr="008A1B12" w:rsidRDefault="00985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0E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グラフと報告書を読んで概要をまとめる</w:t>
            </w:r>
          </w:p>
        </w:tc>
        <w:tc>
          <w:tcPr>
            <w:tcW w:w="5528" w:type="dxa"/>
            <w:vAlign w:val="center"/>
          </w:tcPr>
          <w:p w14:paraId="39B257BE" w14:textId="351BA15B" w:rsidR="009859E1" w:rsidRPr="00E96A97" w:rsidRDefault="00EF65E1" w:rsidP="002F1B13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読む</w:t>
            </w:r>
            <w:r w:rsidR="009859E1" w:rsidRPr="002F1B13">
              <w:rPr>
                <w:rFonts w:eastAsia="ＭＳ ゴシック"/>
                <w:sz w:val="18"/>
                <w:szCs w:val="18"/>
              </w:rPr>
              <w:t>活動・話す活動</w:t>
            </w:r>
          </w:p>
        </w:tc>
        <w:tc>
          <w:tcPr>
            <w:tcW w:w="850" w:type="dxa"/>
            <w:vAlign w:val="center"/>
          </w:tcPr>
          <w:p w14:paraId="09DCEC4B" w14:textId="65B84F03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  <w:vMerge/>
            <w:vAlign w:val="center"/>
          </w:tcPr>
          <w:p w14:paraId="7B61ABAB" w14:textId="77777777" w:rsidR="009859E1" w:rsidRPr="008A1B12" w:rsidRDefault="009859E1" w:rsidP="002D384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D03C8B0" w14:textId="77777777" w:rsidR="009859E1" w:rsidRPr="008A1B12" w:rsidRDefault="009859E1" w:rsidP="007E4D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36F4A9" w14:textId="77777777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1～2</w:t>
            </w:r>
          </w:p>
        </w:tc>
      </w:tr>
      <w:tr w:rsidR="009859E1" w:rsidRPr="008A1B12" w14:paraId="34099DF5" w14:textId="77777777" w:rsidTr="00407D77">
        <w:trPr>
          <w:trHeight w:val="636"/>
        </w:trPr>
        <w:tc>
          <w:tcPr>
            <w:tcW w:w="425" w:type="dxa"/>
            <w:shd w:val="clear" w:color="auto" w:fill="D9D9D9"/>
            <w:vAlign w:val="center"/>
          </w:tcPr>
          <w:p w14:paraId="1667D971" w14:textId="6D043E72" w:rsidR="009859E1" w:rsidRPr="004B607C" w:rsidRDefault="00E30B47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>
              <w:rPr>
                <w:rFonts w:ascii="Arial Black" w:eastAsia="ＭＳ ゴシック" w:hAnsi="Arial Black" w:cs="Arial"/>
                <w:b/>
                <w:sz w:val="18"/>
                <w:szCs w:val="18"/>
              </w:rPr>
              <w:t>0</w:t>
            </w:r>
            <w:r w:rsidR="009859E1">
              <w:rPr>
                <w:rFonts w:ascii="Arial Black" w:eastAsia="ＭＳ ゴシック" w:hAnsi="Arial Black" w:cs="Arial"/>
                <w:b/>
                <w:sz w:val="18"/>
                <w:szCs w:val="18"/>
              </w:rPr>
              <w:t>5</w:t>
            </w:r>
          </w:p>
        </w:tc>
        <w:tc>
          <w:tcPr>
            <w:tcW w:w="3686" w:type="dxa"/>
            <w:vAlign w:val="center"/>
          </w:tcPr>
          <w:p w14:paraId="290D797A" w14:textId="566B8C07" w:rsidR="009859E1" w:rsidRPr="004B607C" w:rsidRDefault="009859E1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790AFE">
              <w:rPr>
                <w:rFonts w:ascii="Arial Black" w:eastAsia="ＭＳ ゴシック" w:hAnsi="Arial Black" w:cs="Arial"/>
                <w:sz w:val="18"/>
                <w:szCs w:val="18"/>
              </w:rPr>
              <w:t>Goal Setting</w:t>
            </w:r>
          </w:p>
        </w:tc>
        <w:tc>
          <w:tcPr>
            <w:tcW w:w="1134" w:type="dxa"/>
            <w:vAlign w:val="center"/>
          </w:tcPr>
          <w:p w14:paraId="04FA045B" w14:textId="1F27FD7C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1C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心理・生活</w:t>
            </w:r>
          </w:p>
        </w:tc>
        <w:tc>
          <w:tcPr>
            <w:tcW w:w="5245" w:type="dxa"/>
            <w:vAlign w:val="center"/>
          </w:tcPr>
          <w:p w14:paraId="0685D208" w14:textId="635D6116" w:rsidR="009859E1" w:rsidRPr="00475E81" w:rsidRDefault="009859E1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10E9C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目標を達成するために効果的な目標設定のしかたを紹介</w:t>
            </w:r>
          </w:p>
        </w:tc>
        <w:tc>
          <w:tcPr>
            <w:tcW w:w="5528" w:type="dxa"/>
            <w:vAlign w:val="center"/>
          </w:tcPr>
          <w:p w14:paraId="18201482" w14:textId="4D5FCD28" w:rsidR="009859E1" w:rsidRPr="00E96A97" w:rsidRDefault="00240B15" w:rsidP="002A3C4A">
            <w:pPr>
              <w:rPr>
                <w:rFonts w:eastAsia="ＭＳ ゴシック"/>
                <w:sz w:val="18"/>
                <w:szCs w:val="18"/>
              </w:rPr>
            </w:pPr>
            <w:proofErr w:type="spellStart"/>
            <w:r>
              <w:rPr>
                <w:rFonts w:eastAsia="ＭＳ ゴシック"/>
                <w:sz w:val="18"/>
                <w:szCs w:val="18"/>
              </w:rPr>
              <w:t>s</w:t>
            </w:r>
            <w:r w:rsidR="009859E1">
              <w:rPr>
                <w:rFonts w:eastAsia="ＭＳ ゴシック"/>
                <w:sz w:val="18"/>
                <w:szCs w:val="18"/>
              </w:rPr>
              <w:t>eem</w:t>
            </w:r>
            <w:r>
              <w:rPr>
                <w:rFonts w:eastAsia="ＭＳ ゴシック" w:hint="eastAsia"/>
                <w:sz w:val="18"/>
                <w:szCs w:val="18"/>
              </w:rPr>
              <w:t>+</w:t>
            </w:r>
            <w:r>
              <w:rPr>
                <w:rFonts w:eastAsia="ＭＳ ゴシック"/>
                <w:sz w:val="18"/>
                <w:szCs w:val="18"/>
              </w:rPr>
              <w:t>to</w:t>
            </w:r>
            <w:proofErr w:type="spellEnd"/>
            <w:r>
              <w:rPr>
                <w:rFonts w:eastAsia="ＭＳ ゴシック"/>
                <w:sz w:val="18"/>
                <w:szCs w:val="18"/>
              </w:rPr>
              <w:t>-</w:t>
            </w:r>
            <w:r>
              <w:rPr>
                <w:rFonts w:eastAsia="ＭＳ ゴシック" w:hint="eastAsia"/>
                <w:sz w:val="18"/>
                <w:szCs w:val="18"/>
              </w:rPr>
              <w:t>不定詞</w:t>
            </w:r>
          </w:p>
        </w:tc>
        <w:tc>
          <w:tcPr>
            <w:tcW w:w="850" w:type="dxa"/>
            <w:vAlign w:val="center"/>
          </w:tcPr>
          <w:p w14:paraId="21BF8C8E" w14:textId="47886CA2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23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</w:tcPr>
          <w:p w14:paraId="311940D3" w14:textId="77777777" w:rsidR="009859E1" w:rsidRPr="008A1B12" w:rsidRDefault="009859E1" w:rsidP="002D384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学期</w:t>
            </w:r>
          </w:p>
          <w:p w14:paraId="30D8B918" w14:textId="77777777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5418A6A" w14:textId="07445A85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45160E7" w14:textId="20FF6DCA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2239921" w14:textId="2AB64A0D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439E02" w14:textId="73116F91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EF1FA65" w14:textId="241FE41D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67EE3E7" w14:textId="7CFA1E09" w:rsidR="009859E1" w:rsidRDefault="009859E1" w:rsidP="009576C1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25F28B2" w14:textId="3AC8B661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76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▼中間</w:t>
            </w:r>
          </w:p>
          <w:p w14:paraId="6925D8FC" w14:textId="6C022D36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A8D5F83" w14:textId="0C95F7D7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0519F03" w14:textId="064E20DE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E4F91FA" w14:textId="4DA01FE7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2F4B2F8" w14:textId="50828399" w:rsidR="009859E1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C7FE872" w14:textId="7218EFEB" w:rsidR="009859E1" w:rsidRPr="008A1B12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205347B" w14:textId="77777777" w:rsidR="009859E1" w:rsidRPr="008A1B12" w:rsidRDefault="009859E1" w:rsidP="007E4D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BB2F11" w14:textId="3CB58870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23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6～9</w:t>
            </w:r>
          </w:p>
        </w:tc>
      </w:tr>
      <w:tr w:rsidR="009859E1" w:rsidRPr="008A1B12" w14:paraId="61246180" w14:textId="77777777" w:rsidTr="00407D77">
        <w:trPr>
          <w:trHeight w:val="636"/>
        </w:trPr>
        <w:tc>
          <w:tcPr>
            <w:tcW w:w="425" w:type="dxa"/>
            <w:shd w:val="clear" w:color="auto" w:fill="D9D9D9"/>
            <w:vAlign w:val="center"/>
          </w:tcPr>
          <w:p w14:paraId="0C704523" w14:textId="56DC8B18" w:rsidR="009859E1" w:rsidRPr="004B607C" w:rsidRDefault="00E30B47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>
              <w:rPr>
                <w:rFonts w:ascii="Arial Black" w:eastAsia="ＭＳ ゴシック" w:hAnsi="Arial Black" w:cs="Arial"/>
                <w:b/>
                <w:sz w:val="18"/>
                <w:szCs w:val="18"/>
              </w:rPr>
              <w:t>0</w:t>
            </w:r>
            <w:r w:rsidR="009859E1">
              <w:rPr>
                <w:rFonts w:ascii="Arial Black" w:eastAsia="ＭＳ ゴシック" w:hAnsi="Arial Black" w:cs="Arial" w:hint="eastAsia"/>
                <w:b/>
                <w:sz w:val="18"/>
                <w:szCs w:val="18"/>
              </w:rPr>
              <w:t>6</w:t>
            </w:r>
          </w:p>
        </w:tc>
        <w:tc>
          <w:tcPr>
            <w:tcW w:w="3686" w:type="dxa"/>
            <w:vAlign w:val="center"/>
          </w:tcPr>
          <w:p w14:paraId="4A19152C" w14:textId="3817C2E3" w:rsidR="009859E1" w:rsidRPr="00407D77" w:rsidRDefault="004A08D2" w:rsidP="004A08D2">
            <w:pPr>
              <w:ind w:left="2389" w:hangingChars="1500" w:hanging="2389"/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4A08D2">
              <w:rPr>
                <w:rFonts w:ascii="Arial Black" w:eastAsia="ＭＳ ゴシック" w:hAnsi="Arial Black" w:cs="Arial"/>
                <w:sz w:val="18"/>
                <w:szCs w:val="18"/>
              </w:rPr>
              <w:t>Future Shrine and Temple</w:t>
            </w:r>
            <w:r>
              <w:rPr>
                <w:rFonts w:ascii="Arial Black" w:eastAsia="ＭＳ ゴシック" w:hAnsi="Arial Black" w:cs="Arial" w:hint="eastAsia"/>
                <w:sz w:val="18"/>
                <w:szCs w:val="18"/>
              </w:rPr>
              <w:t xml:space="preserve"> </w:t>
            </w:r>
            <w:r w:rsidRPr="004A08D2">
              <w:rPr>
                <w:rFonts w:ascii="Arial Black" w:eastAsia="ＭＳ ゴシック" w:hAnsi="Arial Black" w:cs="Arial"/>
                <w:sz w:val="18"/>
                <w:szCs w:val="18"/>
              </w:rPr>
              <w:t>Carpenters</w:t>
            </w:r>
            <w:r w:rsidR="003B72A4">
              <w:rPr>
                <w:rFonts w:ascii="Arial Black" w:eastAsia="ＭＳ ゴシック" w:hAnsi="Arial Black" w:cs="Arial"/>
                <w:sz w:val="18"/>
                <w:szCs w:val="18"/>
              </w:rPr>
              <w:t xml:space="preserve"> 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>【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 xml:space="preserve">SDGs 4, </w:t>
            </w:r>
            <w:r w:rsidR="003B72A4">
              <w:rPr>
                <w:rFonts w:ascii="Arial" w:eastAsia="ＭＳ ゴシック" w:hAnsi="Arial" w:cs="Arial" w:hint="eastAsia"/>
                <w:sz w:val="18"/>
                <w:szCs w:val="18"/>
              </w:rPr>
              <w:t>8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>】</w:t>
            </w:r>
          </w:p>
        </w:tc>
        <w:tc>
          <w:tcPr>
            <w:tcW w:w="1134" w:type="dxa"/>
            <w:vAlign w:val="center"/>
          </w:tcPr>
          <w:p w14:paraId="3F4E216F" w14:textId="58B0F9F1" w:rsidR="009859E1" w:rsidRPr="00AC5CC8" w:rsidRDefault="009859E1" w:rsidP="00E973C5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B91C4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教育・職業</w:t>
            </w:r>
          </w:p>
        </w:tc>
        <w:tc>
          <w:tcPr>
            <w:tcW w:w="5245" w:type="dxa"/>
            <w:vAlign w:val="center"/>
          </w:tcPr>
          <w:p w14:paraId="3365811B" w14:textId="0C529D1B" w:rsidR="009859E1" w:rsidRPr="00475E81" w:rsidRDefault="004A08D2" w:rsidP="004A08D2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4A08D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日本の伝統建築を学ぶ生徒たちへのインタビュー</w:t>
            </w:r>
          </w:p>
        </w:tc>
        <w:tc>
          <w:tcPr>
            <w:tcW w:w="5528" w:type="dxa"/>
            <w:vAlign w:val="center"/>
          </w:tcPr>
          <w:p w14:paraId="5816C438" w14:textId="3BD192D2" w:rsidR="009859E1" w:rsidRDefault="009859E1" w:rsidP="002A3C4A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助動詞</w:t>
            </w:r>
            <w:r>
              <w:rPr>
                <w:rFonts w:eastAsia="ＭＳ ゴシック" w:hint="eastAsia"/>
                <w:sz w:val="18"/>
                <w:szCs w:val="18"/>
              </w:rPr>
              <w:t>+</w:t>
            </w:r>
            <w:r>
              <w:rPr>
                <w:rFonts w:eastAsia="ＭＳ ゴシック"/>
                <w:sz w:val="18"/>
                <w:szCs w:val="18"/>
              </w:rPr>
              <w:t>have</w:t>
            </w:r>
            <w:r>
              <w:rPr>
                <w:rFonts w:eastAsia="ＭＳ ゴシック" w:hint="eastAsia"/>
                <w:sz w:val="18"/>
                <w:szCs w:val="18"/>
              </w:rPr>
              <w:t>+</w:t>
            </w:r>
            <w:r>
              <w:rPr>
                <w:rFonts w:eastAsia="ＭＳ ゴシック" w:hint="eastAsia"/>
                <w:sz w:val="18"/>
                <w:szCs w:val="18"/>
              </w:rPr>
              <w:t>過去分詞</w:t>
            </w:r>
          </w:p>
        </w:tc>
        <w:tc>
          <w:tcPr>
            <w:tcW w:w="850" w:type="dxa"/>
            <w:vAlign w:val="center"/>
          </w:tcPr>
          <w:p w14:paraId="7C728942" w14:textId="364FD800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56</w:t>
            </w:r>
          </w:p>
        </w:tc>
        <w:tc>
          <w:tcPr>
            <w:tcW w:w="851" w:type="dxa"/>
            <w:vMerge/>
          </w:tcPr>
          <w:p w14:paraId="51089EEA" w14:textId="186D3865" w:rsidR="009859E1" w:rsidRPr="008A1B12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2C54D40" w14:textId="77777777" w:rsidR="009859E1" w:rsidRPr="008A1B12" w:rsidRDefault="009859E1" w:rsidP="007E4D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316CB5" w14:textId="50289C58" w:rsidR="009859E1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23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6～9</w:t>
            </w:r>
          </w:p>
        </w:tc>
      </w:tr>
      <w:tr w:rsidR="009859E1" w:rsidRPr="008A1B12" w14:paraId="0EBB5746" w14:textId="77777777" w:rsidTr="00407D77">
        <w:trPr>
          <w:trHeight w:val="624"/>
        </w:trPr>
        <w:tc>
          <w:tcPr>
            <w:tcW w:w="425" w:type="dxa"/>
            <w:shd w:val="clear" w:color="auto" w:fill="D9D9D9"/>
            <w:vAlign w:val="center"/>
          </w:tcPr>
          <w:p w14:paraId="77DB3B81" w14:textId="65D0FAB2" w:rsidR="009859E1" w:rsidRPr="004B607C" w:rsidRDefault="00E30B47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>
              <w:rPr>
                <w:rFonts w:ascii="Arial Black" w:eastAsia="ＭＳ ゴシック" w:hAnsi="Arial Black" w:cs="Arial"/>
                <w:b/>
                <w:sz w:val="18"/>
                <w:szCs w:val="18"/>
              </w:rPr>
              <w:t>0</w:t>
            </w:r>
            <w:r w:rsidR="009859E1" w:rsidRPr="004B607C">
              <w:rPr>
                <w:rFonts w:ascii="Arial Black" w:eastAsia="ＭＳ ゴシック" w:hAnsi="Arial Black" w:cs="Arial"/>
                <w:b/>
                <w:sz w:val="18"/>
                <w:szCs w:val="18"/>
              </w:rPr>
              <w:t>7</w:t>
            </w:r>
          </w:p>
        </w:tc>
        <w:tc>
          <w:tcPr>
            <w:tcW w:w="3686" w:type="dxa"/>
            <w:vAlign w:val="center"/>
          </w:tcPr>
          <w:p w14:paraId="3086AEDD" w14:textId="10CC47D1" w:rsidR="009859E1" w:rsidRPr="004B607C" w:rsidRDefault="004A08D2" w:rsidP="004A08D2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4A08D2">
              <w:rPr>
                <w:rFonts w:ascii="Arial Black" w:eastAsia="ＭＳ ゴシック" w:hAnsi="Arial Black" w:cs="Arial"/>
                <w:sz w:val="18"/>
                <w:szCs w:val="18"/>
              </w:rPr>
              <w:t>Aquaponics</w:t>
            </w:r>
            <w:r>
              <w:rPr>
                <w:rFonts w:ascii="Arial Black" w:eastAsia="ＭＳ ゴシック" w:hAnsi="Arial Black" w:cs="Arial" w:hint="eastAsia"/>
                <w:sz w:val="18"/>
                <w:szCs w:val="18"/>
              </w:rPr>
              <w:t xml:space="preserve">　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>【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 xml:space="preserve">SDGs 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2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>, 1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5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>】</w:t>
            </w:r>
          </w:p>
        </w:tc>
        <w:tc>
          <w:tcPr>
            <w:tcW w:w="1134" w:type="dxa"/>
            <w:vAlign w:val="center"/>
          </w:tcPr>
          <w:p w14:paraId="39EF1673" w14:textId="4B8F60C7" w:rsidR="009859E1" w:rsidRPr="008A1B12" w:rsidRDefault="004A08D2" w:rsidP="004A08D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8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環境・産業</w:t>
            </w:r>
          </w:p>
        </w:tc>
        <w:tc>
          <w:tcPr>
            <w:tcW w:w="5245" w:type="dxa"/>
            <w:vAlign w:val="center"/>
          </w:tcPr>
          <w:p w14:paraId="243CFC2A" w14:textId="53136367" w:rsidR="009859E1" w:rsidRPr="008A1B12" w:rsidRDefault="004A08D2" w:rsidP="004A08D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8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持続可能な循環型の農業システム「アクアポニックス」について，ダイキが発表する</w:t>
            </w:r>
          </w:p>
        </w:tc>
        <w:tc>
          <w:tcPr>
            <w:tcW w:w="5528" w:type="dxa"/>
            <w:vAlign w:val="center"/>
          </w:tcPr>
          <w:p w14:paraId="460F2227" w14:textId="15ED44EE" w:rsidR="009859E1" w:rsidRPr="00E96A97" w:rsidRDefault="009859E1" w:rsidP="00A61766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過去完了形</w:t>
            </w:r>
            <w:r w:rsidR="00174A4E">
              <w:rPr>
                <w:rFonts w:eastAsia="ＭＳ ゴシック" w:hint="eastAsia"/>
                <w:sz w:val="18"/>
                <w:szCs w:val="18"/>
              </w:rPr>
              <w:t>（経験・完了・継続・大過去）</w:t>
            </w:r>
          </w:p>
        </w:tc>
        <w:tc>
          <w:tcPr>
            <w:tcW w:w="850" w:type="dxa"/>
            <w:vAlign w:val="center"/>
          </w:tcPr>
          <w:p w14:paraId="4D9DFE38" w14:textId="13FA7084" w:rsidR="009859E1" w:rsidRPr="008A1B12" w:rsidRDefault="009859E1" w:rsidP="00CE35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14:paraId="412E9232" w14:textId="6B1BAB90" w:rsidR="009859E1" w:rsidRPr="008A1B12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75E8FE4" w14:textId="77777777" w:rsidR="009859E1" w:rsidRPr="008A1B12" w:rsidRDefault="009859E1" w:rsidP="007E4D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C2F199" w14:textId="06DF9758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23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6～9</w:t>
            </w:r>
          </w:p>
        </w:tc>
      </w:tr>
      <w:tr w:rsidR="009859E1" w:rsidRPr="008A1B12" w14:paraId="5EF9F3DA" w14:textId="77777777" w:rsidTr="009859E1">
        <w:trPr>
          <w:trHeight w:val="340"/>
        </w:trPr>
        <w:tc>
          <w:tcPr>
            <w:tcW w:w="4111" w:type="dxa"/>
            <w:gridSpan w:val="2"/>
            <w:vAlign w:val="center"/>
          </w:tcPr>
          <w:p w14:paraId="55069AC7" w14:textId="1D2E7CD9" w:rsidR="009859E1" w:rsidRPr="00E96A97" w:rsidRDefault="009859E1">
            <w:pPr>
              <w:rPr>
                <w:rFonts w:ascii="Arial Black" w:eastAsia="ＭＳ ゴシック" w:hAnsi="Arial Black" w:cs="Arial"/>
                <w:color w:val="000000"/>
                <w:sz w:val="18"/>
                <w:szCs w:val="18"/>
              </w:rPr>
            </w:pPr>
            <w:r w:rsidRPr="00E96A97">
              <w:rPr>
                <w:rFonts w:ascii="Arial Black" w:eastAsia="ＭＳ ゴシック" w:hAnsi="Arial Black" w:cs="Arial"/>
                <w:color w:val="000000"/>
                <w:sz w:val="18"/>
                <w:szCs w:val="18"/>
              </w:rPr>
              <w:t xml:space="preserve">Activity </w:t>
            </w:r>
            <w:r w:rsidR="00E30B47">
              <w:rPr>
                <w:rFonts w:ascii="Arial Black" w:eastAsia="ＭＳ ゴシック" w:hAnsi="Arial Black" w:cs="Arial"/>
                <w:color w:val="000000"/>
                <w:sz w:val="18"/>
                <w:szCs w:val="18"/>
              </w:rPr>
              <w:t>0</w:t>
            </w:r>
            <w:r w:rsidRPr="00E96A97">
              <w:rPr>
                <w:rFonts w:ascii="Arial Black" w:eastAsia="ＭＳ ゴシック" w:hAnsi="Arial Black" w:cs="Arial"/>
                <w:color w:val="000000"/>
                <w:sz w:val="18"/>
                <w:szCs w:val="18"/>
              </w:rPr>
              <w:t xml:space="preserve">3  </w:t>
            </w:r>
            <w:r w:rsidRPr="00790AFE">
              <w:rPr>
                <w:rFonts w:ascii="Arial Black" w:eastAsia="ＭＳ ゴシック" w:hAnsi="Arial Black" w:cs="Arial"/>
                <w:color w:val="000000"/>
                <w:sz w:val="18"/>
                <w:szCs w:val="18"/>
              </w:rPr>
              <w:t>At a Fast-food Restaurant</w:t>
            </w:r>
          </w:p>
        </w:tc>
        <w:tc>
          <w:tcPr>
            <w:tcW w:w="1134" w:type="dxa"/>
            <w:vAlign w:val="center"/>
          </w:tcPr>
          <w:p w14:paraId="796C9C55" w14:textId="77777777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―</w:t>
            </w:r>
          </w:p>
        </w:tc>
        <w:tc>
          <w:tcPr>
            <w:tcW w:w="5245" w:type="dxa"/>
            <w:vAlign w:val="center"/>
          </w:tcPr>
          <w:p w14:paraId="56B65320" w14:textId="60304C27" w:rsidR="009859E1" w:rsidRPr="008A1B12" w:rsidRDefault="009859E1" w:rsidP="00201C4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0E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ファストフード店で注文する</w:t>
            </w:r>
          </w:p>
        </w:tc>
        <w:tc>
          <w:tcPr>
            <w:tcW w:w="5528" w:type="dxa"/>
            <w:vAlign w:val="center"/>
          </w:tcPr>
          <w:p w14:paraId="2B9FE258" w14:textId="6C1BFF4A" w:rsidR="009859E1" w:rsidRPr="00E96A97" w:rsidRDefault="00240B15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読む活動・</w:t>
            </w:r>
            <w:r w:rsidR="009859E1" w:rsidRPr="00E96A97">
              <w:rPr>
                <w:rFonts w:eastAsia="ＭＳ ゴシック"/>
                <w:sz w:val="18"/>
                <w:szCs w:val="18"/>
              </w:rPr>
              <w:t>聞く活動・話す活動</w:t>
            </w:r>
          </w:p>
        </w:tc>
        <w:tc>
          <w:tcPr>
            <w:tcW w:w="850" w:type="dxa"/>
            <w:vAlign w:val="center"/>
          </w:tcPr>
          <w:p w14:paraId="2FBB1D24" w14:textId="77777777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  <w:vMerge/>
            <w:vAlign w:val="center"/>
          </w:tcPr>
          <w:p w14:paraId="3859B962" w14:textId="1F1ED863" w:rsidR="009859E1" w:rsidRPr="008A1B12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14:paraId="1F4B70C8" w14:textId="77777777" w:rsidR="009859E1" w:rsidRPr="008A1B12" w:rsidRDefault="009859E1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後期</w:t>
            </w:r>
          </w:p>
          <w:p w14:paraId="2C326CD8" w14:textId="77777777" w:rsidR="009859E1" w:rsidRPr="008A1B12" w:rsidRDefault="009859E1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5865930" w14:textId="77777777" w:rsidR="009859E1" w:rsidRPr="008A1B12" w:rsidRDefault="009859E1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183B30" w14:textId="77777777" w:rsidR="009859E1" w:rsidRPr="008A1B12" w:rsidRDefault="009859E1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2A3757A" w14:textId="77777777" w:rsidR="009859E1" w:rsidRPr="008A1B12" w:rsidRDefault="009859E1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DECFBF" w14:textId="08B1FB7A" w:rsidR="009859E1" w:rsidRDefault="009859E1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F092986" w14:textId="0D8AC7FC" w:rsidR="00D13586" w:rsidRDefault="00D13586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026BAE8" w14:textId="08DD1E24" w:rsidR="00D13586" w:rsidRDefault="00D13586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5DA05F9" w14:textId="77777777" w:rsidR="00D13586" w:rsidRPr="008A1B12" w:rsidRDefault="00D13586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5D480C5" w14:textId="77777777" w:rsidR="009859E1" w:rsidRPr="008A1B12" w:rsidRDefault="009859E1" w:rsidP="009859E1">
            <w:pPr>
              <w:spacing w:beforeLines="25" w:before="7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▼中間</w:t>
            </w:r>
          </w:p>
          <w:p w14:paraId="145CC9C1" w14:textId="77777777" w:rsidR="009859E1" w:rsidRPr="008A1B12" w:rsidRDefault="009859E1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6B4AFD4" w14:textId="77777777" w:rsidR="009859E1" w:rsidRPr="008A1B12" w:rsidRDefault="009859E1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529AD21" w14:textId="77777777" w:rsidR="009859E1" w:rsidRPr="008A1B12" w:rsidRDefault="009859E1" w:rsidP="009859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E3C49A" w14:textId="1B60C5D2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～2</w:t>
            </w:r>
          </w:p>
        </w:tc>
      </w:tr>
      <w:tr w:rsidR="009859E1" w:rsidRPr="008A1B12" w14:paraId="69FA7917" w14:textId="77777777" w:rsidTr="00407D77">
        <w:trPr>
          <w:trHeight w:val="624"/>
        </w:trPr>
        <w:tc>
          <w:tcPr>
            <w:tcW w:w="425" w:type="dxa"/>
            <w:shd w:val="clear" w:color="auto" w:fill="D9D9D9"/>
            <w:vAlign w:val="center"/>
          </w:tcPr>
          <w:p w14:paraId="360CDCF8" w14:textId="1B783FD1" w:rsidR="009859E1" w:rsidRPr="004B607C" w:rsidRDefault="00E30B47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>
              <w:rPr>
                <w:rFonts w:ascii="Arial Black" w:eastAsia="ＭＳ ゴシック" w:hAnsi="Arial Black" w:cs="Arial"/>
                <w:b/>
                <w:sz w:val="18"/>
                <w:szCs w:val="18"/>
              </w:rPr>
              <w:t>0</w:t>
            </w:r>
            <w:r w:rsidR="009859E1">
              <w:rPr>
                <w:rFonts w:ascii="Arial Black" w:eastAsia="ＭＳ ゴシック" w:hAnsi="Arial Black" w:cs="Arial"/>
                <w:b/>
                <w:sz w:val="18"/>
                <w:szCs w:val="18"/>
              </w:rPr>
              <w:t>8</w:t>
            </w:r>
          </w:p>
        </w:tc>
        <w:tc>
          <w:tcPr>
            <w:tcW w:w="3686" w:type="dxa"/>
            <w:vAlign w:val="center"/>
          </w:tcPr>
          <w:p w14:paraId="7A63E03A" w14:textId="29D9565D" w:rsidR="009859E1" w:rsidRPr="004B607C" w:rsidRDefault="009859E1" w:rsidP="00956DD1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790AFE">
              <w:rPr>
                <w:rFonts w:ascii="Arial Black" w:eastAsia="ＭＳ ゴシック" w:hAnsi="Arial Black" w:cs="Arial"/>
                <w:sz w:val="18"/>
                <w:szCs w:val="18"/>
              </w:rPr>
              <w:t>Nudge</w:t>
            </w:r>
            <w:r w:rsidR="004A08D2">
              <w:rPr>
                <w:rFonts w:ascii="Arial Black" w:eastAsia="ＭＳ ゴシック" w:hAnsi="Arial Black" w:cs="Arial" w:hint="eastAsia"/>
                <w:sz w:val="18"/>
                <w:szCs w:val="18"/>
              </w:rPr>
              <w:t>s</w:t>
            </w:r>
          </w:p>
        </w:tc>
        <w:tc>
          <w:tcPr>
            <w:tcW w:w="1134" w:type="dxa"/>
            <w:vAlign w:val="center"/>
          </w:tcPr>
          <w:p w14:paraId="649E0D99" w14:textId="6AA31F22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1C4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心理・生活</w:t>
            </w:r>
          </w:p>
        </w:tc>
        <w:tc>
          <w:tcPr>
            <w:tcW w:w="5245" w:type="dxa"/>
            <w:vAlign w:val="center"/>
          </w:tcPr>
          <w:p w14:paraId="1E7CA297" w14:textId="60611053" w:rsidR="009859E1" w:rsidRPr="008A1B12" w:rsidRDefault="00985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0E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命令や強制ではなく，小さな工夫で人の行動に影響を与える「ナッジ」の活用例を紹介</w:t>
            </w:r>
          </w:p>
        </w:tc>
        <w:tc>
          <w:tcPr>
            <w:tcW w:w="5528" w:type="dxa"/>
            <w:vAlign w:val="center"/>
          </w:tcPr>
          <w:p w14:paraId="0A65BBD1" w14:textId="63F51F15" w:rsidR="009859E1" w:rsidRPr="00E96A97" w:rsidRDefault="009859E1" w:rsidP="00201C4E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関係代名詞</w:t>
            </w:r>
            <w:r>
              <w:rPr>
                <w:rFonts w:eastAsia="ＭＳ ゴシック" w:hint="eastAsia"/>
                <w:sz w:val="18"/>
                <w:szCs w:val="18"/>
              </w:rPr>
              <w:t>w</w:t>
            </w:r>
            <w:r>
              <w:rPr>
                <w:rFonts w:eastAsia="ＭＳ ゴシック"/>
                <w:sz w:val="18"/>
                <w:szCs w:val="18"/>
              </w:rPr>
              <w:t>hat</w:t>
            </w:r>
          </w:p>
        </w:tc>
        <w:tc>
          <w:tcPr>
            <w:tcW w:w="850" w:type="dxa"/>
            <w:vAlign w:val="center"/>
          </w:tcPr>
          <w:p w14:paraId="7BE2FA2B" w14:textId="6E977472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4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/>
          </w:tcPr>
          <w:p w14:paraId="4DA43B22" w14:textId="5D68A152" w:rsidR="009859E1" w:rsidRPr="008A1B12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07D5667" w14:textId="77777777" w:rsidR="009859E1" w:rsidRPr="008A1B12" w:rsidRDefault="00985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687918" w14:textId="06670DE2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</w:p>
        </w:tc>
      </w:tr>
      <w:tr w:rsidR="009859E1" w:rsidRPr="008A1B12" w14:paraId="5C526524" w14:textId="77777777" w:rsidTr="00407D77">
        <w:trPr>
          <w:trHeight w:val="624"/>
        </w:trPr>
        <w:tc>
          <w:tcPr>
            <w:tcW w:w="425" w:type="dxa"/>
            <w:shd w:val="clear" w:color="auto" w:fill="D9D9D9"/>
            <w:vAlign w:val="center"/>
          </w:tcPr>
          <w:p w14:paraId="2EE1C4D1" w14:textId="6F34E421" w:rsidR="009859E1" w:rsidRPr="004B607C" w:rsidRDefault="00E30B47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>
              <w:rPr>
                <w:rFonts w:ascii="Arial Black" w:eastAsia="ＭＳ ゴシック" w:hAnsi="Arial Black" w:cs="Arial"/>
                <w:b/>
                <w:sz w:val="18"/>
                <w:szCs w:val="18"/>
              </w:rPr>
              <w:t>0</w:t>
            </w:r>
            <w:r w:rsidR="009859E1">
              <w:rPr>
                <w:rFonts w:ascii="Arial Black" w:eastAsia="ＭＳ ゴシック" w:hAnsi="Arial Black" w:cs="Arial" w:hint="eastAsia"/>
                <w:b/>
                <w:sz w:val="18"/>
                <w:szCs w:val="18"/>
              </w:rPr>
              <w:t>9</w:t>
            </w:r>
          </w:p>
        </w:tc>
        <w:tc>
          <w:tcPr>
            <w:tcW w:w="3686" w:type="dxa"/>
            <w:vAlign w:val="center"/>
          </w:tcPr>
          <w:p w14:paraId="4D15DC35" w14:textId="77777777" w:rsidR="004A08D2" w:rsidRDefault="004A08D2" w:rsidP="004A08D2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4A08D2">
              <w:rPr>
                <w:rFonts w:ascii="Arial Black" w:eastAsia="ＭＳ ゴシック" w:hAnsi="Arial Black" w:cs="Arial"/>
                <w:sz w:val="18"/>
                <w:szCs w:val="18"/>
              </w:rPr>
              <w:t>Anpanman</w:t>
            </w:r>
            <w:r>
              <w:rPr>
                <w:rFonts w:ascii="Arial Black" w:eastAsia="ＭＳ ゴシック" w:hAnsi="Arial Black" w:cs="Arial" w:hint="eastAsia"/>
                <w:sz w:val="18"/>
                <w:szCs w:val="18"/>
              </w:rPr>
              <w:t xml:space="preserve"> </w:t>
            </w:r>
            <w:r w:rsidRPr="004A08D2">
              <w:rPr>
                <w:rFonts w:ascii="Arial Black" w:eastAsia="ＭＳ ゴシック" w:hAnsi="Arial Black" w:cs="Arial"/>
                <w:sz w:val="18"/>
                <w:szCs w:val="18"/>
              </w:rPr>
              <w:t>Everyone’s Superhero</w:t>
            </w:r>
          </w:p>
          <w:p w14:paraId="26484983" w14:textId="7EA7EBE9" w:rsidR="009859E1" w:rsidRPr="00956DD1" w:rsidRDefault="003B72A4" w:rsidP="004A08D2">
            <w:pPr>
              <w:ind w:firstLineChars="1600" w:firstLine="2548"/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247C97">
              <w:rPr>
                <w:rFonts w:ascii="Arial" w:eastAsia="ＭＳ ゴシック" w:hAnsi="Arial" w:cs="Arial"/>
                <w:sz w:val="18"/>
                <w:szCs w:val="18"/>
              </w:rPr>
              <w:t>【</w:t>
            </w:r>
            <w:r w:rsidRPr="00247C97">
              <w:rPr>
                <w:rFonts w:ascii="Arial" w:eastAsia="ＭＳ ゴシック" w:hAnsi="Arial" w:cs="Arial"/>
                <w:sz w:val="18"/>
                <w:szCs w:val="18"/>
              </w:rPr>
              <w:t xml:space="preserve">SDGs </w:t>
            </w:r>
            <w:r w:rsidR="004A08D2">
              <w:rPr>
                <w:rFonts w:ascii="Arial" w:eastAsia="ＭＳ ゴシック" w:hAnsi="Arial" w:cs="Arial" w:hint="eastAsia"/>
                <w:sz w:val="18"/>
                <w:szCs w:val="18"/>
              </w:rPr>
              <w:t>2</w:t>
            </w:r>
            <w:r w:rsidRPr="00247C97">
              <w:rPr>
                <w:rFonts w:ascii="Arial" w:eastAsia="ＭＳ ゴシック" w:hAnsi="Arial" w:cs="Arial"/>
                <w:sz w:val="18"/>
                <w:szCs w:val="18"/>
              </w:rPr>
              <w:t>】</w:t>
            </w:r>
          </w:p>
        </w:tc>
        <w:tc>
          <w:tcPr>
            <w:tcW w:w="1134" w:type="dxa"/>
            <w:vAlign w:val="center"/>
          </w:tcPr>
          <w:p w14:paraId="3E38FA49" w14:textId="0DEE80CD" w:rsidR="009859E1" w:rsidRPr="00AC5CC8" w:rsidRDefault="004A08D2" w:rsidP="00E973C5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4A08D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人物・平和</w:t>
            </w:r>
          </w:p>
        </w:tc>
        <w:tc>
          <w:tcPr>
            <w:tcW w:w="5245" w:type="dxa"/>
            <w:vAlign w:val="center"/>
          </w:tcPr>
          <w:p w14:paraId="2AE6983D" w14:textId="5456E82E" w:rsidR="009859E1" w:rsidRPr="00475E81" w:rsidRDefault="004A08D2" w:rsidP="004A08D2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4A08D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幅広い世代に愛されるアンパンマンと，その作者 やなせたかしさんのエピソードを紹介</w:t>
            </w:r>
          </w:p>
        </w:tc>
        <w:tc>
          <w:tcPr>
            <w:tcW w:w="5528" w:type="dxa"/>
            <w:vAlign w:val="center"/>
          </w:tcPr>
          <w:p w14:paraId="6B6B2E34" w14:textId="2A561B1C" w:rsidR="009859E1" w:rsidRPr="00E96A97" w:rsidRDefault="009859E1" w:rsidP="00201C4E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関係副詞</w:t>
            </w:r>
            <w:r w:rsidR="00174A4E">
              <w:rPr>
                <w:rFonts w:eastAsia="ＭＳ ゴシック" w:hint="eastAsia"/>
                <w:sz w:val="18"/>
                <w:szCs w:val="18"/>
              </w:rPr>
              <w:t>（</w:t>
            </w:r>
            <w:r w:rsidR="00174A4E">
              <w:rPr>
                <w:rFonts w:eastAsia="ＭＳ ゴシック" w:hint="eastAsia"/>
                <w:sz w:val="18"/>
                <w:szCs w:val="18"/>
              </w:rPr>
              <w:t>w</w:t>
            </w:r>
            <w:r w:rsidR="00174A4E">
              <w:rPr>
                <w:rFonts w:eastAsia="ＭＳ ゴシック"/>
                <w:sz w:val="18"/>
                <w:szCs w:val="18"/>
              </w:rPr>
              <w:t>here / when</w:t>
            </w:r>
            <w:r w:rsidR="00174A4E">
              <w:rPr>
                <w:rFonts w:eastAsia="ＭＳ ゴシック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vAlign w:val="center"/>
          </w:tcPr>
          <w:p w14:paraId="09D87D20" w14:textId="1D2B9AAB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</w:tcPr>
          <w:p w14:paraId="5144EE65" w14:textId="0CF0BBD9" w:rsidR="009859E1" w:rsidRPr="008A1B12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C7A7441" w14:textId="77777777" w:rsidR="009859E1" w:rsidRPr="008A1B12" w:rsidRDefault="00985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CABA1A" w14:textId="2B86529F" w:rsidR="009859E1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23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6～9</w:t>
            </w:r>
          </w:p>
        </w:tc>
      </w:tr>
      <w:tr w:rsidR="009859E1" w:rsidRPr="008A1B12" w14:paraId="679569D9" w14:textId="77777777" w:rsidTr="007E4DA0">
        <w:trPr>
          <w:trHeight w:val="624"/>
        </w:trPr>
        <w:tc>
          <w:tcPr>
            <w:tcW w:w="425" w:type="dxa"/>
            <w:shd w:val="clear" w:color="auto" w:fill="D9D9D9"/>
            <w:vAlign w:val="center"/>
          </w:tcPr>
          <w:p w14:paraId="49044C5C" w14:textId="77777777" w:rsidR="009859E1" w:rsidRPr="004B607C" w:rsidRDefault="009859E1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 w:rsidRPr="004B607C">
              <w:rPr>
                <w:rFonts w:ascii="Arial Black" w:eastAsia="ＭＳ ゴシック" w:hAnsi="Arial Black" w:cs="Arial"/>
                <w:b/>
                <w:sz w:val="18"/>
                <w:szCs w:val="18"/>
              </w:rPr>
              <w:t>10</w:t>
            </w:r>
          </w:p>
        </w:tc>
        <w:tc>
          <w:tcPr>
            <w:tcW w:w="3686" w:type="dxa"/>
            <w:vAlign w:val="center"/>
          </w:tcPr>
          <w:p w14:paraId="1B9748D8" w14:textId="4C1C6C0D" w:rsidR="009859E1" w:rsidRPr="004B607C" w:rsidRDefault="009859E1" w:rsidP="00086E30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790AFE">
              <w:rPr>
                <w:rFonts w:ascii="Arial Black" w:eastAsia="ＭＳ ゴシック" w:hAnsi="Arial Black" w:cs="Arial"/>
                <w:sz w:val="18"/>
                <w:szCs w:val="18"/>
              </w:rPr>
              <w:t>Do We Need That?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>【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 xml:space="preserve">SDGs </w:t>
            </w:r>
            <w:r w:rsidR="003B72A4">
              <w:rPr>
                <w:rFonts w:ascii="Arial" w:eastAsia="ＭＳ ゴシック" w:hAnsi="Arial" w:cs="Arial"/>
                <w:sz w:val="18"/>
                <w:szCs w:val="18"/>
              </w:rPr>
              <w:t>11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>, 1</w:t>
            </w:r>
            <w:r w:rsidR="003B72A4">
              <w:rPr>
                <w:rFonts w:ascii="Arial" w:eastAsia="ＭＳ ゴシック" w:hAnsi="Arial" w:cs="Arial"/>
                <w:sz w:val="18"/>
                <w:szCs w:val="18"/>
              </w:rPr>
              <w:t>2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>】</w:t>
            </w:r>
          </w:p>
        </w:tc>
        <w:tc>
          <w:tcPr>
            <w:tcW w:w="1134" w:type="dxa"/>
            <w:vAlign w:val="center"/>
          </w:tcPr>
          <w:p w14:paraId="7A68013E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A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社会・</w:t>
            </w:r>
          </w:p>
          <w:p w14:paraId="15D23FCB" w14:textId="159E7129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A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異文化理解</w:t>
            </w:r>
          </w:p>
        </w:tc>
        <w:tc>
          <w:tcPr>
            <w:tcW w:w="5245" w:type="dxa"/>
            <w:vAlign w:val="center"/>
          </w:tcPr>
          <w:p w14:paraId="3DE60080" w14:textId="3D6ED4AB" w:rsidR="009859E1" w:rsidRPr="00475E81" w:rsidRDefault="009859E1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10E9C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海外の人から見ると奇妙にも見える日本のサービスについて，留学生が議論する</w:t>
            </w:r>
          </w:p>
        </w:tc>
        <w:tc>
          <w:tcPr>
            <w:tcW w:w="5528" w:type="dxa"/>
            <w:vAlign w:val="center"/>
          </w:tcPr>
          <w:p w14:paraId="1C43DD25" w14:textId="7C62D9F4" w:rsidR="009859E1" w:rsidRPr="00E96A97" w:rsidRDefault="009859E1" w:rsidP="00201C4E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使役動詞</w:t>
            </w:r>
            <w:r w:rsidR="00174A4E">
              <w:rPr>
                <w:rFonts w:eastAsia="ＭＳ ゴシック" w:hint="eastAsia"/>
                <w:sz w:val="18"/>
                <w:szCs w:val="18"/>
              </w:rPr>
              <w:t>（</w:t>
            </w:r>
            <w:r w:rsidR="00174A4E">
              <w:rPr>
                <w:rFonts w:eastAsia="ＭＳ ゴシック" w:hint="eastAsia"/>
                <w:sz w:val="18"/>
                <w:szCs w:val="18"/>
              </w:rPr>
              <w:t>m</w:t>
            </w:r>
            <w:r w:rsidR="00174A4E">
              <w:rPr>
                <w:rFonts w:eastAsia="ＭＳ ゴシック"/>
                <w:sz w:val="18"/>
                <w:szCs w:val="18"/>
              </w:rPr>
              <w:t>ake / let / have</w:t>
            </w:r>
            <w:r w:rsidR="00174A4E">
              <w:rPr>
                <w:rFonts w:eastAsia="ＭＳ ゴシック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vAlign w:val="center"/>
          </w:tcPr>
          <w:p w14:paraId="72879A0C" w14:textId="28FED159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5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</w:tcPr>
          <w:p w14:paraId="16398513" w14:textId="77777777" w:rsidR="009859E1" w:rsidRPr="008A1B12" w:rsidRDefault="009859E1" w:rsidP="007E4DA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３学期</w:t>
            </w:r>
          </w:p>
          <w:p w14:paraId="572DB4BF" w14:textId="3CF29829" w:rsidR="009859E1" w:rsidRPr="008A1B12" w:rsidRDefault="009859E1" w:rsidP="007E4DA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F7BDCEE" w14:textId="77777777" w:rsidR="009859E1" w:rsidRPr="008A1B12" w:rsidRDefault="00985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D74C43" w14:textId="5F067F6B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6</w:t>
            </w: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</w:p>
        </w:tc>
      </w:tr>
      <w:tr w:rsidR="009859E1" w:rsidRPr="008A1B12" w14:paraId="421D6529" w14:textId="77777777" w:rsidTr="00407D77">
        <w:trPr>
          <w:trHeight w:val="340"/>
        </w:trPr>
        <w:tc>
          <w:tcPr>
            <w:tcW w:w="4111" w:type="dxa"/>
            <w:gridSpan w:val="2"/>
            <w:vAlign w:val="center"/>
          </w:tcPr>
          <w:p w14:paraId="1D2AEBE0" w14:textId="52F78018" w:rsidR="009859E1" w:rsidRPr="004B607C" w:rsidRDefault="009859E1" w:rsidP="00201C4E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4B607C">
              <w:rPr>
                <w:rFonts w:ascii="Arial Black" w:eastAsia="ＭＳ ゴシック" w:hAnsi="Arial Black" w:cs="Arial"/>
                <w:sz w:val="18"/>
                <w:szCs w:val="18"/>
              </w:rPr>
              <w:t xml:space="preserve">Activity </w:t>
            </w:r>
            <w:r w:rsidR="00E30B47">
              <w:rPr>
                <w:rFonts w:ascii="Arial Black" w:eastAsia="ＭＳ ゴシック" w:hAnsi="Arial Black" w:cs="Arial"/>
                <w:sz w:val="18"/>
                <w:szCs w:val="18"/>
              </w:rPr>
              <w:t>0</w:t>
            </w:r>
            <w:r w:rsidRPr="004B607C">
              <w:rPr>
                <w:rFonts w:ascii="Arial Black" w:eastAsia="ＭＳ ゴシック" w:hAnsi="Arial Black" w:cs="Arial"/>
                <w:sz w:val="18"/>
                <w:szCs w:val="18"/>
              </w:rPr>
              <w:t xml:space="preserve">4  </w:t>
            </w:r>
            <w:r w:rsidR="00345137">
              <w:rPr>
                <w:rFonts w:ascii="Arial Black" w:eastAsia="ＭＳ ゴシック" w:hAnsi="Arial Black" w:cs="Arial"/>
                <w:sz w:val="18"/>
                <w:szCs w:val="18"/>
              </w:rPr>
              <w:t>Express Your Opinion</w:t>
            </w:r>
            <w:r w:rsidRPr="004B607C">
              <w:rPr>
                <w:rFonts w:ascii="Arial Black" w:eastAsia="ＭＳ ゴシック" w:hAnsi="Arial Black" w:cs="Arial"/>
                <w:sz w:val="18"/>
                <w:szCs w:val="18"/>
              </w:rPr>
              <w:t>!</w:t>
            </w:r>
          </w:p>
        </w:tc>
        <w:tc>
          <w:tcPr>
            <w:tcW w:w="1134" w:type="dxa"/>
            <w:vAlign w:val="center"/>
          </w:tcPr>
          <w:p w14:paraId="12A7BB75" w14:textId="77777777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―</w:t>
            </w:r>
          </w:p>
        </w:tc>
        <w:tc>
          <w:tcPr>
            <w:tcW w:w="5245" w:type="dxa"/>
            <w:vAlign w:val="center"/>
          </w:tcPr>
          <w:p w14:paraId="47CF2B21" w14:textId="214B4FAE" w:rsidR="009859E1" w:rsidRPr="008A1B12" w:rsidRDefault="009859E1" w:rsidP="005C4C0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0E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コンビニエンスストアの24時間営業について，自分の意見を書いて発表する</w:t>
            </w:r>
          </w:p>
        </w:tc>
        <w:tc>
          <w:tcPr>
            <w:tcW w:w="5528" w:type="dxa"/>
            <w:vAlign w:val="center"/>
          </w:tcPr>
          <w:p w14:paraId="71B67098" w14:textId="678F309B" w:rsidR="009859E1" w:rsidRPr="00E96A97" w:rsidRDefault="00EF65E1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読む</w:t>
            </w:r>
            <w:r w:rsidR="009859E1" w:rsidRPr="00E96A97">
              <w:rPr>
                <w:rFonts w:eastAsia="ＭＳ ゴシック"/>
                <w:sz w:val="18"/>
                <w:szCs w:val="18"/>
              </w:rPr>
              <w:t>活動・書く活動</w:t>
            </w:r>
            <w:r>
              <w:rPr>
                <w:rFonts w:eastAsia="ＭＳ ゴシック" w:hint="eastAsia"/>
                <w:sz w:val="18"/>
                <w:szCs w:val="18"/>
              </w:rPr>
              <w:t>・話す活動</w:t>
            </w:r>
          </w:p>
        </w:tc>
        <w:tc>
          <w:tcPr>
            <w:tcW w:w="850" w:type="dxa"/>
            <w:vAlign w:val="center"/>
          </w:tcPr>
          <w:p w14:paraId="7F0A6EBA" w14:textId="77777777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  <w:vMerge/>
            <w:vAlign w:val="center"/>
          </w:tcPr>
          <w:p w14:paraId="4E46CAFB" w14:textId="7689A78A" w:rsidR="009859E1" w:rsidRPr="008A1B12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CE5F14E" w14:textId="77777777" w:rsidR="009859E1" w:rsidRPr="008A1B12" w:rsidRDefault="00985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66E2F3" w14:textId="77777777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1～2</w:t>
            </w:r>
          </w:p>
        </w:tc>
      </w:tr>
      <w:tr w:rsidR="009859E1" w:rsidRPr="008A1B12" w14:paraId="4B42231D" w14:textId="77777777" w:rsidTr="00E702DB">
        <w:trPr>
          <w:trHeight w:val="624"/>
        </w:trPr>
        <w:tc>
          <w:tcPr>
            <w:tcW w:w="425" w:type="dxa"/>
            <w:shd w:val="clear" w:color="auto" w:fill="D9D9D9"/>
            <w:vAlign w:val="center"/>
          </w:tcPr>
          <w:p w14:paraId="7BFA4D10" w14:textId="7C798DF4" w:rsidR="009859E1" w:rsidRDefault="009859E1" w:rsidP="00E702DB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>
              <w:rPr>
                <w:rFonts w:ascii="Arial Black" w:eastAsia="ＭＳ ゴシック" w:hAnsi="Arial Black" w:cs="Arial" w:hint="eastAsia"/>
                <w:b/>
                <w:sz w:val="18"/>
                <w:szCs w:val="18"/>
              </w:rPr>
              <w:t>1</w:t>
            </w:r>
            <w:r>
              <w:rPr>
                <w:rFonts w:ascii="Arial Black" w:eastAsia="ＭＳ ゴシック" w:hAnsi="Arial Black" w:cs="Arial"/>
                <w:b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14:paraId="4C6B4E61" w14:textId="30168567" w:rsidR="009859E1" w:rsidRPr="00790AFE" w:rsidRDefault="004A08D2" w:rsidP="00E702DB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proofErr w:type="spellStart"/>
            <w:r w:rsidRPr="004A08D2">
              <w:rPr>
                <w:rFonts w:ascii="Arial Black" w:eastAsia="ＭＳ ゴシック" w:hAnsi="Arial Black" w:cs="Arial"/>
                <w:i/>
                <w:iCs/>
                <w:sz w:val="18"/>
                <w:szCs w:val="18"/>
              </w:rPr>
              <w:t>Okigusuri</w:t>
            </w:r>
            <w:proofErr w:type="spellEnd"/>
            <w:r w:rsidRPr="004A08D2">
              <w:rPr>
                <w:rFonts w:ascii="Arial Black" w:eastAsia="ＭＳ ゴシック" w:hAnsi="Arial Black" w:cs="Arial"/>
                <w:sz w:val="18"/>
                <w:szCs w:val="18"/>
              </w:rPr>
              <w:t xml:space="preserve"> Goes to Africa</w:t>
            </w:r>
            <w:r w:rsidR="0021021B">
              <w:rPr>
                <w:rFonts w:ascii="Arial Black" w:eastAsia="ＭＳ ゴシック" w:hAnsi="Arial Black" w:cs="Arial"/>
                <w:sz w:val="18"/>
                <w:szCs w:val="18"/>
              </w:rPr>
              <w:t xml:space="preserve"> 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>【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 xml:space="preserve">SDGs 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3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 xml:space="preserve">, </w:t>
            </w:r>
            <w:r w:rsidR="003B72A4">
              <w:rPr>
                <w:rFonts w:ascii="Arial" w:eastAsia="ＭＳ ゴシック" w:hAnsi="Arial" w:cs="Arial"/>
                <w:sz w:val="18"/>
                <w:szCs w:val="18"/>
              </w:rPr>
              <w:t>10</w:t>
            </w:r>
            <w:r w:rsidR="003B72A4" w:rsidRPr="00247C97">
              <w:rPr>
                <w:rFonts w:ascii="Arial" w:eastAsia="ＭＳ ゴシック" w:hAnsi="Arial" w:cs="Arial"/>
                <w:sz w:val="18"/>
                <w:szCs w:val="18"/>
              </w:rPr>
              <w:t>】</w:t>
            </w:r>
          </w:p>
        </w:tc>
        <w:tc>
          <w:tcPr>
            <w:tcW w:w="1134" w:type="dxa"/>
            <w:vAlign w:val="center"/>
          </w:tcPr>
          <w:p w14:paraId="17695E0F" w14:textId="77777777" w:rsidR="004A08D2" w:rsidRDefault="004A08D2" w:rsidP="00E702DB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4A08D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人物・</w:t>
            </w:r>
          </w:p>
          <w:p w14:paraId="4BAACAE9" w14:textId="19EF9665" w:rsidR="009859E1" w:rsidRPr="00AC5CC8" w:rsidRDefault="004A08D2" w:rsidP="00E702DB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4A08D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医療・社会</w:t>
            </w:r>
          </w:p>
        </w:tc>
        <w:tc>
          <w:tcPr>
            <w:tcW w:w="5245" w:type="dxa"/>
            <w:vAlign w:val="center"/>
          </w:tcPr>
          <w:p w14:paraId="72372728" w14:textId="496B959A" w:rsidR="009859E1" w:rsidRPr="00475E81" w:rsidRDefault="004A08D2" w:rsidP="004A08D2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4A08D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日本発祥の置き薬をアフリカに導入した町井恵理さん</w:t>
            </w:r>
          </w:p>
        </w:tc>
        <w:tc>
          <w:tcPr>
            <w:tcW w:w="5528" w:type="dxa"/>
            <w:vAlign w:val="center"/>
          </w:tcPr>
          <w:p w14:paraId="48E6138E" w14:textId="40B32C79" w:rsidR="009859E1" w:rsidRPr="00E96A97" w:rsidRDefault="009859E1" w:rsidP="00E702DB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知覚動詞</w:t>
            </w:r>
            <w:r w:rsidR="00174A4E">
              <w:rPr>
                <w:rFonts w:eastAsia="ＭＳ ゴシック" w:hint="eastAsia"/>
                <w:sz w:val="18"/>
                <w:szCs w:val="18"/>
              </w:rPr>
              <w:t>+O+</w:t>
            </w:r>
            <w:r w:rsidR="00240B15">
              <w:rPr>
                <w:rFonts w:eastAsia="ＭＳ ゴシック" w:hint="eastAsia"/>
                <w:sz w:val="18"/>
                <w:szCs w:val="18"/>
              </w:rPr>
              <w:t>動詞の</w:t>
            </w:r>
            <w:r w:rsidR="00174A4E">
              <w:rPr>
                <w:rFonts w:eastAsia="ＭＳ ゴシック" w:hint="eastAsia"/>
                <w:sz w:val="18"/>
                <w:szCs w:val="18"/>
              </w:rPr>
              <w:t>原形</w:t>
            </w:r>
            <w:r w:rsidR="00174A4E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="00174A4E">
              <w:rPr>
                <w:rFonts w:eastAsia="ＭＳ ゴシック"/>
                <w:sz w:val="18"/>
                <w:szCs w:val="18"/>
              </w:rPr>
              <w:t xml:space="preserve">/ </w:t>
            </w:r>
            <w:r w:rsidR="00174A4E">
              <w:rPr>
                <w:rFonts w:eastAsia="ＭＳ ゴシック" w:hint="eastAsia"/>
                <w:sz w:val="18"/>
                <w:szCs w:val="18"/>
              </w:rPr>
              <w:t>～</w:t>
            </w:r>
            <w:proofErr w:type="spellStart"/>
            <w:r w:rsidR="00174A4E">
              <w:rPr>
                <w:rFonts w:eastAsia="ＭＳ ゴシック" w:hint="eastAsia"/>
                <w:sz w:val="18"/>
                <w:szCs w:val="18"/>
              </w:rPr>
              <w:t>i</w:t>
            </w:r>
            <w:r w:rsidR="00174A4E">
              <w:rPr>
                <w:rFonts w:eastAsia="ＭＳ ゴシック"/>
                <w:sz w:val="18"/>
                <w:szCs w:val="18"/>
              </w:rPr>
              <w:t>ng</w:t>
            </w:r>
            <w:proofErr w:type="spellEnd"/>
          </w:p>
        </w:tc>
        <w:tc>
          <w:tcPr>
            <w:tcW w:w="850" w:type="dxa"/>
            <w:vAlign w:val="center"/>
          </w:tcPr>
          <w:p w14:paraId="3D890953" w14:textId="3014364A" w:rsidR="009859E1" w:rsidRPr="008A1B12" w:rsidRDefault="009859E1" w:rsidP="00E702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50</w:t>
            </w:r>
          </w:p>
        </w:tc>
        <w:tc>
          <w:tcPr>
            <w:tcW w:w="851" w:type="dxa"/>
            <w:vMerge/>
          </w:tcPr>
          <w:p w14:paraId="4D378DB8" w14:textId="0356A7B2" w:rsidR="009859E1" w:rsidRPr="008A1B12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7449A24" w14:textId="77777777" w:rsidR="009859E1" w:rsidRPr="008A1B12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DA5029" w14:textId="03CF5E85" w:rsidR="009859E1" w:rsidRDefault="009859E1" w:rsidP="00E702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23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6～9</w:t>
            </w:r>
          </w:p>
        </w:tc>
      </w:tr>
      <w:tr w:rsidR="009859E1" w:rsidRPr="008A1B12" w14:paraId="034AEB2A" w14:textId="77777777" w:rsidTr="00E702DB">
        <w:trPr>
          <w:trHeight w:val="624"/>
        </w:trPr>
        <w:tc>
          <w:tcPr>
            <w:tcW w:w="425" w:type="dxa"/>
            <w:shd w:val="clear" w:color="auto" w:fill="D9D9D9"/>
            <w:vAlign w:val="center"/>
          </w:tcPr>
          <w:p w14:paraId="38E65B9E" w14:textId="7F965D90" w:rsidR="009859E1" w:rsidRDefault="009859E1" w:rsidP="00E702DB">
            <w:pPr>
              <w:rPr>
                <w:rFonts w:ascii="Arial Black" w:eastAsia="ＭＳ ゴシック" w:hAnsi="Arial Black" w:cs="Arial"/>
                <w:b/>
                <w:sz w:val="18"/>
                <w:szCs w:val="18"/>
              </w:rPr>
            </w:pPr>
            <w:r>
              <w:rPr>
                <w:rFonts w:ascii="Arial Black" w:eastAsia="ＭＳ ゴシック" w:hAnsi="Arial Black" w:cs="Arial" w:hint="eastAsia"/>
                <w:b/>
                <w:sz w:val="18"/>
                <w:szCs w:val="18"/>
              </w:rPr>
              <w:t>1</w:t>
            </w:r>
            <w:r>
              <w:rPr>
                <w:rFonts w:ascii="Arial Black" w:eastAsia="ＭＳ ゴシック" w:hAnsi="Arial Black" w:cs="Arial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vAlign w:val="center"/>
          </w:tcPr>
          <w:p w14:paraId="78558ED1" w14:textId="6F3364AD" w:rsidR="009859E1" w:rsidRPr="00790AFE" w:rsidRDefault="009859E1" w:rsidP="0021021B">
            <w:pPr>
              <w:ind w:left="2469" w:hangingChars="1550" w:hanging="2469"/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2E1214">
              <w:rPr>
                <w:rFonts w:ascii="Arial Black" w:eastAsia="ＭＳ ゴシック" w:hAnsi="Arial Black" w:cs="Arial"/>
                <w:sz w:val="18"/>
                <w:szCs w:val="18"/>
              </w:rPr>
              <w:t>From Small Companies to the World</w:t>
            </w:r>
            <w:r w:rsidR="0021021B">
              <w:rPr>
                <w:rFonts w:ascii="Arial Black" w:eastAsia="ＭＳ ゴシック" w:hAnsi="Arial Black" w:cs="Arial"/>
                <w:sz w:val="18"/>
                <w:szCs w:val="18"/>
              </w:rPr>
              <w:t xml:space="preserve"> </w:t>
            </w:r>
            <w:r w:rsidR="0021021B" w:rsidRPr="00247C97">
              <w:rPr>
                <w:rFonts w:ascii="Arial" w:eastAsia="ＭＳ ゴシック" w:hAnsi="Arial" w:cs="Arial"/>
                <w:sz w:val="18"/>
                <w:szCs w:val="18"/>
              </w:rPr>
              <w:t>【</w:t>
            </w:r>
            <w:r w:rsidR="0021021B" w:rsidRPr="00247C97">
              <w:rPr>
                <w:rFonts w:ascii="Arial" w:eastAsia="ＭＳ ゴシック" w:hAnsi="Arial" w:cs="Arial"/>
                <w:sz w:val="18"/>
                <w:szCs w:val="18"/>
              </w:rPr>
              <w:t xml:space="preserve">SDGs </w:t>
            </w:r>
            <w:r w:rsidR="0021021B">
              <w:rPr>
                <w:rFonts w:ascii="Arial" w:eastAsia="ＭＳ ゴシック" w:hAnsi="Arial" w:cs="Arial"/>
                <w:sz w:val="18"/>
                <w:szCs w:val="18"/>
              </w:rPr>
              <w:t>8</w:t>
            </w:r>
            <w:r w:rsidR="0021021B" w:rsidRPr="00247C97">
              <w:rPr>
                <w:rFonts w:ascii="Arial" w:eastAsia="ＭＳ ゴシック" w:hAnsi="Arial" w:cs="Arial"/>
                <w:sz w:val="18"/>
                <w:szCs w:val="18"/>
              </w:rPr>
              <w:t xml:space="preserve">, </w:t>
            </w:r>
            <w:r w:rsidR="0021021B">
              <w:rPr>
                <w:rFonts w:ascii="Arial" w:eastAsia="ＭＳ ゴシック" w:hAnsi="Arial" w:cs="Arial"/>
                <w:sz w:val="18"/>
                <w:szCs w:val="18"/>
              </w:rPr>
              <w:t>9</w:t>
            </w:r>
            <w:r w:rsidR="0021021B" w:rsidRPr="00247C97">
              <w:rPr>
                <w:rFonts w:ascii="Arial" w:eastAsia="ＭＳ ゴシック" w:hAnsi="Arial" w:cs="Arial"/>
                <w:sz w:val="18"/>
                <w:szCs w:val="18"/>
              </w:rPr>
              <w:t>】</w:t>
            </w:r>
          </w:p>
        </w:tc>
        <w:tc>
          <w:tcPr>
            <w:tcW w:w="1134" w:type="dxa"/>
            <w:vAlign w:val="center"/>
          </w:tcPr>
          <w:p w14:paraId="0554E0A4" w14:textId="416D6C01" w:rsidR="009859E1" w:rsidRPr="00AC5CC8" w:rsidRDefault="009859E1" w:rsidP="003C6327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BA0A2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産業・社会</w:t>
            </w:r>
          </w:p>
        </w:tc>
        <w:tc>
          <w:tcPr>
            <w:tcW w:w="5245" w:type="dxa"/>
            <w:vAlign w:val="center"/>
          </w:tcPr>
          <w:p w14:paraId="243A98AB" w14:textId="2D079F5D" w:rsidR="009859E1" w:rsidRPr="00475E81" w:rsidRDefault="009859E1" w:rsidP="00E702DB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10E9C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小さな会社が作る，世界に求められる製品を紹介</w:t>
            </w:r>
          </w:p>
        </w:tc>
        <w:tc>
          <w:tcPr>
            <w:tcW w:w="5528" w:type="dxa"/>
            <w:vAlign w:val="center"/>
          </w:tcPr>
          <w:p w14:paraId="76FFAE96" w14:textId="0F68CF79" w:rsidR="009859E1" w:rsidRPr="00E96A97" w:rsidRDefault="009859E1" w:rsidP="00E702DB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仮定法</w:t>
            </w:r>
            <w:r w:rsidR="00174A4E">
              <w:rPr>
                <w:rFonts w:eastAsia="ＭＳ ゴシック" w:hint="eastAsia"/>
                <w:sz w:val="18"/>
                <w:szCs w:val="18"/>
              </w:rPr>
              <w:t>過去・仮定法過去完了</w:t>
            </w:r>
          </w:p>
        </w:tc>
        <w:tc>
          <w:tcPr>
            <w:tcW w:w="850" w:type="dxa"/>
            <w:vAlign w:val="center"/>
          </w:tcPr>
          <w:p w14:paraId="49D9A1DC" w14:textId="510F0E28" w:rsidR="009859E1" w:rsidRPr="008A1B12" w:rsidRDefault="009859E1" w:rsidP="00E702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56</w:t>
            </w:r>
          </w:p>
        </w:tc>
        <w:tc>
          <w:tcPr>
            <w:tcW w:w="851" w:type="dxa"/>
            <w:vMerge/>
          </w:tcPr>
          <w:p w14:paraId="3D234805" w14:textId="77777777" w:rsidR="009859E1" w:rsidRPr="008A1B12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D8EAC28" w14:textId="77777777" w:rsidR="009859E1" w:rsidRPr="008A1B12" w:rsidRDefault="009859E1" w:rsidP="00E702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6F20D2" w14:textId="49DB2474" w:rsidR="009859E1" w:rsidRDefault="009859E1" w:rsidP="00E702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23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6～9</w:t>
            </w:r>
          </w:p>
        </w:tc>
      </w:tr>
      <w:tr w:rsidR="009859E1" w:rsidRPr="008A1B12" w14:paraId="2E027ED2" w14:textId="77777777" w:rsidTr="00E30B47">
        <w:trPr>
          <w:trHeight w:val="617"/>
        </w:trPr>
        <w:tc>
          <w:tcPr>
            <w:tcW w:w="4111" w:type="dxa"/>
            <w:gridSpan w:val="2"/>
            <w:vAlign w:val="center"/>
          </w:tcPr>
          <w:p w14:paraId="7CBEAA7C" w14:textId="70C74C66" w:rsidR="009859E1" w:rsidRPr="004B607C" w:rsidRDefault="009859E1" w:rsidP="00335685">
            <w:pPr>
              <w:rPr>
                <w:rFonts w:ascii="Arial Black" w:eastAsia="ＭＳ ゴシック" w:hAnsi="Arial Black" w:cs="Arial"/>
                <w:sz w:val="18"/>
                <w:szCs w:val="18"/>
              </w:rPr>
            </w:pPr>
            <w:r w:rsidRPr="002E1214">
              <w:rPr>
                <w:rFonts w:ascii="Arial Black" w:eastAsia="ＭＳ ゴシック" w:hAnsi="Arial Black" w:cs="Arial"/>
                <w:sz w:val="18"/>
                <w:szCs w:val="18"/>
              </w:rPr>
              <w:t>Reading The Story of Malala Yousafzai</w:t>
            </w:r>
          </w:p>
        </w:tc>
        <w:tc>
          <w:tcPr>
            <w:tcW w:w="1134" w:type="dxa"/>
            <w:vAlign w:val="center"/>
          </w:tcPr>
          <w:p w14:paraId="1E15AA4F" w14:textId="77777777" w:rsidR="009859E1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A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人権・</w:t>
            </w:r>
          </w:p>
          <w:p w14:paraId="399F5A06" w14:textId="319E39A1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A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人物・教育</w:t>
            </w:r>
          </w:p>
        </w:tc>
        <w:tc>
          <w:tcPr>
            <w:tcW w:w="5245" w:type="dxa"/>
            <w:vAlign w:val="center"/>
          </w:tcPr>
          <w:p w14:paraId="314D5F23" w14:textId="393CD31B" w:rsidR="009859E1" w:rsidRPr="008A1B12" w:rsidRDefault="00985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0E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テロリストの銃弾にも屈せず</w:t>
            </w:r>
            <w:r w:rsidR="00AF50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 w:rsidRPr="00310E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教育の大切さを訴え続けるマララ・ユスフザイ</w:t>
            </w:r>
            <w:r w:rsidR="00AF50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さん</w:t>
            </w:r>
            <w:r w:rsidRPr="00310E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の物語</w:t>
            </w:r>
          </w:p>
        </w:tc>
        <w:tc>
          <w:tcPr>
            <w:tcW w:w="5528" w:type="dxa"/>
            <w:vAlign w:val="center"/>
          </w:tcPr>
          <w:p w14:paraId="00479C15" w14:textId="77777777" w:rsidR="009859E1" w:rsidRPr="008A1B12" w:rsidRDefault="009859E1" w:rsidP="00A2595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―</w:t>
            </w:r>
          </w:p>
        </w:tc>
        <w:tc>
          <w:tcPr>
            <w:tcW w:w="850" w:type="dxa"/>
            <w:vAlign w:val="center"/>
          </w:tcPr>
          <w:p w14:paraId="563B875A" w14:textId="707F0BF1" w:rsidR="009859E1" w:rsidRPr="008A1B12" w:rsidRDefault="009859E1" w:rsidP="00E973C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60</w:t>
            </w:r>
            <w:r w:rsidR="00E403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Merge/>
            <w:vAlign w:val="center"/>
          </w:tcPr>
          <w:p w14:paraId="44C46A9A" w14:textId="77777777" w:rsidR="009859E1" w:rsidRPr="008A1B12" w:rsidRDefault="00985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E3A752E" w14:textId="77777777" w:rsidR="009859E1" w:rsidRPr="008A1B12" w:rsidRDefault="00985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AE3A61" w14:textId="1719E4C3" w:rsidR="009859E1" w:rsidRPr="008A1B12" w:rsidRDefault="009859E1" w:rsidP="004E41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7</w:t>
            </w:r>
          </w:p>
        </w:tc>
      </w:tr>
    </w:tbl>
    <w:p w14:paraId="30C80120" w14:textId="77777777" w:rsidR="00080F22" w:rsidRDefault="00080F22"/>
    <w:sectPr w:rsidR="00080F22" w:rsidSect="00DA2C82">
      <w:pgSz w:w="20639" w:h="14572" w:orient="landscape" w:code="12"/>
      <w:pgMar w:top="851" w:right="567" w:bottom="851" w:left="567" w:header="851" w:footer="992" w:gutter="0"/>
      <w:cols w:space="425"/>
      <w:docGrid w:type="linesAndChars" w:linePitch="286" w:charSpace="-4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181A" w14:textId="77777777" w:rsidR="00927498" w:rsidRDefault="00927498" w:rsidP="00540DD0">
      <w:r>
        <w:separator/>
      </w:r>
    </w:p>
  </w:endnote>
  <w:endnote w:type="continuationSeparator" w:id="0">
    <w:p w14:paraId="49699072" w14:textId="77777777" w:rsidR="00927498" w:rsidRDefault="00927498" w:rsidP="0054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146B" w14:textId="77777777" w:rsidR="00927498" w:rsidRDefault="00927498" w:rsidP="00540DD0">
      <w:r>
        <w:separator/>
      </w:r>
    </w:p>
  </w:footnote>
  <w:footnote w:type="continuationSeparator" w:id="0">
    <w:p w14:paraId="05CB1ECF" w14:textId="77777777" w:rsidR="00927498" w:rsidRDefault="00927498" w:rsidP="00540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D0"/>
    <w:rsid w:val="00014D94"/>
    <w:rsid w:val="000255AE"/>
    <w:rsid w:val="000722C6"/>
    <w:rsid w:val="00080F22"/>
    <w:rsid w:val="00086E30"/>
    <w:rsid w:val="00174A4E"/>
    <w:rsid w:val="001913A7"/>
    <w:rsid w:val="001A37E9"/>
    <w:rsid w:val="001D4004"/>
    <w:rsid w:val="00201C4E"/>
    <w:rsid w:val="00205941"/>
    <w:rsid w:val="0021021B"/>
    <w:rsid w:val="00240B15"/>
    <w:rsid w:val="002A3C4A"/>
    <w:rsid w:val="002A73F8"/>
    <w:rsid w:val="002C4149"/>
    <w:rsid w:val="002D384C"/>
    <w:rsid w:val="002E1214"/>
    <w:rsid w:val="002E12AD"/>
    <w:rsid w:val="002F1B13"/>
    <w:rsid w:val="00305B2A"/>
    <w:rsid w:val="00310E9C"/>
    <w:rsid w:val="00326F9A"/>
    <w:rsid w:val="00335685"/>
    <w:rsid w:val="00345137"/>
    <w:rsid w:val="003662E3"/>
    <w:rsid w:val="00387C96"/>
    <w:rsid w:val="003A45F2"/>
    <w:rsid w:val="003B72A4"/>
    <w:rsid w:val="003C6327"/>
    <w:rsid w:val="003C7593"/>
    <w:rsid w:val="003D15E9"/>
    <w:rsid w:val="00406F48"/>
    <w:rsid w:val="00407D77"/>
    <w:rsid w:val="00416740"/>
    <w:rsid w:val="00450D48"/>
    <w:rsid w:val="00475E81"/>
    <w:rsid w:val="00476DDB"/>
    <w:rsid w:val="004905C9"/>
    <w:rsid w:val="004A08D2"/>
    <w:rsid w:val="004A21AC"/>
    <w:rsid w:val="004B607C"/>
    <w:rsid w:val="004C30C6"/>
    <w:rsid w:val="004E3972"/>
    <w:rsid w:val="004E418F"/>
    <w:rsid w:val="00540DD0"/>
    <w:rsid w:val="00583880"/>
    <w:rsid w:val="005C4C05"/>
    <w:rsid w:val="005D29D6"/>
    <w:rsid w:val="0061218B"/>
    <w:rsid w:val="00634D3C"/>
    <w:rsid w:val="00652915"/>
    <w:rsid w:val="00653E22"/>
    <w:rsid w:val="006D3B60"/>
    <w:rsid w:val="006F26AD"/>
    <w:rsid w:val="006F714C"/>
    <w:rsid w:val="00727AA0"/>
    <w:rsid w:val="00740F1D"/>
    <w:rsid w:val="00771971"/>
    <w:rsid w:val="00790AFE"/>
    <w:rsid w:val="007B6C75"/>
    <w:rsid w:val="007D5BD4"/>
    <w:rsid w:val="007E4DA0"/>
    <w:rsid w:val="007F39A2"/>
    <w:rsid w:val="0081235F"/>
    <w:rsid w:val="00837003"/>
    <w:rsid w:val="008568A2"/>
    <w:rsid w:val="00884673"/>
    <w:rsid w:val="008922D6"/>
    <w:rsid w:val="008A1B12"/>
    <w:rsid w:val="00917908"/>
    <w:rsid w:val="00927498"/>
    <w:rsid w:val="00930776"/>
    <w:rsid w:val="00956DD1"/>
    <w:rsid w:val="009576C1"/>
    <w:rsid w:val="00965992"/>
    <w:rsid w:val="009856B3"/>
    <w:rsid w:val="009859E1"/>
    <w:rsid w:val="009B320D"/>
    <w:rsid w:val="009D17A2"/>
    <w:rsid w:val="009D36E9"/>
    <w:rsid w:val="009E36E1"/>
    <w:rsid w:val="009F3CD3"/>
    <w:rsid w:val="00A25957"/>
    <w:rsid w:val="00A31737"/>
    <w:rsid w:val="00A402A9"/>
    <w:rsid w:val="00A4513B"/>
    <w:rsid w:val="00A56546"/>
    <w:rsid w:val="00A61766"/>
    <w:rsid w:val="00A66B18"/>
    <w:rsid w:val="00A901A5"/>
    <w:rsid w:val="00AC319E"/>
    <w:rsid w:val="00AC5CC8"/>
    <w:rsid w:val="00AD14AF"/>
    <w:rsid w:val="00AF50EF"/>
    <w:rsid w:val="00B11D59"/>
    <w:rsid w:val="00B535A5"/>
    <w:rsid w:val="00B60C61"/>
    <w:rsid w:val="00B752E3"/>
    <w:rsid w:val="00B91C43"/>
    <w:rsid w:val="00BA0A29"/>
    <w:rsid w:val="00BC5A74"/>
    <w:rsid w:val="00BE2A43"/>
    <w:rsid w:val="00C24787"/>
    <w:rsid w:val="00C452AC"/>
    <w:rsid w:val="00C46531"/>
    <w:rsid w:val="00C50BE4"/>
    <w:rsid w:val="00CE3535"/>
    <w:rsid w:val="00D00517"/>
    <w:rsid w:val="00D13586"/>
    <w:rsid w:val="00D14B7E"/>
    <w:rsid w:val="00D35136"/>
    <w:rsid w:val="00D8727C"/>
    <w:rsid w:val="00D87693"/>
    <w:rsid w:val="00DA2C82"/>
    <w:rsid w:val="00DC3204"/>
    <w:rsid w:val="00DC7FF5"/>
    <w:rsid w:val="00DF38B8"/>
    <w:rsid w:val="00E05159"/>
    <w:rsid w:val="00E30B47"/>
    <w:rsid w:val="00E403D6"/>
    <w:rsid w:val="00E56BE4"/>
    <w:rsid w:val="00E5752F"/>
    <w:rsid w:val="00E96A97"/>
    <w:rsid w:val="00E973C5"/>
    <w:rsid w:val="00EF65E1"/>
    <w:rsid w:val="00F16B2D"/>
    <w:rsid w:val="00F25B62"/>
    <w:rsid w:val="00F56E1B"/>
    <w:rsid w:val="00FB13B1"/>
    <w:rsid w:val="00FB3215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9F13D"/>
  <w15:chartTrackingRefBased/>
  <w15:docId w15:val="{D17D3E54-8871-4D3D-8456-81AE6F64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 w:hAnsi="ＭＳ ゴシック"/>
      <w:b/>
      <w:sz w:val="16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ゴシック" w:eastAsia="ＭＳ ゴシック" w:hAnsi="ＭＳ ゴシック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0DD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4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0DD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41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E41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404A7-7401-4FC0-B793-EB33F61D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数研出版株式会社</dc:creator>
  <cp:keywords/>
  <dc:description/>
  <cp:lastPrinted>2016-06-08T09:02:00Z</cp:lastPrinted>
  <dcterms:created xsi:type="dcterms:W3CDTF">2026-03-18T02:12:00Z</dcterms:created>
  <dcterms:modified xsi:type="dcterms:W3CDTF">2026-03-18T02:12:00Z</dcterms:modified>
  <cp:category/>
</cp:coreProperties>
</file>