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C1BE" w14:textId="0A356649" w:rsidR="00080F22" w:rsidRPr="004E418F" w:rsidRDefault="00540DD0">
      <w:pPr>
        <w:rPr>
          <w:rFonts w:ascii="Arial Black" w:eastAsia="ＭＳ ゴシック" w:hAnsi="Arial Black"/>
          <w:b/>
          <w:sz w:val="24"/>
        </w:rPr>
      </w:pPr>
      <w:r w:rsidRPr="004E418F">
        <w:rPr>
          <w:rFonts w:ascii="Arial Black" w:eastAsia="ＭＳ ゴシック" w:hAnsi="Arial Black"/>
          <w:b/>
          <w:sz w:val="24"/>
        </w:rPr>
        <w:t>COMET</w:t>
      </w:r>
      <w:r w:rsidR="00080F22" w:rsidRPr="004E418F">
        <w:rPr>
          <w:rFonts w:ascii="Arial Black" w:eastAsia="ＭＳ ゴシック" w:hAnsi="Arial Black"/>
          <w:b/>
          <w:sz w:val="24"/>
        </w:rPr>
        <w:t xml:space="preserve"> English Co</w:t>
      </w:r>
      <w:r w:rsidRPr="004E418F">
        <w:rPr>
          <w:rFonts w:ascii="Arial Black" w:eastAsia="ＭＳ ゴシック" w:hAnsi="Arial Black"/>
          <w:b/>
          <w:sz w:val="24"/>
        </w:rPr>
        <w:t>mmunication</w:t>
      </w:r>
      <w:r w:rsidR="004E418F" w:rsidRPr="004E418F">
        <w:rPr>
          <w:rFonts w:ascii="Arial Black" w:eastAsia="ＭＳ ゴシック" w:hAnsi="Arial Black"/>
          <w:b/>
          <w:sz w:val="24"/>
        </w:rPr>
        <w:t xml:space="preserve"> </w:t>
      </w:r>
      <w:r w:rsidR="009F3CD3">
        <w:rPr>
          <w:rFonts w:ascii="Arial Black" w:eastAsia="ＭＳ ゴシック" w:hAnsi="Arial Black"/>
          <w:b/>
          <w:sz w:val="24"/>
        </w:rPr>
        <w:t>I</w:t>
      </w:r>
      <w:r w:rsidR="004E418F" w:rsidRPr="004E418F">
        <w:rPr>
          <w:rFonts w:ascii="Arial Black" w:eastAsia="ＭＳ ゴシック" w:hAnsi="Arial Black" w:cs="ＭＳ ゴシック"/>
          <w:b/>
          <w:sz w:val="24"/>
        </w:rPr>
        <w:t>I</w:t>
      </w:r>
      <w:r w:rsidR="00257CCF">
        <w:rPr>
          <w:rFonts w:ascii="Arial Black" w:eastAsia="ＭＳ ゴシック" w:hAnsi="Arial Black" w:cs="ＭＳ ゴシック"/>
          <w:b/>
          <w:sz w:val="24"/>
        </w:rPr>
        <w:t>I</w:t>
      </w:r>
      <w:r w:rsidR="00080F22" w:rsidRPr="004E418F">
        <w:rPr>
          <w:rFonts w:ascii="Arial Black" w:eastAsia="ＭＳ ゴシック" w:hAnsi="Arial Black"/>
          <w:b/>
          <w:sz w:val="24"/>
        </w:rPr>
        <w:t xml:space="preserve"> </w:t>
      </w:r>
      <w:r w:rsidR="00F56E1B">
        <w:rPr>
          <w:rFonts w:ascii="HGｺﾞｼｯｸE" w:eastAsia="HGｺﾞｼｯｸE" w:hAnsi="HGｺﾞｼｯｸE" w:hint="eastAsia"/>
          <w:b/>
          <w:sz w:val="24"/>
        </w:rPr>
        <w:t>年間指導計画案</w:t>
      </w:r>
      <w:r w:rsidR="003D15E9">
        <w:rPr>
          <w:rFonts w:ascii="Arial Black" w:eastAsia="ＭＳ ゴシック" w:hAnsi="Arial Black"/>
          <w:b/>
          <w:sz w:val="24"/>
        </w:rPr>
        <w:t xml:space="preserve">    </w:t>
      </w:r>
      <w:r w:rsidR="00B11D59">
        <w:rPr>
          <w:rFonts w:ascii="Arial Black" w:eastAsia="ＭＳ ゴシック" w:hAnsi="Arial Black" w:hint="eastAsia"/>
          <w:b/>
          <w:sz w:val="24"/>
        </w:rPr>
        <w:t xml:space="preserve">　　　</w:t>
      </w:r>
      <w:r w:rsidR="00014D94">
        <w:rPr>
          <w:rFonts w:ascii="Arial Black" w:eastAsia="ＭＳ ゴシック" w:hAnsi="Arial Black" w:hint="eastAsia"/>
          <w:b/>
          <w:sz w:val="24"/>
        </w:rPr>
        <w:t xml:space="preserve">　　　　　　　　　　　　　　　　　　　　　　　　　　　　　　　　　　　　　　　　　　　　　　　　　</w:t>
      </w:r>
      <w:r w:rsidR="00B11D59">
        <w:rPr>
          <w:rFonts w:ascii="Arial Black" w:eastAsia="ＭＳ ゴシック" w:hAnsi="Arial Black" w:hint="eastAsia"/>
          <w:b/>
          <w:sz w:val="24"/>
        </w:rPr>
        <w:t xml:space="preserve">　</w:t>
      </w:r>
      <w:bookmarkStart w:id="0" w:name="_Hlk104464568"/>
      <w:r w:rsidR="00014D94">
        <w:rPr>
          <w:rFonts w:ascii="Arial Black" w:eastAsia="ＭＳ ゴシック" w:hAnsi="Arial Black" w:hint="eastAsia"/>
          <w:b/>
          <w:color w:val="FF0000"/>
          <w:sz w:val="24"/>
        </w:rPr>
        <w:t>＜教授用資料＞</w:t>
      </w:r>
      <w:bookmarkEnd w:id="0"/>
      <w:r w:rsidR="00B11D59">
        <w:rPr>
          <w:rFonts w:ascii="Arial Black" w:eastAsia="ＭＳ ゴシック" w:hAnsi="Arial Black" w:hint="eastAsia"/>
          <w:b/>
          <w:sz w:val="24"/>
        </w:rPr>
        <w:t xml:space="preserve">　　　　</w:t>
      </w:r>
      <w:r w:rsidR="00D8727C">
        <w:rPr>
          <w:rFonts w:ascii="Arial Black" w:eastAsia="ＭＳ ゴシック" w:hAnsi="Arial Black" w:hint="eastAsia"/>
          <w:b/>
          <w:sz w:val="24"/>
        </w:rPr>
        <w:t xml:space="preserve"> </w:t>
      </w:r>
      <w:r w:rsidR="00D8727C">
        <w:rPr>
          <w:rFonts w:ascii="Arial Black" w:eastAsia="ＭＳ ゴシック" w:hAnsi="Arial Black"/>
          <w:b/>
          <w:sz w:val="24"/>
        </w:rPr>
        <w:t xml:space="preserve">         </w:t>
      </w:r>
      <w:r w:rsidR="00B11D59">
        <w:rPr>
          <w:rFonts w:ascii="Arial Black" w:eastAsia="ＭＳ ゴシック" w:hAnsi="Arial Black" w:hint="eastAsia"/>
          <w:b/>
          <w:sz w:val="24"/>
        </w:rPr>
        <w:t xml:space="preserve">　　　　　　　　　　　　　　　　　　　　　　　　　　　　　　　　　　　　　　　　　　</w:t>
      </w:r>
    </w:p>
    <w:tbl>
      <w:tblPr>
        <w:tblW w:w="1927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134"/>
        <w:gridCol w:w="5245"/>
        <w:gridCol w:w="5528"/>
        <w:gridCol w:w="850"/>
        <w:gridCol w:w="851"/>
        <w:gridCol w:w="850"/>
        <w:gridCol w:w="709"/>
      </w:tblGrid>
      <w:tr w:rsidR="008A1B12" w:rsidRPr="008A1B12" w14:paraId="61C85331" w14:textId="77777777" w:rsidTr="00407D77">
        <w:trPr>
          <w:trHeight w:val="284"/>
        </w:trPr>
        <w:tc>
          <w:tcPr>
            <w:tcW w:w="425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CD38896" w14:textId="77777777" w:rsidR="00DC7FF5" w:rsidRPr="008A1B12" w:rsidRDefault="00DC7FF5">
            <w:pPr>
              <w:pStyle w:val="1"/>
              <w:rPr>
                <w:color w:val="FFFFFF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0A2BD85C" w14:textId="77777777" w:rsidR="00DC7FF5" w:rsidRPr="008A1B12" w:rsidRDefault="00DC7FF5">
            <w:pPr>
              <w:pStyle w:val="1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>Lesson Title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F17EA42" w14:textId="77777777"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ジャンル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382BF97" w14:textId="77777777"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内　　容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29FCE6FD" w14:textId="77777777" w:rsidR="00DC7FF5" w:rsidRPr="008A1B12" w:rsidRDefault="00DC7FF5">
            <w:pPr>
              <w:pStyle w:val="1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 xml:space="preserve">Grammar </w:t>
            </w: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>・</w:t>
            </w:r>
            <w:r w:rsidRPr="008A1B12">
              <w:rPr>
                <w:rFonts w:ascii="Arial" w:hAnsi="Arial" w:cs="Arial"/>
                <w:color w:val="FFFFFF"/>
                <w:sz w:val="18"/>
                <w:szCs w:val="18"/>
              </w:rPr>
              <w:t xml:space="preserve"> Function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6636374C" w14:textId="77777777"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ワード数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48F45213" w14:textId="77777777" w:rsidR="00DC7FF5" w:rsidRPr="008A1B12" w:rsidRDefault="00DC7FF5" w:rsidP="006B797E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3学期制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5FFD7938" w14:textId="77777777" w:rsidR="00DC7FF5" w:rsidRPr="008A1B12" w:rsidRDefault="00DC7FF5" w:rsidP="006B797E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2学期制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50" w:color="auto" w:fill="auto"/>
            <w:vAlign w:val="center"/>
          </w:tcPr>
          <w:p w14:paraId="1A203CC7" w14:textId="77777777" w:rsidR="00DC7FF5" w:rsidRPr="008A1B12" w:rsidRDefault="00DC7FF5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時間</w:t>
            </w:r>
          </w:p>
        </w:tc>
      </w:tr>
      <w:tr w:rsidR="00B2287F" w:rsidRPr="008A1B12" w14:paraId="618632AB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2A55B269" w14:textId="0A1F78ED" w:rsidR="00B2287F" w:rsidRPr="004B607C" w:rsidRDefault="00B2287F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0</w:t>
            </w: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34AA39EA" w14:textId="2CD0090D" w:rsidR="00B2287F" w:rsidRPr="004B607C" w:rsidRDefault="00B2287F" w:rsidP="00583880">
            <w:pPr>
              <w:pStyle w:val="2"/>
              <w:rPr>
                <w:rFonts w:ascii="Arial Black" w:hAnsi="Arial Black" w:cs="Arial"/>
                <w:b w:val="0"/>
                <w:sz w:val="18"/>
                <w:szCs w:val="18"/>
              </w:rPr>
            </w:pPr>
            <w:r w:rsidRPr="00257CCF">
              <w:rPr>
                <w:rFonts w:ascii="Arial Black" w:hAnsi="Arial Black" w:cs="Arial"/>
                <w:b w:val="0"/>
                <w:sz w:val="18"/>
                <w:szCs w:val="18"/>
              </w:rPr>
              <w:t>Festivals of the World</w:t>
            </w:r>
          </w:p>
        </w:tc>
        <w:tc>
          <w:tcPr>
            <w:tcW w:w="1134" w:type="dxa"/>
            <w:vAlign w:val="center"/>
          </w:tcPr>
          <w:p w14:paraId="4FF56E8A" w14:textId="77777777" w:rsidR="00B2287F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17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文化・</w:t>
            </w:r>
          </w:p>
          <w:p w14:paraId="017CA2B3" w14:textId="211F7C6F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17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異文化理解</w:t>
            </w:r>
          </w:p>
        </w:tc>
        <w:tc>
          <w:tcPr>
            <w:tcW w:w="5245" w:type="dxa"/>
            <w:vAlign w:val="center"/>
          </w:tcPr>
          <w:p w14:paraId="257A5497" w14:textId="3396082D" w:rsidR="00B2287F" w:rsidRPr="008A1B12" w:rsidRDefault="00B228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海外からの留学生が，自分たちの国の祭りについて発表する</w:t>
            </w:r>
          </w:p>
        </w:tc>
        <w:tc>
          <w:tcPr>
            <w:tcW w:w="5528" w:type="dxa"/>
            <w:vAlign w:val="center"/>
          </w:tcPr>
          <w:p w14:paraId="23ACD60C" w14:textId="521CC2AA" w:rsidR="00B2287F" w:rsidRPr="00E96A97" w:rsidRDefault="00B2287F" w:rsidP="00583880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名詞を後ろから説明する分詞</w:t>
            </w:r>
          </w:p>
        </w:tc>
        <w:tc>
          <w:tcPr>
            <w:tcW w:w="850" w:type="dxa"/>
            <w:vAlign w:val="center"/>
          </w:tcPr>
          <w:p w14:paraId="389C51FE" w14:textId="0048F102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6DC70D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１学期</w:t>
            </w:r>
          </w:p>
          <w:p w14:paraId="183C4F11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B91FAE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C26733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DC489C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9A0F89" w14:textId="77777777" w:rsidR="00B2287F" w:rsidRDefault="00B2287F" w:rsidP="006B797E">
            <w:pPr>
              <w:spacing w:afterLines="30" w:after="85" w:line="320" w:lineRule="atLeast"/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8DFB5A0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0249A0" w14:textId="51DF84D4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68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</w:tc>
        <w:tc>
          <w:tcPr>
            <w:tcW w:w="850" w:type="dxa"/>
            <w:vMerge w:val="restart"/>
          </w:tcPr>
          <w:p w14:paraId="2CCAC48B" w14:textId="77777777" w:rsidR="00B2287F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前期</w:t>
            </w:r>
          </w:p>
          <w:p w14:paraId="6382A3B3" w14:textId="77777777" w:rsidR="00B2287F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5CF0074" w14:textId="77777777" w:rsidR="00B2287F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512C06" w14:textId="77777777" w:rsidR="00B2287F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129966" w14:textId="77777777" w:rsidR="00B2287F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E93D93C" w14:textId="77777777" w:rsidR="00B2287F" w:rsidRDefault="00B2287F" w:rsidP="006B797E">
            <w:pPr>
              <w:spacing w:afterLines="30" w:after="85" w:line="32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01C451" w14:textId="77777777" w:rsidR="00B2287F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86E43E3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2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  <w:p w14:paraId="24927233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133C2E8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B2C0BF0" w14:textId="77777777" w:rsidR="00960989" w:rsidRPr="008A1B12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D2C6CF" w14:textId="77777777" w:rsidR="00960989" w:rsidRPr="008A1B12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0258A2" w14:textId="77777777" w:rsidR="00960989" w:rsidRPr="008A1B12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D0F01AF" w14:textId="77777777" w:rsidR="00960989" w:rsidRPr="008A1B12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D941C6B" w14:textId="77777777" w:rsidR="00960989" w:rsidRPr="008A1B12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CF5C7C" w14:textId="36CEB1E9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1BE752" w14:textId="595815FA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</w:tr>
      <w:tr w:rsidR="00B2287F" w:rsidRPr="008A1B12" w14:paraId="2900A8D3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7452A9F4" w14:textId="746ECCA6" w:rsidR="00B2287F" w:rsidRPr="004B607C" w:rsidRDefault="00B2287F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14:paraId="224EDBB2" w14:textId="646066CD" w:rsidR="00B2287F" w:rsidRPr="004B607C" w:rsidRDefault="00B2287F" w:rsidP="009F3CD3">
            <w:pPr>
              <w:rPr>
                <w:rFonts w:ascii="Arial Black" w:eastAsia="ＭＳ ゴシック" w:hAnsi="Arial Black" w:cs="Arial"/>
                <w:i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Biomimetics</w:t>
            </w:r>
            <w:r>
              <w:rPr>
                <w:rFonts w:ascii="Arial Black" w:hAnsi="Arial Black" w:cs="Arial" w:hint="eastAsia"/>
                <w:sz w:val="18"/>
                <w:szCs w:val="18"/>
              </w:rPr>
              <w:t xml:space="preserve"> </w:t>
            </w:r>
            <w:r w:rsidRPr="003B72A4">
              <w:rPr>
                <w:rFonts w:ascii="Arial" w:hAnsi="Arial" w:cs="Arial"/>
                <w:bCs/>
                <w:sz w:val="18"/>
                <w:szCs w:val="18"/>
              </w:rPr>
              <w:t>【</w:t>
            </w:r>
            <w:r w:rsidRPr="003B72A4">
              <w:rPr>
                <w:rFonts w:ascii="Arial" w:hAnsi="Arial" w:cs="Arial"/>
                <w:bCs/>
                <w:sz w:val="18"/>
                <w:szCs w:val="18"/>
              </w:rPr>
              <w:t xml:space="preserve">SDGs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3B72A4">
              <w:rPr>
                <w:rFonts w:ascii="Arial" w:hAnsi="Arial" w:cs="Arial" w:hint="eastAsia"/>
                <w:bCs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04F759F2" w14:textId="68273112" w:rsidR="00B2287F" w:rsidRPr="00C42E04" w:rsidRDefault="00B2287F" w:rsidP="00E973C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科学技術・</w:t>
            </w:r>
          </w:p>
          <w:p w14:paraId="464EFE6D" w14:textId="3AB9CCEC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産業</w:t>
            </w:r>
          </w:p>
        </w:tc>
        <w:tc>
          <w:tcPr>
            <w:tcW w:w="5245" w:type="dxa"/>
            <w:vAlign w:val="center"/>
          </w:tcPr>
          <w:p w14:paraId="5F836F5E" w14:textId="385034ED" w:rsidR="00B2287F" w:rsidRPr="008A1B12" w:rsidRDefault="00B2287F" w:rsidP="0058388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バイオミメティクス（生物模倣技術）の2つの例を紹介</w:t>
            </w:r>
          </w:p>
        </w:tc>
        <w:tc>
          <w:tcPr>
            <w:tcW w:w="5528" w:type="dxa"/>
            <w:vAlign w:val="center"/>
          </w:tcPr>
          <w:p w14:paraId="4C07F0AB" w14:textId="5448D5E3" w:rsidR="00B2287F" w:rsidRPr="00E96A97" w:rsidRDefault="00B2287F" w:rsidP="009856B3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受け身</w:t>
            </w:r>
          </w:p>
        </w:tc>
        <w:tc>
          <w:tcPr>
            <w:tcW w:w="850" w:type="dxa"/>
            <w:vAlign w:val="center"/>
          </w:tcPr>
          <w:p w14:paraId="67A8A65D" w14:textId="482F2B0F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199</w:t>
            </w:r>
          </w:p>
        </w:tc>
        <w:tc>
          <w:tcPr>
            <w:tcW w:w="851" w:type="dxa"/>
            <w:vMerge/>
            <w:shd w:val="clear" w:color="auto" w:fill="auto"/>
          </w:tcPr>
          <w:p w14:paraId="4C031A3F" w14:textId="77777777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E12C246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B3B3AD" w14:textId="66B0EFD3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</w:tr>
      <w:tr w:rsidR="00B2287F" w:rsidRPr="008A1B12" w14:paraId="3BE6D937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6DF279F9" w14:textId="0107ECA3" w:rsidR="00B2287F" w:rsidRPr="004B607C" w:rsidRDefault="00B2287F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14:paraId="0A3E48A9" w14:textId="6039BE64" w:rsidR="00B2287F" w:rsidRPr="004B607C" w:rsidRDefault="00B2287F" w:rsidP="009856B3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The Anchoring Effect</w:t>
            </w:r>
          </w:p>
        </w:tc>
        <w:tc>
          <w:tcPr>
            <w:tcW w:w="1134" w:type="dxa"/>
            <w:vAlign w:val="center"/>
          </w:tcPr>
          <w:p w14:paraId="79E2E29B" w14:textId="77777777" w:rsidR="00B2287F" w:rsidRPr="00C42E04" w:rsidRDefault="00B2287F" w:rsidP="00E973C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生活・</w:t>
            </w:r>
          </w:p>
          <w:p w14:paraId="127630F9" w14:textId="20FBE091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社会・心理</w:t>
            </w:r>
          </w:p>
        </w:tc>
        <w:tc>
          <w:tcPr>
            <w:tcW w:w="5245" w:type="dxa"/>
            <w:vAlign w:val="center"/>
          </w:tcPr>
          <w:p w14:paraId="5B416F10" w14:textId="24CA9521" w:rsidR="00B2287F" w:rsidRPr="008A1B12" w:rsidRDefault="00B2287F" w:rsidP="009856B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私たちの消費行動に影響を及ぼすアンカリング効果とは</w:t>
            </w:r>
          </w:p>
        </w:tc>
        <w:tc>
          <w:tcPr>
            <w:tcW w:w="5528" w:type="dxa"/>
            <w:vAlign w:val="center"/>
          </w:tcPr>
          <w:p w14:paraId="794023A1" w14:textId="66D02FB1" w:rsidR="00B2287F" w:rsidRPr="00E96A97" w:rsidRDefault="00B2287F" w:rsidP="009856B3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比較級・最上級</w:t>
            </w:r>
          </w:p>
        </w:tc>
        <w:tc>
          <w:tcPr>
            <w:tcW w:w="850" w:type="dxa"/>
            <w:vAlign w:val="center"/>
          </w:tcPr>
          <w:p w14:paraId="2CA3DA17" w14:textId="4C0C861C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293</w:t>
            </w:r>
          </w:p>
        </w:tc>
        <w:tc>
          <w:tcPr>
            <w:tcW w:w="851" w:type="dxa"/>
            <w:vMerge/>
            <w:shd w:val="clear" w:color="auto" w:fill="auto"/>
          </w:tcPr>
          <w:p w14:paraId="24F26EE9" w14:textId="77777777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395B039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962A70" w14:textId="0D61C0B7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</w:p>
        </w:tc>
      </w:tr>
      <w:tr w:rsidR="00B2287F" w:rsidRPr="008A1B12" w14:paraId="1F75FD1A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1ED25A76" w14:textId="280DC970" w:rsidR="00B2287F" w:rsidRPr="004B607C" w:rsidRDefault="00B2287F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06E51D57" w14:textId="17A8EDFF" w:rsidR="00B2287F" w:rsidRPr="004B607C" w:rsidRDefault="00B2287F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Animal Welfare</w:t>
            </w:r>
          </w:p>
        </w:tc>
        <w:tc>
          <w:tcPr>
            <w:tcW w:w="1134" w:type="dxa"/>
            <w:vAlign w:val="center"/>
          </w:tcPr>
          <w:p w14:paraId="1EA33620" w14:textId="683BB1A5" w:rsidR="00B2287F" w:rsidRPr="008A1B12" w:rsidRDefault="00B2287F" w:rsidP="00AC5C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福祉・動物</w:t>
            </w:r>
          </w:p>
        </w:tc>
        <w:tc>
          <w:tcPr>
            <w:tcW w:w="5245" w:type="dxa"/>
            <w:vAlign w:val="center"/>
          </w:tcPr>
          <w:p w14:paraId="766020D8" w14:textId="37496B9E" w:rsidR="00B2287F" w:rsidRPr="008A1B12" w:rsidRDefault="00B2287F" w:rsidP="0077197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動物の心身の健康や幸福を考えるアニマルウェルフェアについて，ある高校と動物園の取り組みを紹介</w:t>
            </w:r>
          </w:p>
        </w:tc>
        <w:tc>
          <w:tcPr>
            <w:tcW w:w="5528" w:type="dxa"/>
            <w:vAlign w:val="center"/>
          </w:tcPr>
          <w:p w14:paraId="7EEE46D1" w14:textId="27EBB63A" w:rsidR="00B2287F" w:rsidRPr="00E96A97" w:rsidRDefault="00B2287F" w:rsidP="000255A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現在完了形</w:t>
            </w:r>
          </w:p>
        </w:tc>
        <w:tc>
          <w:tcPr>
            <w:tcW w:w="850" w:type="dxa"/>
            <w:vAlign w:val="center"/>
          </w:tcPr>
          <w:p w14:paraId="161FC740" w14:textId="0C6CE910" w:rsidR="00B2287F" w:rsidRPr="008A1B12" w:rsidRDefault="00B2287F" w:rsidP="0077197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308</w:t>
            </w:r>
          </w:p>
        </w:tc>
        <w:tc>
          <w:tcPr>
            <w:tcW w:w="851" w:type="dxa"/>
            <w:vMerge/>
            <w:shd w:val="clear" w:color="auto" w:fill="auto"/>
          </w:tcPr>
          <w:p w14:paraId="5C2B9786" w14:textId="77777777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F60CF24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F75B4B" w14:textId="5AAD825D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</w:p>
        </w:tc>
      </w:tr>
      <w:tr w:rsidR="00B2287F" w:rsidRPr="008A1B12" w14:paraId="207B3DE6" w14:textId="77777777" w:rsidTr="005E0DCA">
        <w:trPr>
          <w:trHeight w:val="323"/>
        </w:trPr>
        <w:tc>
          <w:tcPr>
            <w:tcW w:w="4111" w:type="dxa"/>
            <w:gridSpan w:val="2"/>
            <w:vAlign w:val="center"/>
          </w:tcPr>
          <w:p w14:paraId="01FC967B" w14:textId="1A2119E0" w:rsidR="00B2287F" w:rsidRPr="004B607C" w:rsidRDefault="00B2287F" w:rsidP="005E0DCA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Activity </w:t>
            </w:r>
            <w:r>
              <w:rPr>
                <w:rFonts w:ascii="Arial Black" w:eastAsia="ＭＳ ゴシック" w:hAnsi="Arial Black" w:cs="Arial"/>
                <w:sz w:val="18"/>
                <w:szCs w:val="18"/>
              </w:rPr>
              <w:t>0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1  </w:t>
            </w: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Listen to the news report!</w:t>
            </w:r>
          </w:p>
        </w:tc>
        <w:tc>
          <w:tcPr>
            <w:tcW w:w="1134" w:type="dxa"/>
            <w:vAlign w:val="center"/>
          </w:tcPr>
          <w:p w14:paraId="5225A627" w14:textId="77777777" w:rsidR="00B2287F" w:rsidRPr="008A1B12" w:rsidRDefault="00B2287F" w:rsidP="005E0DCA">
            <w:pPr>
              <w:ind w:left="-40" w:firstLine="2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14:paraId="09640C3A" w14:textId="32928446" w:rsidR="00B2287F" w:rsidRPr="008A1B12" w:rsidRDefault="00B2287F" w:rsidP="005E0DC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ニュースの報道を聞く</w:t>
            </w:r>
          </w:p>
        </w:tc>
        <w:tc>
          <w:tcPr>
            <w:tcW w:w="5528" w:type="dxa"/>
            <w:vAlign w:val="center"/>
          </w:tcPr>
          <w:p w14:paraId="5E35C052" w14:textId="2EE026F6" w:rsidR="00B2287F" w:rsidRPr="00E96A97" w:rsidRDefault="00B2287F" w:rsidP="005E0DCA">
            <w:pPr>
              <w:rPr>
                <w:rFonts w:eastAsia="ＭＳ ゴシック"/>
                <w:sz w:val="18"/>
                <w:szCs w:val="18"/>
              </w:rPr>
            </w:pPr>
            <w:r w:rsidRPr="00E96A97">
              <w:rPr>
                <w:rFonts w:eastAsia="ＭＳ ゴシック"/>
                <w:sz w:val="18"/>
                <w:szCs w:val="18"/>
              </w:rPr>
              <w:t>聞く活動・話す活動</w:t>
            </w:r>
          </w:p>
        </w:tc>
        <w:tc>
          <w:tcPr>
            <w:tcW w:w="850" w:type="dxa"/>
            <w:vAlign w:val="center"/>
          </w:tcPr>
          <w:p w14:paraId="4F1FECEB" w14:textId="77777777" w:rsidR="00B2287F" w:rsidRPr="008A1B12" w:rsidRDefault="00B2287F" w:rsidP="005E0D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shd w:val="clear" w:color="auto" w:fill="auto"/>
          </w:tcPr>
          <w:p w14:paraId="16D0D920" w14:textId="77777777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5266DB9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4C4EE4" w14:textId="77777777" w:rsidR="00B2287F" w:rsidRPr="008A1B12" w:rsidRDefault="00B2287F" w:rsidP="005E0D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～2</w:t>
            </w:r>
          </w:p>
        </w:tc>
      </w:tr>
      <w:tr w:rsidR="00B2287F" w:rsidRPr="008A1B12" w14:paraId="34099DF5" w14:textId="77777777" w:rsidTr="00960989">
        <w:trPr>
          <w:trHeight w:val="641"/>
        </w:trPr>
        <w:tc>
          <w:tcPr>
            <w:tcW w:w="425" w:type="dxa"/>
            <w:shd w:val="clear" w:color="auto" w:fill="D9D9D9"/>
            <w:vAlign w:val="center"/>
          </w:tcPr>
          <w:p w14:paraId="1667D971" w14:textId="6D043E72" w:rsidR="00B2287F" w:rsidRPr="004B607C" w:rsidRDefault="00B2287F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05</w:t>
            </w:r>
          </w:p>
        </w:tc>
        <w:tc>
          <w:tcPr>
            <w:tcW w:w="3686" w:type="dxa"/>
            <w:vAlign w:val="center"/>
          </w:tcPr>
          <w:p w14:paraId="290D797A" w14:textId="7C9F7813" w:rsidR="00B2287F" w:rsidRPr="004B607C" w:rsidRDefault="00B2287F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Working Styles</w:t>
            </w:r>
            <w:r>
              <w:rPr>
                <w:rFonts w:ascii="Arial Black" w:hAnsi="Arial Black" w:cs="Arial" w:hint="eastAsia"/>
                <w:sz w:val="18"/>
                <w:szCs w:val="18"/>
              </w:rPr>
              <w:t xml:space="preserve"> </w:t>
            </w:r>
            <w:r w:rsidRPr="003B72A4">
              <w:rPr>
                <w:rFonts w:ascii="Arial" w:hAnsi="Arial" w:cs="Arial"/>
                <w:bCs/>
                <w:sz w:val="18"/>
                <w:szCs w:val="18"/>
              </w:rPr>
              <w:t>【</w:t>
            </w:r>
            <w:r w:rsidRPr="003B72A4">
              <w:rPr>
                <w:rFonts w:ascii="Arial" w:hAnsi="Arial" w:cs="Arial"/>
                <w:bCs/>
                <w:sz w:val="18"/>
                <w:szCs w:val="18"/>
              </w:rPr>
              <w:t xml:space="preserve">SDGs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3B72A4">
              <w:rPr>
                <w:rFonts w:ascii="Arial" w:hAnsi="Arial" w:cs="Arial" w:hint="eastAsia"/>
                <w:bCs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04FA045B" w14:textId="7A4C16FC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職業・進路</w:t>
            </w:r>
          </w:p>
        </w:tc>
        <w:tc>
          <w:tcPr>
            <w:tcW w:w="5245" w:type="dxa"/>
            <w:vAlign w:val="center"/>
          </w:tcPr>
          <w:p w14:paraId="0685D208" w14:textId="7D174410" w:rsidR="00B2287F" w:rsidRPr="00475E81" w:rsidRDefault="00B2287F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メンバーシップ型雇用とジョブ型雇用について学び，自分が将来どんな働き方をしたいかについて考える</w:t>
            </w:r>
          </w:p>
        </w:tc>
        <w:tc>
          <w:tcPr>
            <w:tcW w:w="5528" w:type="dxa"/>
            <w:vAlign w:val="center"/>
          </w:tcPr>
          <w:p w14:paraId="18201482" w14:textId="6DAD954A" w:rsidR="00B2287F" w:rsidRPr="00E96A97" w:rsidRDefault="00B2287F" w:rsidP="002A3C4A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関係代名詞</w:t>
            </w:r>
            <w:r>
              <w:rPr>
                <w:rFonts w:eastAsia="ＭＳ ゴシック" w:hint="eastAsia"/>
                <w:sz w:val="18"/>
                <w:szCs w:val="18"/>
              </w:rPr>
              <w:t>w</w:t>
            </w:r>
            <w:r>
              <w:rPr>
                <w:rFonts w:eastAsia="ＭＳ ゴシック"/>
                <w:sz w:val="18"/>
                <w:szCs w:val="18"/>
              </w:rPr>
              <w:t>hat</w:t>
            </w:r>
          </w:p>
        </w:tc>
        <w:tc>
          <w:tcPr>
            <w:tcW w:w="850" w:type="dxa"/>
            <w:vAlign w:val="center"/>
          </w:tcPr>
          <w:p w14:paraId="21BF8C8E" w14:textId="4833F1EF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346</w:t>
            </w:r>
          </w:p>
        </w:tc>
        <w:tc>
          <w:tcPr>
            <w:tcW w:w="851" w:type="dxa"/>
            <w:vMerge/>
          </w:tcPr>
          <w:p w14:paraId="4C7FE872" w14:textId="7218EFEB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05347B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BB2F11" w14:textId="386651BA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3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</w:p>
        </w:tc>
      </w:tr>
      <w:tr w:rsidR="00B2287F" w:rsidRPr="008A1B12" w14:paraId="61246180" w14:textId="77777777" w:rsidTr="00960989">
        <w:trPr>
          <w:trHeight w:val="565"/>
        </w:trPr>
        <w:tc>
          <w:tcPr>
            <w:tcW w:w="425" w:type="dxa"/>
            <w:shd w:val="clear" w:color="auto" w:fill="D9D9D9"/>
            <w:vAlign w:val="center"/>
          </w:tcPr>
          <w:p w14:paraId="0C704523" w14:textId="56DC8B18" w:rsidR="00B2287F" w:rsidRPr="004B607C" w:rsidRDefault="00B2287F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center"/>
          </w:tcPr>
          <w:p w14:paraId="4A19152C" w14:textId="086571E2" w:rsidR="00B2287F" w:rsidRPr="00407D77" w:rsidRDefault="00B2287F" w:rsidP="00B2287F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 w:hint="eastAsia"/>
                <w:sz w:val="18"/>
                <w:szCs w:val="18"/>
              </w:rPr>
              <w:t>Bobbi Gibb</w:t>
            </w:r>
            <w:r>
              <w:rPr>
                <w:rFonts w:ascii="Arial Black" w:eastAsia="ＭＳ ゴシック" w:hAnsi="Arial Black" w:cs="Arial" w:hint="eastAsia"/>
                <w:sz w:val="18"/>
                <w:szCs w:val="18"/>
              </w:rPr>
              <w:t xml:space="preserve">　</w:t>
            </w:r>
            <w:r w:rsidRPr="00B2287F">
              <w:rPr>
                <w:rFonts w:ascii="Arial Black" w:eastAsia="ＭＳ ゴシック" w:hAnsi="Arial Black" w:cs="Arial"/>
                <w:sz w:val="16"/>
                <w:szCs w:val="16"/>
              </w:rPr>
              <w:t>First Woman Runner in the Boston Marathon</w:t>
            </w:r>
            <w:r w:rsidRPr="00B2287F">
              <w:rPr>
                <w:rFonts w:ascii="Arial Black" w:eastAsia="ＭＳ ゴシック" w:hAnsi="Arial Black" w:cs="Arial" w:hint="eastAsia"/>
                <w:sz w:val="14"/>
                <w:szCs w:val="14"/>
              </w:rPr>
              <w:t xml:space="preserve"> 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SDGs 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5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3F4E216F" w14:textId="51AC2D7B" w:rsidR="00B2287F" w:rsidRPr="00AC5CC8" w:rsidRDefault="00B2287F" w:rsidP="00E973C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人物・社会</w:t>
            </w:r>
          </w:p>
        </w:tc>
        <w:tc>
          <w:tcPr>
            <w:tcW w:w="5245" w:type="dxa"/>
            <w:vAlign w:val="center"/>
          </w:tcPr>
          <w:p w14:paraId="3365811B" w14:textId="4C3FFA99" w:rsidR="00B2287F" w:rsidRPr="00475E81" w:rsidRDefault="00B2287F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女性で初めてボストンマラソンを完走したランナー，ボビー・ギブの挑戦</w:t>
            </w:r>
          </w:p>
        </w:tc>
        <w:tc>
          <w:tcPr>
            <w:tcW w:w="5528" w:type="dxa"/>
            <w:vAlign w:val="center"/>
          </w:tcPr>
          <w:p w14:paraId="5816C438" w14:textId="06951321" w:rsidR="00B2287F" w:rsidRDefault="00B2287F" w:rsidP="002A3C4A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知覚動詞</w:t>
            </w:r>
            <w:r>
              <w:rPr>
                <w:rFonts w:eastAsia="ＭＳ ゴシック" w:hint="eastAsia"/>
                <w:sz w:val="18"/>
                <w:szCs w:val="18"/>
              </w:rPr>
              <w:t>+</w:t>
            </w:r>
            <w:r>
              <w:rPr>
                <w:rFonts w:eastAsia="ＭＳ ゴシック" w:hint="eastAsia"/>
                <w:sz w:val="18"/>
                <w:szCs w:val="18"/>
              </w:rPr>
              <w:t>目的語</w:t>
            </w:r>
            <w:r>
              <w:rPr>
                <w:rFonts w:eastAsia="ＭＳ ゴシック"/>
                <w:sz w:val="18"/>
                <w:szCs w:val="18"/>
              </w:rPr>
              <w:t>+</w:t>
            </w:r>
            <w:r>
              <w:rPr>
                <w:rFonts w:eastAsia="ＭＳ ゴシック" w:hint="eastAsia"/>
                <w:sz w:val="18"/>
                <w:szCs w:val="18"/>
              </w:rPr>
              <w:t>動詞の原形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>
              <w:rPr>
                <w:rFonts w:eastAsia="ＭＳ ゴシック"/>
                <w:sz w:val="18"/>
                <w:szCs w:val="18"/>
              </w:rPr>
              <w:t xml:space="preserve">/ </w:t>
            </w:r>
            <w:r>
              <w:rPr>
                <w:rFonts w:eastAsia="ＭＳ ゴシック" w:hint="eastAsia"/>
                <w:sz w:val="18"/>
                <w:szCs w:val="18"/>
              </w:rPr>
              <w:t>~</w:t>
            </w:r>
            <w:proofErr w:type="spellStart"/>
            <w:r>
              <w:rPr>
                <w:rFonts w:eastAsia="ＭＳ ゴシック"/>
                <w:sz w:val="18"/>
                <w:szCs w:val="18"/>
              </w:rPr>
              <w:t>ing</w:t>
            </w:r>
            <w:proofErr w:type="spellEnd"/>
          </w:p>
        </w:tc>
        <w:tc>
          <w:tcPr>
            <w:tcW w:w="850" w:type="dxa"/>
            <w:vAlign w:val="center"/>
          </w:tcPr>
          <w:p w14:paraId="7C728942" w14:textId="5B091B7E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361</w:t>
            </w:r>
          </w:p>
        </w:tc>
        <w:tc>
          <w:tcPr>
            <w:tcW w:w="851" w:type="dxa"/>
            <w:vMerge w:val="restart"/>
          </w:tcPr>
          <w:p w14:paraId="5ADD903C" w14:textId="247D33A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学期</w:t>
            </w:r>
          </w:p>
          <w:p w14:paraId="00F3459D" w14:textId="77777777" w:rsidR="00B2287F" w:rsidRDefault="00B2287F" w:rsidP="006B797E">
            <w:pPr>
              <w:spacing w:afterLines="40" w:after="114"/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3C297A" w14:textId="7F1020EE" w:rsidR="00960989" w:rsidRDefault="00960989" w:rsidP="006B797E">
            <w:pPr>
              <w:spacing w:afterLines="20" w:after="57" w:line="200" w:lineRule="exact"/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CC5514" w14:textId="77777777" w:rsidR="00960989" w:rsidRDefault="00960989" w:rsidP="006B797E">
            <w:pPr>
              <w:spacing w:afterLines="20" w:after="57" w:line="200" w:lineRule="exact"/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A4771F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7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  <w:p w14:paraId="487AB664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6B3FF85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25E63BC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9D0511" w14:textId="77777777" w:rsidR="00B2287F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C67182" w14:textId="77777777" w:rsidR="00105231" w:rsidRDefault="00105231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089EEA" w14:textId="2BD8306C" w:rsidR="00105231" w:rsidRPr="008A1B12" w:rsidRDefault="00105231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C54D40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316CB5" w14:textId="4466A87E" w:rsidR="00B2287F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3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</w:p>
        </w:tc>
      </w:tr>
      <w:tr w:rsidR="00B2287F" w:rsidRPr="008A1B12" w14:paraId="0EBB5746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77DB3B81" w14:textId="65D0FAB2" w:rsidR="00B2287F" w:rsidRPr="004B607C" w:rsidRDefault="00B2287F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7</w:t>
            </w:r>
          </w:p>
        </w:tc>
        <w:tc>
          <w:tcPr>
            <w:tcW w:w="3686" w:type="dxa"/>
            <w:vAlign w:val="center"/>
          </w:tcPr>
          <w:p w14:paraId="3086AEDD" w14:textId="503AB5D4" w:rsidR="00B2287F" w:rsidRPr="004B607C" w:rsidRDefault="00B2287F" w:rsidP="00257CCF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Virtual Water</w:t>
            </w:r>
            <w:r>
              <w:rPr>
                <w:rFonts w:ascii="Arial Black" w:eastAsia="ＭＳ ゴシック" w:hAnsi="Arial Black" w:cs="Arial"/>
                <w:sz w:val="18"/>
                <w:szCs w:val="18"/>
              </w:rPr>
              <w:t xml:space="preserve"> 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SDGs 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6, 12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39EF1673" w14:textId="7A2589D9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資源・環境</w:t>
            </w:r>
          </w:p>
        </w:tc>
        <w:tc>
          <w:tcPr>
            <w:tcW w:w="5245" w:type="dxa"/>
            <w:vAlign w:val="center"/>
          </w:tcPr>
          <w:p w14:paraId="243CFC2A" w14:textId="1726C2B2" w:rsidR="00B2287F" w:rsidRPr="008A1B12" w:rsidRDefault="00B228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目には見えない水「バーチャルウォーター」を通じて，私たちの日常に潜む水資源の問題を考える</w:t>
            </w:r>
          </w:p>
        </w:tc>
        <w:tc>
          <w:tcPr>
            <w:tcW w:w="5528" w:type="dxa"/>
            <w:vAlign w:val="center"/>
          </w:tcPr>
          <w:p w14:paraId="460F2227" w14:textId="28C084B4" w:rsidR="00B2287F" w:rsidRPr="00E96A97" w:rsidRDefault="00B2287F" w:rsidP="00A61766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関係代名詞</w:t>
            </w:r>
            <w:r>
              <w:rPr>
                <w:rFonts w:eastAsia="ＭＳ ゴシック" w:hint="eastAsia"/>
                <w:sz w:val="18"/>
                <w:szCs w:val="18"/>
              </w:rPr>
              <w:t>w</w:t>
            </w:r>
            <w:r>
              <w:rPr>
                <w:rFonts w:eastAsia="ＭＳ ゴシック"/>
                <w:sz w:val="18"/>
                <w:szCs w:val="18"/>
              </w:rPr>
              <w:t>ho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>
              <w:rPr>
                <w:rFonts w:eastAsia="ＭＳ ゴシック"/>
                <w:sz w:val="18"/>
                <w:szCs w:val="18"/>
              </w:rPr>
              <w:t>/ which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>
              <w:rPr>
                <w:rFonts w:eastAsia="ＭＳ ゴシック"/>
                <w:sz w:val="18"/>
                <w:szCs w:val="18"/>
              </w:rPr>
              <w:t>/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>
              <w:rPr>
                <w:rFonts w:eastAsia="ＭＳ ゴシック"/>
                <w:sz w:val="18"/>
                <w:szCs w:val="18"/>
              </w:rPr>
              <w:t>that</w:t>
            </w:r>
          </w:p>
        </w:tc>
        <w:tc>
          <w:tcPr>
            <w:tcW w:w="850" w:type="dxa"/>
            <w:vAlign w:val="center"/>
          </w:tcPr>
          <w:p w14:paraId="4D9DFE38" w14:textId="7140BE68" w:rsidR="00B2287F" w:rsidRPr="008A1B12" w:rsidRDefault="00B2287F" w:rsidP="00CE353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335</w:t>
            </w:r>
          </w:p>
        </w:tc>
        <w:tc>
          <w:tcPr>
            <w:tcW w:w="851" w:type="dxa"/>
            <w:vMerge/>
            <w:vAlign w:val="center"/>
          </w:tcPr>
          <w:p w14:paraId="412E9232" w14:textId="6B1BAB90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4BD34E21" w14:textId="77777777" w:rsidR="00960989" w:rsidRPr="008A1B12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後期</w:t>
            </w:r>
          </w:p>
          <w:p w14:paraId="25352335" w14:textId="77777777" w:rsidR="00B2287F" w:rsidRPr="008A1B12" w:rsidRDefault="00B2287F" w:rsidP="006B797E">
            <w:pPr>
              <w:spacing w:beforeLines="10" w:before="2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29478BB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E8548F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80BE3C6" w14:textId="77777777" w:rsidR="00B2287F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8982CB" w14:textId="77777777" w:rsidR="00960989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92FA20C" w14:textId="77777777" w:rsidR="00960989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44481B" w14:textId="77777777" w:rsidR="00960989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0E6BAB2" w14:textId="77777777" w:rsidR="00960989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5E8FE4" w14:textId="6531CC7D" w:rsidR="00960989" w:rsidRPr="008A1B12" w:rsidRDefault="00960989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7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▼中間</w:t>
            </w:r>
          </w:p>
        </w:tc>
        <w:tc>
          <w:tcPr>
            <w:tcW w:w="709" w:type="dxa"/>
            <w:vAlign w:val="center"/>
          </w:tcPr>
          <w:p w14:paraId="61C2F199" w14:textId="7F464FC7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3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</w:p>
        </w:tc>
      </w:tr>
      <w:tr w:rsidR="00B2287F" w:rsidRPr="008A1B12" w14:paraId="254E24F4" w14:textId="77777777" w:rsidTr="005E0DCA">
        <w:trPr>
          <w:trHeight w:val="617"/>
        </w:trPr>
        <w:tc>
          <w:tcPr>
            <w:tcW w:w="4111" w:type="dxa"/>
            <w:gridSpan w:val="2"/>
            <w:vAlign w:val="center"/>
          </w:tcPr>
          <w:p w14:paraId="4D026BE3" w14:textId="3ADCFC1F" w:rsidR="00B2287F" w:rsidRPr="004B607C" w:rsidRDefault="00B2287F" w:rsidP="005E0DCA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E1214">
              <w:rPr>
                <w:rFonts w:ascii="Arial Black" w:eastAsia="ＭＳ ゴシック" w:hAnsi="Arial Black" w:cs="Arial"/>
                <w:sz w:val="18"/>
                <w:szCs w:val="18"/>
              </w:rPr>
              <w:t xml:space="preserve">Reading </w:t>
            </w:r>
            <w:r>
              <w:rPr>
                <w:rFonts w:ascii="Arial Black" w:eastAsia="ＭＳ ゴシック" w:hAnsi="Arial Black" w:cs="Arial"/>
                <w:sz w:val="18"/>
                <w:szCs w:val="18"/>
              </w:rPr>
              <w:t xml:space="preserve">01  </w:t>
            </w: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Time Noodles</w:t>
            </w:r>
          </w:p>
        </w:tc>
        <w:tc>
          <w:tcPr>
            <w:tcW w:w="1134" w:type="dxa"/>
            <w:vAlign w:val="center"/>
          </w:tcPr>
          <w:p w14:paraId="0881A246" w14:textId="77C6A713" w:rsidR="00B2287F" w:rsidRPr="008A1B12" w:rsidRDefault="00B2287F" w:rsidP="005E0D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物語</w:t>
            </w:r>
          </w:p>
        </w:tc>
        <w:tc>
          <w:tcPr>
            <w:tcW w:w="5245" w:type="dxa"/>
            <w:vAlign w:val="center"/>
          </w:tcPr>
          <w:p w14:paraId="703B10BF" w14:textId="72B0B78A" w:rsidR="00B2287F" w:rsidRPr="008A1B12" w:rsidRDefault="00B2287F" w:rsidP="005E0DC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江戸時代のある寒い夜に，そば屋の屋台で起こった出来事とは…。古典落語「時そば」をもとにした物語</w:t>
            </w:r>
          </w:p>
        </w:tc>
        <w:tc>
          <w:tcPr>
            <w:tcW w:w="5528" w:type="dxa"/>
            <w:vAlign w:val="center"/>
          </w:tcPr>
          <w:p w14:paraId="24FE6DDE" w14:textId="77777777" w:rsidR="00B2287F" w:rsidRPr="008A1B12" w:rsidRDefault="00B2287F" w:rsidP="005E0DC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0" w:type="dxa"/>
            <w:vAlign w:val="center"/>
          </w:tcPr>
          <w:p w14:paraId="4FC9A880" w14:textId="1BD5FF27" w:rsidR="00B2287F" w:rsidRPr="008A1B12" w:rsidRDefault="00B2287F" w:rsidP="005E0D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609</w:t>
            </w:r>
          </w:p>
        </w:tc>
        <w:tc>
          <w:tcPr>
            <w:tcW w:w="851" w:type="dxa"/>
            <w:vMerge/>
            <w:vAlign w:val="center"/>
          </w:tcPr>
          <w:p w14:paraId="065221F3" w14:textId="77777777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7ED2CE3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DFD07E" w14:textId="77777777" w:rsidR="00B2287F" w:rsidRPr="008A1B12" w:rsidRDefault="00B2287F" w:rsidP="005E0D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</w:tr>
      <w:tr w:rsidR="00B2287F" w:rsidRPr="008A1B12" w14:paraId="5EF9F3DA" w14:textId="77777777" w:rsidTr="009859E1">
        <w:trPr>
          <w:trHeight w:val="340"/>
        </w:trPr>
        <w:tc>
          <w:tcPr>
            <w:tcW w:w="4111" w:type="dxa"/>
            <w:gridSpan w:val="2"/>
            <w:vAlign w:val="center"/>
          </w:tcPr>
          <w:p w14:paraId="55069AC7" w14:textId="0C8AFDC8" w:rsidR="00B2287F" w:rsidRPr="00257CCF" w:rsidRDefault="00B2287F">
            <w:pPr>
              <w:rPr>
                <w:rFonts w:ascii="Arial Black" w:eastAsia="ＭＳ ゴシック" w:hAnsi="Arial Black" w:cs="Arial"/>
                <w:b/>
                <w:bCs/>
                <w:color w:val="000000"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 w:hint="eastAsia"/>
                <w:b/>
                <w:bCs/>
                <w:color w:val="000000"/>
                <w:sz w:val="18"/>
                <w:szCs w:val="18"/>
              </w:rPr>
              <w:t>英語の発音・アクセント</w:t>
            </w:r>
          </w:p>
        </w:tc>
        <w:tc>
          <w:tcPr>
            <w:tcW w:w="1134" w:type="dxa"/>
            <w:vAlign w:val="center"/>
          </w:tcPr>
          <w:p w14:paraId="796C9C55" w14:textId="77777777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14:paraId="56B65320" w14:textId="0B09E0CB" w:rsidR="00B2287F" w:rsidRPr="008A1B12" w:rsidRDefault="00B2287F" w:rsidP="00201C4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①英語のリズム／②英語の音節／③音の変化・省略</w:t>
            </w:r>
          </w:p>
        </w:tc>
        <w:tc>
          <w:tcPr>
            <w:tcW w:w="5528" w:type="dxa"/>
            <w:vAlign w:val="center"/>
          </w:tcPr>
          <w:p w14:paraId="2B9FE258" w14:textId="2F928FA8" w:rsidR="00B2287F" w:rsidRPr="00E96A97" w:rsidRDefault="00B93F52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音読練習</w:t>
            </w:r>
          </w:p>
        </w:tc>
        <w:tc>
          <w:tcPr>
            <w:tcW w:w="850" w:type="dxa"/>
            <w:vAlign w:val="center"/>
          </w:tcPr>
          <w:p w14:paraId="2FBB1D24" w14:textId="77777777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vAlign w:val="center"/>
          </w:tcPr>
          <w:p w14:paraId="3859B962" w14:textId="1F1ED863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529AD21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E3C49A" w14:textId="25BCFA2A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</w:tr>
      <w:tr w:rsidR="00B2287F" w:rsidRPr="008A1B12" w14:paraId="69FA7917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360CDCF8" w14:textId="1B783FD1" w:rsidR="00B2287F" w:rsidRPr="004B607C" w:rsidRDefault="00B2287F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08</w:t>
            </w:r>
          </w:p>
        </w:tc>
        <w:tc>
          <w:tcPr>
            <w:tcW w:w="3686" w:type="dxa"/>
            <w:vAlign w:val="center"/>
          </w:tcPr>
          <w:p w14:paraId="7A63E03A" w14:textId="2F786A63" w:rsidR="00B2287F" w:rsidRPr="004B607C" w:rsidRDefault="00B2287F" w:rsidP="00956DD1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Dresden’s Decision</w:t>
            </w:r>
            <w:r>
              <w:rPr>
                <w:rFonts w:ascii="Arial Black" w:hAnsi="Arial Black" w:cs="Arial" w:hint="eastAsia"/>
                <w:sz w:val="18"/>
                <w:szCs w:val="18"/>
              </w:rPr>
              <w:t xml:space="preserve"> </w:t>
            </w:r>
            <w:r w:rsidRPr="003B72A4">
              <w:rPr>
                <w:rFonts w:ascii="Arial" w:hAnsi="Arial" w:cs="Arial"/>
                <w:bCs/>
                <w:sz w:val="18"/>
                <w:szCs w:val="18"/>
              </w:rPr>
              <w:t>【</w:t>
            </w:r>
            <w:r w:rsidRPr="003B72A4">
              <w:rPr>
                <w:rFonts w:ascii="Arial" w:hAnsi="Arial" w:cs="Arial"/>
                <w:bCs/>
                <w:sz w:val="18"/>
                <w:szCs w:val="18"/>
              </w:rPr>
              <w:t xml:space="preserve">SDGs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 w:rsidRPr="003B72A4">
              <w:rPr>
                <w:rFonts w:ascii="Arial" w:hAnsi="Arial" w:cs="Arial" w:hint="eastAsia"/>
                <w:bCs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649E0D99" w14:textId="07A2339E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生活・社会</w:t>
            </w:r>
          </w:p>
        </w:tc>
        <w:tc>
          <w:tcPr>
            <w:tcW w:w="5245" w:type="dxa"/>
            <w:vAlign w:val="center"/>
          </w:tcPr>
          <w:p w14:paraId="1E7CA297" w14:textId="738D8840" w:rsidR="00B2287F" w:rsidRPr="008A1B12" w:rsidRDefault="00B228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世界遺産登録の抹消を選択したドイツの都市ドレスデン</w:t>
            </w:r>
          </w:p>
        </w:tc>
        <w:tc>
          <w:tcPr>
            <w:tcW w:w="5528" w:type="dxa"/>
            <w:vAlign w:val="center"/>
          </w:tcPr>
          <w:p w14:paraId="0A65BBD1" w14:textId="47A78C39" w:rsidR="00B2287F" w:rsidRPr="00E96A97" w:rsidRDefault="00B2287F" w:rsidP="00201C4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仮定法</w:t>
            </w:r>
          </w:p>
        </w:tc>
        <w:tc>
          <w:tcPr>
            <w:tcW w:w="850" w:type="dxa"/>
            <w:vAlign w:val="center"/>
          </w:tcPr>
          <w:p w14:paraId="7BE2FA2B" w14:textId="2CF66873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422</w:t>
            </w:r>
          </w:p>
        </w:tc>
        <w:tc>
          <w:tcPr>
            <w:tcW w:w="851" w:type="dxa"/>
            <w:vMerge/>
          </w:tcPr>
          <w:p w14:paraId="4DA43B22" w14:textId="5D68A152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07D5667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687918" w14:textId="4766A268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</w:tr>
      <w:tr w:rsidR="00B2287F" w:rsidRPr="008A1B12" w14:paraId="5C526524" w14:textId="77777777" w:rsidTr="00407D77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2EE1C4D1" w14:textId="6F34E421" w:rsidR="00B2287F" w:rsidRPr="004B607C" w:rsidRDefault="00B2287F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>
              <w:rPr>
                <w:rFonts w:ascii="Arial Black" w:eastAsia="ＭＳ ゴシック" w:hAnsi="Arial Black" w:cs="Arial"/>
                <w:b/>
                <w:sz w:val="18"/>
                <w:szCs w:val="18"/>
              </w:rPr>
              <w:t>0</w:t>
            </w:r>
            <w:r>
              <w:rPr>
                <w:rFonts w:ascii="Arial Black" w:eastAsia="ＭＳ ゴシック" w:hAnsi="Arial Black" w:cs="Arial" w:hint="eastAsia"/>
                <w:b/>
                <w:sz w:val="18"/>
                <w:szCs w:val="18"/>
              </w:rPr>
              <w:t>9</w:t>
            </w:r>
          </w:p>
        </w:tc>
        <w:tc>
          <w:tcPr>
            <w:tcW w:w="3686" w:type="dxa"/>
            <w:vAlign w:val="center"/>
          </w:tcPr>
          <w:p w14:paraId="26484983" w14:textId="6154B404" w:rsidR="00B2287F" w:rsidRPr="00956DD1" w:rsidRDefault="00B2287F" w:rsidP="00956DD1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Resilience</w:t>
            </w:r>
          </w:p>
        </w:tc>
        <w:tc>
          <w:tcPr>
            <w:tcW w:w="1134" w:type="dxa"/>
            <w:vAlign w:val="center"/>
          </w:tcPr>
          <w:p w14:paraId="3E38FA49" w14:textId="3D7D9A1F" w:rsidR="00B2287F" w:rsidRPr="00AC5CC8" w:rsidRDefault="00B2287F" w:rsidP="00E973C5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生活・心理</w:t>
            </w:r>
          </w:p>
        </w:tc>
        <w:tc>
          <w:tcPr>
            <w:tcW w:w="5245" w:type="dxa"/>
            <w:vAlign w:val="center"/>
          </w:tcPr>
          <w:p w14:paraId="2AE6983D" w14:textId="0FB36BA8" w:rsidR="00B2287F" w:rsidRPr="00475E81" w:rsidRDefault="00B2287F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逆境や困難からしなやかに回復する力，レジリエンスを鍛えるためのヒントを紹介</w:t>
            </w:r>
          </w:p>
        </w:tc>
        <w:tc>
          <w:tcPr>
            <w:tcW w:w="5528" w:type="dxa"/>
            <w:vAlign w:val="center"/>
          </w:tcPr>
          <w:p w14:paraId="6B6B2E34" w14:textId="2025DB30" w:rsidR="00B2287F" w:rsidRPr="00E96A97" w:rsidRDefault="00B2287F" w:rsidP="00201C4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使役動詞</w:t>
            </w:r>
            <w:r>
              <w:rPr>
                <w:rFonts w:eastAsia="ＭＳ ゴシック" w:hint="eastAsia"/>
                <w:sz w:val="18"/>
                <w:szCs w:val="18"/>
              </w:rPr>
              <w:t>+</w:t>
            </w:r>
            <w:r>
              <w:rPr>
                <w:rFonts w:eastAsia="ＭＳ ゴシック" w:hint="eastAsia"/>
                <w:sz w:val="18"/>
                <w:szCs w:val="18"/>
              </w:rPr>
              <w:t>目的語</w:t>
            </w:r>
            <w:r>
              <w:rPr>
                <w:rFonts w:eastAsia="ＭＳ ゴシック"/>
                <w:sz w:val="18"/>
                <w:szCs w:val="18"/>
              </w:rPr>
              <w:t>+</w:t>
            </w:r>
            <w:r>
              <w:rPr>
                <w:rFonts w:eastAsia="ＭＳ ゴシック" w:hint="eastAsia"/>
                <w:sz w:val="18"/>
                <w:szCs w:val="18"/>
              </w:rPr>
              <w:t>動詞の原形</w:t>
            </w:r>
          </w:p>
        </w:tc>
        <w:tc>
          <w:tcPr>
            <w:tcW w:w="850" w:type="dxa"/>
            <w:vAlign w:val="center"/>
          </w:tcPr>
          <w:p w14:paraId="09D87D20" w14:textId="41C47A5C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443</w:t>
            </w:r>
          </w:p>
        </w:tc>
        <w:tc>
          <w:tcPr>
            <w:tcW w:w="851" w:type="dxa"/>
            <w:vMerge w:val="restart"/>
          </w:tcPr>
          <w:p w14:paraId="5144EE65" w14:textId="3677B263" w:rsidR="00B2287F" w:rsidRPr="008A1B12" w:rsidRDefault="00B2287F" w:rsidP="006B797E">
            <w:pPr>
              <w:ind w:leftChars="-67" w:left="-1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３学期</w:t>
            </w:r>
          </w:p>
        </w:tc>
        <w:tc>
          <w:tcPr>
            <w:tcW w:w="850" w:type="dxa"/>
            <w:vMerge/>
            <w:vAlign w:val="center"/>
          </w:tcPr>
          <w:p w14:paraId="5C7A7441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CABA1A" w14:textId="1846A6F9" w:rsidR="00B2287F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Pr="008123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</w:tr>
      <w:tr w:rsidR="00B2287F" w:rsidRPr="008A1B12" w14:paraId="679569D9" w14:textId="77777777" w:rsidTr="007E4DA0">
        <w:trPr>
          <w:trHeight w:val="624"/>
        </w:trPr>
        <w:tc>
          <w:tcPr>
            <w:tcW w:w="425" w:type="dxa"/>
            <w:shd w:val="clear" w:color="auto" w:fill="D9D9D9"/>
            <w:vAlign w:val="center"/>
          </w:tcPr>
          <w:p w14:paraId="49044C5C" w14:textId="77777777" w:rsidR="00B2287F" w:rsidRPr="004B607C" w:rsidRDefault="00B2287F">
            <w:pPr>
              <w:rPr>
                <w:rFonts w:ascii="Arial Black" w:eastAsia="ＭＳ ゴシック" w:hAnsi="Arial Black" w:cs="Arial"/>
                <w:b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b/>
                <w:sz w:val="18"/>
                <w:szCs w:val="18"/>
              </w:rPr>
              <w:t>10</w:t>
            </w:r>
          </w:p>
        </w:tc>
        <w:tc>
          <w:tcPr>
            <w:tcW w:w="3686" w:type="dxa"/>
            <w:vAlign w:val="center"/>
          </w:tcPr>
          <w:p w14:paraId="1B9748D8" w14:textId="369EF4F9" w:rsidR="00B2287F" w:rsidRPr="00C42E04" w:rsidRDefault="00B2287F" w:rsidP="00086E30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Chocolate and Child Labor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>【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 xml:space="preserve">SDGs 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1, 4, 10</w:t>
            </w:r>
            <w:r w:rsidRPr="00247C97">
              <w:rPr>
                <w:rFonts w:ascii="Arial" w:eastAsia="ＭＳ ゴシック" w:hAnsi="Arial" w:cs="Arial"/>
                <w:sz w:val="18"/>
                <w:szCs w:val="18"/>
              </w:rPr>
              <w:t>】</w:t>
            </w:r>
          </w:p>
        </w:tc>
        <w:tc>
          <w:tcPr>
            <w:tcW w:w="1134" w:type="dxa"/>
            <w:vAlign w:val="center"/>
          </w:tcPr>
          <w:p w14:paraId="15D23FCB" w14:textId="52AFC101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人権・教育</w:t>
            </w:r>
          </w:p>
        </w:tc>
        <w:tc>
          <w:tcPr>
            <w:tcW w:w="5245" w:type="dxa"/>
            <w:vAlign w:val="center"/>
          </w:tcPr>
          <w:p w14:paraId="3DE60080" w14:textId="77C13966" w:rsidR="00B2287F" w:rsidRPr="00475E81" w:rsidRDefault="00B2287F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ガーナのチョコレート産業が抱える児童労働の問題に取り組む，ある日本のNGOの活動を紹介</w:t>
            </w:r>
          </w:p>
        </w:tc>
        <w:tc>
          <w:tcPr>
            <w:tcW w:w="5528" w:type="dxa"/>
            <w:vAlign w:val="center"/>
          </w:tcPr>
          <w:p w14:paraId="1C43DD25" w14:textId="38AD4FE6" w:rsidR="00B2287F" w:rsidRPr="00E96A97" w:rsidRDefault="00B2287F" w:rsidP="00201C4E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助動詞</w:t>
            </w:r>
            <w:r>
              <w:rPr>
                <w:rFonts w:eastAsia="ＭＳ ゴシック" w:hint="eastAsia"/>
                <w:sz w:val="18"/>
                <w:szCs w:val="18"/>
              </w:rPr>
              <w:t>+</w:t>
            </w:r>
            <w:r>
              <w:rPr>
                <w:rFonts w:eastAsia="ＭＳ ゴシック"/>
                <w:sz w:val="18"/>
                <w:szCs w:val="18"/>
              </w:rPr>
              <w:t>have</w:t>
            </w:r>
            <w:r>
              <w:rPr>
                <w:rFonts w:eastAsia="ＭＳ ゴシック" w:hint="eastAsia"/>
                <w:sz w:val="18"/>
                <w:szCs w:val="18"/>
              </w:rPr>
              <w:t>+</w:t>
            </w:r>
            <w:r>
              <w:rPr>
                <w:rFonts w:eastAsia="ＭＳ ゴシック" w:hint="eastAsia"/>
                <w:sz w:val="18"/>
                <w:szCs w:val="18"/>
              </w:rPr>
              <w:t>過去分詞</w:t>
            </w:r>
          </w:p>
        </w:tc>
        <w:tc>
          <w:tcPr>
            <w:tcW w:w="850" w:type="dxa"/>
            <w:vAlign w:val="center"/>
          </w:tcPr>
          <w:p w14:paraId="72879A0C" w14:textId="3B42BE50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459</w:t>
            </w:r>
          </w:p>
        </w:tc>
        <w:tc>
          <w:tcPr>
            <w:tcW w:w="851" w:type="dxa"/>
            <w:vMerge/>
          </w:tcPr>
          <w:p w14:paraId="572DB4BF" w14:textId="3CF29829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F7BDCEE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D74C43" w14:textId="4D447425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</w:tr>
      <w:tr w:rsidR="00B2287F" w:rsidRPr="008A1B12" w14:paraId="421D6529" w14:textId="77777777" w:rsidTr="00407D77">
        <w:trPr>
          <w:trHeight w:val="340"/>
        </w:trPr>
        <w:tc>
          <w:tcPr>
            <w:tcW w:w="4111" w:type="dxa"/>
            <w:gridSpan w:val="2"/>
            <w:vAlign w:val="center"/>
          </w:tcPr>
          <w:p w14:paraId="1D2AEBE0" w14:textId="5AB9CFED" w:rsidR="00B2287F" w:rsidRPr="004B607C" w:rsidRDefault="00B2287F" w:rsidP="00201C4E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Activity </w:t>
            </w:r>
            <w:r>
              <w:rPr>
                <w:rFonts w:ascii="Arial Black" w:eastAsia="ＭＳ ゴシック" w:hAnsi="Arial Black" w:cs="Arial"/>
                <w:sz w:val="18"/>
                <w:szCs w:val="18"/>
              </w:rPr>
              <w:t>02</w:t>
            </w:r>
            <w:r w:rsidRPr="004B607C">
              <w:rPr>
                <w:rFonts w:ascii="Arial Black" w:eastAsia="ＭＳ ゴシック" w:hAnsi="Arial Black" w:cs="Arial"/>
                <w:sz w:val="18"/>
                <w:szCs w:val="18"/>
              </w:rPr>
              <w:t xml:space="preserve">  </w:t>
            </w: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Read the columns!</w:t>
            </w:r>
          </w:p>
        </w:tc>
        <w:tc>
          <w:tcPr>
            <w:tcW w:w="1134" w:type="dxa"/>
            <w:vAlign w:val="center"/>
          </w:tcPr>
          <w:p w14:paraId="12A7BB75" w14:textId="77777777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vAlign w:val="center"/>
          </w:tcPr>
          <w:p w14:paraId="47CF2B21" w14:textId="79F75742" w:rsidR="00B2287F" w:rsidRPr="008A1B12" w:rsidRDefault="00B2287F" w:rsidP="005C4C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異なる視点で書かれた2つのコラムを読む</w:t>
            </w:r>
          </w:p>
        </w:tc>
        <w:tc>
          <w:tcPr>
            <w:tcW w:w="5528" w:type="dxa"/>
            <w:vAlign w:val="center"/>
          </w:tcPr>
          <w:p w14:paraId="71B67098" w14:textId="2879D5E4" w:rsidR="00B2287F" w:rsidRPr="00E96A97" w:rsidRDefault="00B2287F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読む</w:t>
            </w:r>
            <w:r w:rsidRPr="00E96A97">
              <w:rPr>
                <w:rFonts w:eastAsia="ＭＳ ゴシック"/>
                <w:sz w:val="18"/>
                <w:szCs w:val="18"/>
              </w:rPr>
              <w:t>活動・</w:t>
            </w:r>
            <w:r>
              <w:rPr>
                <w:rFonts w:eastAsia="ＭＳ ゴシック" w:hint="eastAsia"/>
                <w:sz w:val="18"/>
                <w:szCs w:val="18"/>
              </w:rPr>
              <w:t>話す活動</w:t>
            </w:r>
          </w:p>
        </w:tc>
        <w:tc>
          <w:tcPr>
            <w:tcW w:w="850" w:type="dxa"/>
            <w:vAlign w:val="center"/>
          </w:tcPr>
          <w:p w14:paraId="7F0A6EBA" w14:textId="77777777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vAlign w:val="center"/>
          </w:tcPr>
          <w:p w14:paraId="4E46CAFB" w14:textId="7689A78A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CE5F14E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66E2F3" w14:textId="77777777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1～2</w:t>
            </w:r>
          </w:p>
        </w:tc>
      </w:tr>
      <w:tr w:rsidR="00B2287F" w:rsidRPr="008A1B12" w14:paraId="2E027ED2" w14:textId="77777777" w:rsidTr="00E30B47">
        <w:trPr>
          <w:trHeight w:val="617"/>
        </w:trPr>
        <w:tc>
          <w:tcPr>
            <w:tcW w:w="4111" w:type="dxa"/>
            <w:gridSpan w:val="2"/>
            <w:vAlign w:val="center"/>
          </w:tcPr>
          <w:p w14:paraId="57142504" w14:textId="77777777" w:rsidR="00B2287F" w:rsidRDefault="00B2287F" w:rsidP="00335685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E1214">
              <w:rPr>
                <w:rFonts w:ascii="Arial Black" w:eastAsia="ＭＳ ゴシック" w:hAnsi="Arial Black" w:cs="Arial"/>
                <w:sz w:val="18"/>
                <w:szCs w:val="18"/>
              </w:rPr>
              <w:t xml:space="preserve">Reading </w:t>
            </w:r>
            <w:r>
              <w:rPr>
                <w:rFonts w:ascii="Arial Black" w:eastAsia="ＭＳ ゴシック" w:hAnsi="Arial Black" w:cs="Arial"/>
                <w:sz w:val="18"/>
                <w:szCs w:val="18"/>
              </w:rPr>
              <w:t>02</w:t>
            </w:r>
          </w:p>
          <w:p w14:paraId="7CBEAA7C" w14:textId="0F62A9AE" w:rsidR="00B2287F" w:rsidRPr="004B607C" w:rsidRDefault="00B2287F" w:rsidP="00335685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257CCF">
              <w:rPr>
                <w:rFonts w:ascii="Arial Black" w:eastAsia="ＭＳ ゴシック" w:hAnsi="Arial Black" w:cs="Arial"/>
                <w:sz w:val="18"/>
                <w:szCs w:val="18"/>
              </w:rPr>
              <w:t>The Best Christmas Present in the World</w:t>
            </w:r>
          </w:p>
        </w:tc>
        <w:tc>
          <w:tcPr>
            <w:tcW w:w="1134" w:type="dxa"/>
            <w:vAlign w:val="center"/>
          </w:tcPr>
          <w:p w14:paraId="399F5A06" w14:textId="7CCEFCF9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2E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物語</w:t>
            </w:r>
          </w:p>
        </w:tc>
        <w:tc>
          <w:tcPr>
            <w:tcW w:w="5245" w:type="dxa"/>
            <w:vAlign w:val="center"/>
          </w:tcPr>
          <w:p w14:paraId="314D5F23" w14:textId="1A4F833B" w:rsidR="00B2287F" w:rsidRPr="008A1B12" w:rsidRDefault="00B228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古い机の引き出しから見つかった1通の手紙には，第一次世界大戦中のクリスマスのある出来事が綴られていた</w:t>
            </w:r>
          </w:p>
        </w:tc>
        <w:tc>
          <w:tcPr>
            <w:tcW w:w="5528" w:type="dxa"/>
            <w:vAlign w:val="center"/>
          </w:tcPr>
          <w:p w14:paraId="00479C15" w14:textId="77777777" w:rsidR="00B2287F" w:rsidRPr="008A1B12" w:rsidRDefault="00B2287F" w:rsidP="00A2595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0" w:type="dxa"/>
            <w:vAlign w:val="center"/>
          </w:tcPr>
          <w:p w14:paraId="563B875A" w14:textId="632949D4" w:rsidR="00B2287F" w:rsidRPr="008A1B12" w:rsidRDefault="00B2287F" w:rsidP="00E973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787</w:t>
            </w:r>
          </w:p>
        </w:tc>
        <w:tc>
          <w:tcPr>
            <w:tcW w:w="851" w:type="dxa"/>
            <w:vMerge/>
            <w:vAlign w:val="center"/>
          </w:tcPr>
          <w:p w14:paraId="44C46A9A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E3A752E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AE3A61" w14:textId="6ACB9079" w:rsidR="00B2287F" w:rsidRPr="008A1B12" w:rsidRDefault="00B2287F" w:rsidP="004E41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8</w:t>
            </w:r>
          </w:p>
        </w:tc>
      </w:tr>
      <w:tr w:rsidR="00B2287F" w:rsidRPr="008A1B12" w14:paraId="0396C4E2" w14:textId="77777777" w:rsidTr="00960989">
        <w:trPr>
          <w:trHeight w:val="110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B0DE" w14:textId="4BA6FFCC" w:rsidR="00B2287F" w:rsidRPr="004B607C" w:rsidRDefault="00B2287F" w:rsidP="005E0DCA">
            <w:pPr>
              <w:rPr>
                <w:rFonts w:ascii="Arial Black" w:eastAsia="ＭＳ ゴシック" w:hAnsi="Arial Black" w:cs="Arial"/>
                <w:sz w:val="18"/>
                <w:szCs w:val="18"/>
              </w:rPr>
            </w:pPr>
            <w:r w:rsidRPr="00C42E04">
              <w:rPr>
                <w:rFonts w:ascii="Arial Black" w:eastAsia="ＭＳ ゴシック" w:hAnsi="Arial Black" w:cs="Arial"/>
                <w:sz w:val="18"/>
                <w:szCs w:val="18"/>
              </w:rPr>
              <w:t>Grammar for Expression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3FA6" w14:textId="39A3254F" w:rsidR="00B2287F" w:rsidRPr="008A1B12" w:rsidRDefault="00B2287F" w:rsidP="005E0D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C0E" w14:textId="7D28A35F" w:rsidR="00B2287F" w:rsidRPr="008A1B12" w:rsidRDefault="00B2287F" w:rsidP="005E0DC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名詞を後ろから説明する分詞／受け身／比較級・最上級／現在完了形／関係代名詞what／知覚動詞+目的語+動詞の原形/～</w:t>
            </w:r>
            <w:proofErr w:type="spellStart"/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ing</w:t>
            </w:r>
            <w:proofErr w:type="spellEnd"/>
            <w:r w:rsidRPr="00E421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／関係代名詞who/which/that／仮定法／使役動詞+目的語+動詞の原形／助動詞+have+過去分詞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0399" w14:textId="77777777" w:rsidR="00B2287F" w:rsidRPr="008A1B12" w:rsidRDefault="00B2287F" w:rsidP="005E0DC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1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F102" w14:textId="09051FE7" w:rsidR="00B2287F" w:rsidRPr="008A1B12" w:rsidRDefault="00C46B13" w:rsidP="005E0D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―</w:t>
            </w:r>
          </w:p>
        </w:tc>
        <w:tc>
          <w:tcPr>
            <w:tcW w:w="851" w:type="dxa"/>
            <w:vMerge/>
            <w:vAlign w:val="center"/>
          </w:tcPr>
          <w:p w14:paraId="562A86E8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886606E" w14:textId="77777777" w:rsidR="00B2287F" w:rsidRPr="008A1B12" w:rsidRDefault="00B2287F" w:rsidP="006B79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26E4" w14:textId="277E4179" w:rsidR="00B2287F" w:rsidRPr="008A1B12" w:rsidRDefault="00B2287F" w:rsidP="009F1A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</w:p>
        </w:tc>
      </w:tr>
    </w:tbl>
    <w:p w14:paraId="30C80120" w14:textId="77777777" w:rsidR="00080F22" w:rsidRDefault="00080F22" w:rsidP="00C42E04"/>
    <w:sectPr w:rsidR="00080F22" w:rsidSect="00DA2C82">
      <w:pgSz w:w="20639" w:h="14572" w:orient="landscape" w:code="12"/>
      <w:pgMar w:top="851" w:right="567" w:bottom="851" w:left="567" w:header="851" w:footer="992" w:gutter="0"/>
      <w:cols w:space="425"/>
      <w:docGrid w:type="linesAndChars" w:linePitch="286" w:charSpace="-4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EDA1" w14:textId="77777777" w:rsidR="004A69C0" w:rsidRDefault="004A69C0" w:rsidP="00540DD0">
      <w:r>
        <w:separator/>
      </w:r>
    </w:p>
  </w:endnote>
  <w:endnote w:type="continuationSeparator" w:id="0">
    <w:p w14:paraId="07D3FA12" w14:textId="77777777" w:rsidR="004A69C0" w:rsidRDefault="004A69C0" w:rsidP="0054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E">
    <w:altName w:val="游ゴシック"/>
    <w:charset w:val="80"/>
    <w:family w:val="modern"/>
    <w:pitch w:val="fixed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2C13" w14:textId="77777777" w:rsidR="004A69C0" w:rsidRDefault="004A69C0" w:rsidP="00540DD0">
      <w:r>
        <w:separator/>
      </w:r>
    </w:p>
  </w:footnote>
  <w:footnote w:type="continuationSeparator" w:id="0">
    <w:p w14:paraId="41505B65" w14:textId="77777777" w:rsidR="004A69C0" w:rsidRDefault="004A69C0" w:rsidP="0054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D0"/>
    <w:rsid w:val="00014D94"/>
    <w:rsid w:val="000255AE"/>
    <w:rsid w:val="000722C6"/>
    <w:rsid w:val="00080F22"/>
    <w:rsid w:val="00086E30"/>
    <w:rsid w:val="00105231"/>
    <w:rsid w:val="00174A4E"/>
    <w:rsid w:val="001913A7"/>
    <w:rsid w:val="001A37E9"/>
    <w:rsid w:val="001D4004"/>
    <w:rsid w:val="00201C4E"/>
    <w:rsid w:val="00205941"/>
    <w:rsid w:val="0021021B"/>
    <w:rsid w:val="00240B15"/>
    <w:rsid w:val="00257CCF"/>
    <w:rsid w:val="002A3C4A"/>
    <w:rsid w:val="002C4149"/>
    <w:rsid w:val="002D384C"/>
    <w:rsid w:val="002E1214"/>
    <w:rsid w:val="002E12AD"/>
    <w:rsid w:val="002F1B13"/>
    <w:rsid w:val="00305B2A"/>
    <w:rsid w:val="00310E9C"/>
    <w:rsid w:val="00326F9A"/>
    <w:rsid w:val="00335685"/>
    <w:rsid w:val="00345137"/>
    <w:rsid w:val="00360CBD"/>
    <w:rsid w:val="003662E3"/>
    <w:rsid w:val="003A45F2"/>
    <w:rsid w:val="003B72A4"/>
    <w:rsid w:val="003C7593"/>
    <w:rsid w:val="003D15E9"/>
    <w:rsid w:val="00406F48"/>
    <w:rsid w:val="00407D77"/>
    <w:rsid w:val="00416740"/>
    <w:rsid w:val="00475E81"/>
    <w:rsid w:val="00476DDB"/>
    <w:rsid w:val="0048048E"/>
    <w:rsid w:val="004905C9"/>
    <w:rsid w:val="004A69C0"/>
    <w:rsid w:val="004B607C"/>
    <w:rsid w:val="004E3972"/>
    <w:rsid w:val="004E418F"/>
    <w:rsid w:val="00540DD0"/>
    <w:rsid w:val="00583880"/>
    <w:rsid w:val="005C4C05"/>
    <w:rsid w:val="005D29D6"/>
    <w:rsid w:val="005D6B5F"/>
    <w:rsid w:val="00634D3C"/>
    <w:rsid w:val="00653E22"/>
    <w:rsid w:val="00667FC6"/>
    <w:rsid w:val="006B797E"/>
    <w:rsid w:val="006D3B60"/>
    <w:rsid w:val="006F26AD"/>
    <w:rsid w:val="006F714C"/>
    <w:rsid w:val="00727AA0"/>
    <w:rsid w:val="00740F1D"/>
    <w:rsid w:val="00771971"/>
    <w:rsid w:val="00790AFE"/>
    <w:rsid w:val="007B6C75"/>
    <w:rsid w:val="007D1426"/>
    <w:rsid w:val="007D5BD4"/>
    <w:rsid w:val="007E4DA0"/>
    <w:rsid w:val="0081235F"/>
    <w:rsid w:val="008568A2"/>
    <w:rsid w:val="00884673"/>
    <w:rsid w:val="008922D6"/>
    <w:rsid w:val="008A1B12"/>
    <w:rsid w:val="009042E1"/>
    <w:rsid w:val="00917908"/>
    <w:rsid w:val="00956DD1"/>
    <w:rsid w:val="009576C1"/>
    <w:rsid w:val="00960989"/>
    <w:rsid w:val="00965992"/>
    <w:rsid w:val="009856B3"/>
    <w:rsid w:val="009859E1"/>
    <w:rsid w:val="009B320D"/>
    <w:rsid w:val="009D17A2"/>
    <w:rsid w:val="009E36E1"/>
    <w:rsid w:val="009F1AD9"/>
    <w:rsid w:val="009F3CD3"/>
    <w:rsid w:val="00A25957"/>
    <w:rsid w:val="00A31737"/>
    <w:rsid w:val="00A402A9"/>
    <w:rsid w:val="00A4513B"/>
    <w:rsid w:val="00A56546"/>
    <w:rsid w:val="00A61766"/>
    <w:rsid w:val="00A66B18"/>
    <w:rsid w:val="00A901A5"/>
    <w:rsid w:val="00AC319E"/>
    <w:rsid w:val="00AC5CC8"/>
    <w:rsid w:val="00AD14AF"/>
    <w:rsid w:val="00B11D59"/>
    <w:rsid w:val="00B2287F"/>
    <w:rsid w:val="00B535A5"/>
    <w:rsid w:val="00B60C61"/>
    <w:rsid w:val="00B91C43"/>
    <w:rsid w:val="00B93F52"/>
    <w:rsid w:val="00BA0A29"/>
    <w:rsid w:val="00BC5A74"/>
    <w:rsid w:val="00BE2A43"/>
    <w:rsid w:val="00C2248C"/>
    <w:rsid w:val="00C24787"/>
    <w:rsid w:val="00C42E04"/>
    <w:rsid w:val="00C452AC"/>
    <w:rsid w:val="00C46B13"/>
    <w:rsid w:val="00C50BE4"/>
    <w:rsid w:val="00CE3535"/>
    <w:rsid w:val="00D00517"/>
    <w:rsid w:val="00D13586"/>
    <w:rsid w:val="00D14B7E"/>
    <w:rsid w:val="00D35136"/>
    <w:rsid w:val="00D8727C"/>
    <w:rsid w:val="00D87693"/>
    <w:rsid w:val="00DA2C82"/>
    <w:rsid w:val="00DC3204"/>
    <w:rsid w:val="00DC7FF5"/>
    <w:rsid w:val="00DF38B8"/>
    <w:rsid w:val="00E05159"/>
    <w:rsid w:val="00E30B47"/>
    <w:rsid w:val="00E42108"/>
    <w:rsid w:val="00E56BE4"/>
    <w:rsid w:val="00E5752F"/>
    <w:rsid w:val="00E96A97"/>
    <w:rsid w:val="00E973C5"/>
    <w:rsid w:val="00EF65E1"/>
    <w:rsid w:val="00F16B2D"/>
    <w:rsid w:val="00F25B62"/>
    <w:rsid w:val="00F56E1B"/>
    <w:rsid w:val="00FB13B1"/>
    <w:rsid w:val="00FB3215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9F13D"/>
  <w15:chartTrackingRefBased/>
  <w15:docId w15:val="{D17D3E54-8871-4D3D-8456-81AE6F64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b/>
      <w:sz w:val="1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ゴシック" w:eastAsia="ＭＳ ゴシック" w:hAnsi="ＭＳ ゴシック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0D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4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0DD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1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418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93F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3F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93F5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3F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93F5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04A7-7401-4FC0-B793-EB33F61D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1534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Printed>2023-03-24T06:30:00Z</cp:lastPrinted>
  <dcterms:created xsi:type="dcterms:W3CDTF">2023-03-27T07:22:00Z</dcterms:created>
  <dcterms:modified xsi:type="dcterms:W3CDTF">2023-03-31T07:34:00Z</dcterms:modified>
  <cp:category/>
</cp:coreProperties>
</file>