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225B42DF"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令和３年度用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0B007493"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数学１</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7F4276C5" w14:textId="5E9E07AF" w:rsidR="002E44FC" w:rsidRPr="002E44FC" w:rsidRDefault="002E44FC">
      <w:pPr>
        <w:rPr>
          <w:rFonts w:ascii="ＭＳ ゴシック" w:eastAsia="ＭＳ ゴシック" w:hAnsi="ＭＳ ゴシック"/>
          <w:sz w:val="32"/>
          <w:szCs w:val="32"/>
        </w:rPr>
      </w:pPr>
      <w:r w:rsidRPr="002E44FC">
        <w:rPr>
          <w:rFonts w:ascii="ＭＳ ゴシック" w:eastAsia="ＭＳ ゴシック" w:hAnsi="ＭＳ ゴシック" w:hint="eastAsia"/>
          <w:sz w:val="32"/>
          <w:szCs w:val="32"/>
        </w:rPr>
        <w:lastRenderedPageBreak/>
        <w:t>１章　正の数と負の数</w:t>
      </w:r>
      <w:r w:rsidR="00D615F8">
        <w:rPr>
          <w:rFonts w:ascii="ＭＳ ゴシック" w:eastAsia="ＭＳ ゴシック" w:hAnsi="ＭＳ ゴシック" w:hint="eastAsia"/>
          <w:sz w:val="32"/>
          <w:szCs w:val="32"/>
        </w:rPr>
        <w:t xml:space="preserve">　【25時間】</w:t>
      </w:r>
    </w:p>
    <w:p w14:paraId="52BFDB86" w14:textId="293AA305" w:rsidR="00E163F9" w:rsidRDefault="004215F2" w:rsidP="004215F2">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0674BA" w:rsidRPr="00A3517C">
        <w:rPr>
          <w:rFonts w:ascii="ＭＳ ゴシック" w:eastAsia="ＭＳ ゴシック" w:hAnsi="ＭＳ ゴシック" w:hint="eastAsia"/>
          <w:sz w:val="28"/>
          <w:szCs w:val="28"/>
        </w:rPr>
        <w:t>正の数と負の数</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F18EC" w:rsidRPr="00C8478D" w14:paraId="0508A991" w14:textId="77777777" w:rsidTr="00A8740F">
        <w:tc>
          <w:tcPr>
            <w:tcW w:w="421" w:type="dxa"/>
            <w:vMerge w:val="restart"/>
            <w:tcBorders>
              <w:left w:val="single" w:sz="4" w:space="0" w:color="auto"/>
              <w:right w:val="single" w:sz="4" w:space="0" w:color="auto"/>
            </w:tcBorders>
            <w:shd w:val="clear" w:color="auto" w:fill="7F7F7F"/>
            <w:vAlign w:val="center"/>
          </w:tcPr>
          <w:p w14:paraId="3E3AD115" w14:textId="77777777" w:rsidR="008F18EC" w:rsidRPr="00294AB4" w:rsidRDefault="008F18EC"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73D9BC" w14:textId="79A5EA75"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74E99A"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432666E" w14:textId="2019F660" w:rsidR="008F18EC" w:rsidRPr="00294AB4" w:rsidRDefault="00AC19A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Pr>
                <w:rFonts w:ascii="BIZ UDゴシック" w:eastAsia="BIZ UDゴシック" w:hAnsi="BIZ UDゴシック" w:hint="eastAsia"/>
                <w:b/>
                <w:bCs/>
                <w:color w:val="FFFFFF"/>
                <w:sz w:val="20"/>
                <w:szCs w:val="20"/>
              </w:rPr>
              <w:t>目標</w:t>
            </w:r>
          </w:p>
        </w:tc>
        <w:tc>
          <w:tcPr>
            <w:tcW w:w="3119" w:type="dxa"/>
            <w:vMerge w:val="restart"/>
            <w:tcBorders>
              <w:left w:val="single" w:sz="4" w:space="0" w:color="auto"/>
              <w:right w:val="single" w:sz="4" w:space="0" w:color="auto"/>
            </w:tcBorders>
            <w:shd w:val="clear" w:color="auto" w:fill="7F7F7F"/>
            <w:vAlign w:val="center"/>
          </w:tcPr>
          <w:p w14:paraId="34FEDFBC" w14:textId="31FDEA1C" w:rsidR="008F18EC" w:rsidRDefault="008F18EC"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C904740" w14:textId="11C486C6" w:rsidR="008F18EC" w:rsidRPr="00D1331C" w:rsidRDefault="008F18EC"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60A526A" w14:textId="0ACC4F93" w:rsidR="008F18EC" w:rsidRPr="00294AB4" w:rsidRDefault="007F2B0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sidRPr="00294AB4">
              <w:rPr>
                <w:rFonts w:ascii="BIZ UDゴシック" w:eastAsia="BIZ UDゴシック" w:hAnsi="BIZ UDゴシック" w:hint="eastAsia"/>
                <w:b/>
                <w:bCs/>
                <w:color w:val="FFFFFF"/>
                <w:sz w:val="20"/>
                <w:szCs w:val="20"/>
              </w:rPr>
              <w:t>評価規準例</w:t>
            </w:r>
          </w:p>
        </w:tc>
      </w:tr>
      <w:tr w:rsidR="008F18EC" w:rsidRPr="00C8478D" w14:paraId="07C7C21E" w14:textId="77777777" w:rsidTr="00A8740F">
        <w:tc>
          <w:tcPr>
            <w:tcW w:w="421" w:type="dxa"/>
            <w:vMerge/>
            <w:tcBorders>
              <w:left w:val="single" w:sz="4" w:space="0" w:color="auto"/>
              <w:right w:val="single" w:sz="4" w:space="0" w:color="auto"/>
            </w:tcBorders>
            <w:shd w:val="clear" w:color="auto" w:fill="7F7F7F"/>
          </w:tcPr>
          <w:p w14:paraId="385DD94C" w14:textId="77777777" w:rsidR="008F18EC" w:rsidRPr="00294AB4" w:rsidRDefault="008F18EC"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366063D" w14:textId="77777777" w:rsidR="008F18EC" w:rsidRPr="00294AB4" w:rsidRDefault="008F18EC"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C0A0C87" w14:textId="77777777" w:rsidR="008F18EC" w:rsidRPr="00294AB4" w:rsidRDefault="008F18EC"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88F83FE" w14:textId="77777777" w:rsidR="008F18EC" w:rsidRPr="00294AB4" w:rsidRDefault="008F18EC"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498182D" w14:textId="27C853E6" w:rsidR="008F18EC" w:rsidRPr="00294AB4" w:rsidRDefault="008F18EC"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C75EF2" w14:textId="30D9F4FB" w:rsidR="008F18EC" w:rsidRPr="00294AB4" w:rsidRDefault="008F18EC"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92422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901B77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E98CB4"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1331C" w:rsidRPr="00C8478D" w14:paraId="2B979182" w14:textId="77777777" w:rsidTr="00A8740F">
        <w:trPr>
          <w:cantSplit/>
          <w:trHeight w:val="1506"/>
        </w:trPr>
        <w:tc>
          <w:tcPr>
            <w:tcW w:w="421" w:type="dxa"/>
            <w:vAlign w:val="center"/>
          </w:tcPr>
          <w:p w14:paraId="156E9B85" w14:textId="77777777" w:rsidR="00D1331C" w:rsidRPr="00C8478D" w:rsidRDefault="00D1331C" w:rsidP="003B19D9">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EB9B2D9" w14:textId="4C4C6BBB" w:rsidR="00D1331C" w:rsidRPr="00C8478D" w:rsidRDefault="00D1331C" w:rsidP="003B19D9">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sidRPr="00C8478D">
              <w:rPr>
                <w:rFonts w:hint="eastAsia"/>
                <w:sz w:val="18"/>
                <w:szCs w:val="18"/>
              </w:rPr>
              <w:t>符号のついた数</w:t>
            </w:r>
          </w:p>
        </w:tc>
        <w:tc>
          <w:tcPr>
            <w:tcW w:w="1275" w:type="dxa"/>
            <w:shd w:val="clear" w:color="auto" w:fill="auto"/>
            <w:vAlign w:val="center"/>
          </w:tcPr>
          <w:p w14:paraId="650F1BDA" w14:textId="71474565" w:rsidR="00D1331C" w:rsidRPr="00C8478D" w:rsidRDefault="00D1331C" w:rsidP="003B19D9">
            <w:pPr>
              <w:spacing w:line="280" w:lineRule="exact"/>
              <w:jc w:val="center"/>
              <w:rPr>
                <w:sz w:val="18"/>
                <w:szCs w:val="18"/>
              </w:rPr>
            </w:pPr>
            <w:r w:rsidRPr="00C8478D">
              <w:rPr>
                <w:rFonts w:hint="eastAsia"/>
                <w:sz w:val="18"/>
                <w:szCs w:val="18"/>
              </w:rPr>
              <w:t>p.1</w:t>
            </w:r>
            <w:r>
              <w:rPr>
                <w:sz w:val="18"/>
                <w:szCs w:val="18"/>
              </w:rPr>
              <w:t>6</w:t>
            </w:r>
            <w:r w:rsidRPr="00C8478D">
              <w:rPr>
                <w:rFonts w:hint="eastAsia"/>
                <w:sz w:val="18"/>
                <w:szCs w:val="18"/>
              </w:rPr>
              <w:t>～</w:t>
            </w:r>
            <w:r>
              <w:rPr>
                <w:sz w:val="18"/>
                <w:szCs w:val="18"/>
              </w:rPr>
              <w:t>18</w:t>
            </w:r>
          </w:p>
        </w:tc>
        <w:tc>
          <w:tcPr>
            <w:tcW w:w="2268" w:type="dxa"/>
            <w:shd w:val="clear" w:color="auto" w:fill="auto"/>
          </w:tcPr>
          <w:p w14:paraId="0FAC5F21" w14:textId="21C823E8" w:rsidR="00D1331C" w:rsidRPr="002D7B11" w:rsidRDefault="00D1331C" w:rsidP="003B19D9">
            <w:pPr>
              <w:spacing w:line="280" w:lineRule="exact"/>
              <w:ind w:leftChars="18" w:left="38"/>
              <w:rPr>
                <w:color w:val="00B0F0"/>
                <w:sz w:val="18"/>
                <w:szCs w:val="18"/>
              </w:rPr>
            </w:pPr>
            <w:r w:rsidRPr="008F18EC">
              <w:rPr>
                <w:rFonts w:hint="eastAsia"/>
                <w:color w:val="000000" w:themeColor="text1"/>
                <w:sz w:val="18"/>
                <w:szCs w:val="18"/>
              </w:rPr>
              <w:t>具体的な場面に結びつけて，負の数の必要性と意味を理解する。</w:t>
            </w:r>
          </w:p>
        </w:tc>
        <w:tc>
          <w:tcPr>
            <w:tcW w:w="3119" w:type="dxa"/>
          </w:tcPr>
          <w:p w14:paraId="0266E2A8" w14:textId="2613699B" w:rsidR="006E37DB" w:rsidRDefault="006E37DB" w:rsidP="006E37D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身近な生活の中で用いられている符号の意味を考える。</w:t>
            </w:r>
          </w:p>
          <w:p w14:paraId="13EC746E" w14:textId="0500CF3E"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の新しい使い方や負の数の意味，数を符号を使って表す方法を知る。</w:t>
            </w:r>
          </w:p>
          <w:p w14:paraId="0B1B1F78" w14:textId="0B6F34DF" w:rsidR="006E37DB" w:rsidRP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・数の分類について知る。</w:t>
            </w:r>
          </w:p>
          <w:p w14:paraId="792784D9" w14:textId="7CF948B2" w:rsidR="00D1331C" w:rsidRPr="006E37DB" w:rsidRDefault="00D1331C" w:rsidP="003B19D9">
            <w:pPr>
              <w:spacing w:line="280" w:lineRule="exact"/>
              <w:rPr>
                <w:color w:val="FF0000"/>
                <w:sz w:val="18"/>
                <w:szCs w:val="18"/>
              </w:rPr>
            </w:pPr>
            <w:r>
              <w:rPr>
                <w:rFonts w:hint="eastAsia"/>
                <w:color w:val="000000"/>
                <w:sz w:val="18"/>
                <w:szCs w:val="18"/>
              </w:rPr>
              <w:t>〔用語・記号〕</w:t>
            </w:r>
          </w:p>
          <w:p w14:paraId="563B7ABD" w14:textId="40BF02D5" w:rsidR="00D1331C" w:rsidRPr="008F18EC" w:rsidRDefault="00D1331C" w:rsidP="003B19D9">
            <w:pPr>
              <w:spacing w:line="280" w:lineRule="exact"/>
              <w:rPr>
                <w:color w:val="000000"/>
                <w:sz w:val="18"/>
                <w:szCs w:val="18"/>
              </w:rPr>
            </w:pPr>
            <w:r w:rsidRPr="00C8478D">
              <w:rPr>
                <w:rFonts w:hint="eastAsia"/>
                <w:sz w:val="18"/>
                <w:szCs w:val="18"/>
              </w:rPr>
              <w:t>－</w:t>
            </w:r>
            <w:r>
              <w:rPr>
                <w:rFonts w:hint="eastAsia"/>
                <w:sz w:val="18"/>
                <w:szCs w:val="18"/>
              </w:rPr>
              <w:t>，</w:t>
            </w:r>
            <w:r w:rsidRPr="00C8478D">
              <w:rPr>
                <w:rFonts w:hint="eastAsia"/>
                <w:sz w:val="18"/>
                <w:szCs w:val="18"/>
              </w:rPr>
              <w:t>マイナス</w:t>
            </w:r>
            <w:r>
              <w:rPr>
                <w:rFonts w:hint="eastAsia"/>
                <w:sz w:val="18"/>
                <w:szCs w:val="18"/>
              </w:rPr>
              <w:t>，</w:t>
            </w:r>
            <w:r w:rsidRPr="00C8478D">
              <w:rPr>
                <w:rFonts w:hint="eastAsia"/>
                <w:sz w:val="18"/>
                <w:szCs w:val="18"/>
              </w:rPr>
              <w:t>＋</w:t>
            </w:r>
            <w:r>
              <w:rPr>
                <w:rFonts w:hint="eastAsia"/>
                <w:sz w:val="18"/>
                <w:szCs w:val="18"/>
              </w:rPr>
              <w:t>，</w:t>
            </w:r>
            <w:r w:rsidRPr="00C8478D">
              <w:rPr>
                <w:rFonts w:hint="eastAsia"/>
                <w:sz w:val="18"/>
                <w:szCs w:val="18"/>
              </w:rPr>
              <w:t>プラス</w:t>
            </w:r>
            <w:r>
              <w:rPr>
                <w:rFonts w:hint="eastAsia"/>
                <w:sz w:val="18"/>
                <w:szCs w:val="18"/>
              </w:rPr>
              <w:t>，</w:t>
            </w:r>
            <w:r w:rsidRPr="00C8478D">
              <w:rPr>
                <w:sz w:val="18"/>
                <w:szCs w:val="18"/>
              </w:rPr>
              <w:br/>
            </w:r>
            <w:r w:rsidRPr="00C8478D">
              <w:rPr>
                <w:rFonts w:hint="eastAsia"/>
                <w:sz w:val="18"/>
                <w:szCs w:val="18"/>
              </w:rPr>
              <w:t>正の符号</w:t>
            </w:r>
            <w:r>
              <w:rPr>
                <w:rFonts w:hint="eastAsia"/>
                <w:sz w:val="18"/>
                <w:szCs w:val="18"/>
              </w:rPr>
              <w:t>，</w:t>
            </w:r>
            <w:r w:rsidRPr="00C8478D">
              <w:rPr>
                <w:rFonts w:hint="eastAsia"/>
                <w:sz w:val="18"/>
                <w:szCs w:val="18"/>
              </w:rPr>
              <w:t>負の符号</w:t>
            </w:r>
            <w:r>
              <w:rPr>
                <w:rFonts w:hint="eastAsia"/>
                <w:sz w:val="18"/>
                <w:szCs w:val="18"/>
              </w:rPr>
              <w:t>，</w:t>
            </w:r>
            <w:r w:rsidRPr="00C8478D">
              <w:rPr>
                <w:rFonts w:hint="eastAsia"/>
                <w:sz w:val="18"/>
                <w:szCs w:val="18"/>
              </w:rPr>
              <w:t>正の数</w:t>
            </w:r>
            <w:r>
              <w:rPr>
                <w:rFonts w:hint="eastAsia"/>
                <w:sz w:val="18"/>
                <w:szCs w:val="18"/>
              </w:rPr>
              <w:t>，</w:t>
            </w:r>
            <w:r w:rsidRPr="00C8478D">
              <w:rPr>
                <w:rFonts w:hint="eastAsia"/>
                <w:sz w:val="18"/>
                <w:szCs w:val="18"/>
              </w:rPr>
              <w:t>負の数</w:t>
            </w:r>
            <w:r>
              <w:rPr>
                <w:rFonts w:hint="eastAsia"/>
                <w:sz w:val="18"/>
                <w:szCs w:val="18"/>
              </w:rPr>
              <w:t>，</w:t>
            </w:r>
            <w:r w:rsidRPr="00C8478D">
              <w:rPr>
                <w:rFonts w:hint="eastAsia"/>
                <w:sz w:val="18"/>
                <w:szCs w:val="18"/>
              </w:rPr>
              <w:t>自然数</w:t>
            </w:r>
          </w:p>
        </w:tc>
        <w:tc>
          <w:tcPr>
            <w:tcW w:w="2126" w:type="dxa"/>
            <w:shd w:val="clear" w:color="auto" w:fill="auto"/>
            <w:vAlign w:val="center"/>
          </w:tcPr>
          <w:p w14:paraId="62CA1BCD" w14:textId="6C2BA3CD" w:rsidR="00D1331C" w:rsidRPr="00CE36A8" w:rsidRDefault="00D1331C"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A1 → B → C</w:t>
            </w:r>
          </w:p>
        </w:tc>
        <w:tc>
          <w:tcPr>
            <w:tcW w:w="3195" w:type="dxa"/>
            <w:shd w:val="clear" w:color="auto" w:fill="auto"/>
          </w:tcPr>
          <w:p w14:paraId="5DBB45C9" w14:textId="1F10A5F4" w:rsidR="00D1331C" w:rsidRPr="006B6892" w:rsidRDefault="00D1331C" w:rsidP="003B19D9">
            <w:pPr>
              <w:spacing w:line="280" w:lineRule="exact"/>
              <w:ind w:left="175" w:hangingChars="97" w:hanging="175"/>
              <w:rPr>
                <w:color w:val="000000"/>
                <w:sz w:val="18"/>
                <w:szCs w:val="18"/>
              </w:rPr>
            </w:pPr>
            <w:r>
              <w:rPr>
                <w:rFonts w:hint="eastAsia"/>
                <w:color w:val="000000"/>
                <w:sz w:val="18"/>
                <w:szCs w:val="18"/>
              </w:rPr>
              <w:t>〇負の数の必要性と意味を理解している。</w:t>
            </w:r>
          </w:p>
        </w:tc>
        <w:tc>
          <w:tcPr>
            <w:tcW w:w="3220" w:type="dxa"/>
            <w:shd w:val="clear" w:color="auto" w:fill="auto"/>
          </w:tcPr>
          <w:p w14:paraId="74710BA7" w14:textId="213443E8" w:rsidR="00D1331C" w:rsidRPr="006B6892" w:rsidRDefault="00D1331C" w:rsidP="003B19D9">
            <w:pPr>
              <w:spacing w:line="280" w:lineRule="exact"/>
              <w:rPr>
                <w:color w:val="000000"/>
                <w:sz w:val="18"/>
                <w:szCs w:val="18"/>
              </w:rPr>
            </w:pPr>
          </w:p>
        </w:tc>
        <w:tc>
          <w:tcPr>
            <w:tcW w:w="3191" w:type="dxa"/>
            <w:shd w:val="clear" w:color="auto" w:fill="auto"/>
          </w:tcPr>
          <w:p w14:paraId="349AA423" w14:textId="5CBB52F0" w:rsidR="00D1331C" w:rsidRPr="006B6892" w:rsidRDefault="00D1331C" w:rsidP="003B19D9">
            <w:pPr>
              <w:spacing w:line="280" w:lineRule="exact"/>
              <w:ind w:left="175" w:hangingChars="97" w:hanging="175"/>
              <w:rPr>
                <w:color w:val="000000"/>
                <w:sz w:val="18"/>
                <w:szCs w:val="18"/>
              </w:rPr>
            </w:pPr>
            <w:r>
              <w:rPr>
                <w:rFonts w:hint="eastAsia"/>
                <w:color w:val="000000"/>
                <w:sz w:val="18"/>
                <w:szCs w:val="18"/>
              </w:rPr>
              <w:t>〇負の数や</w:t>
            </w:r>
            <w:r>
              <w:rPr>
                <w:rFonts w:hint="eastAsia"/>
                <w:color w:val="000000"/>
                <w:sz w:val="18"/>
                <w:szCs w:val="18"/>
              </w:rPr>
              <w:t>0</w:t>
            </w:r>
            <w:r>
              <w:rPr>
                <w:rFonts w:hint="eastAsia"/>
                <w:color w:val="000000"/>
                <w:sz w:val="18"/>
                <w:szCs w:val="18"/>
              </w:rPr>
              <w:t>の意味を考えようとしている。</w:t>
            </w:r>
          </w:p>
        </w:tc>
      </w:tr>
      <w:tr w:rsidR="008F18EC" w:rsidRPr="00C8478D" w14:paraId="0ED7D92C" w14:textId="77777777" w:rsidTr="00A8740F">
        <w:trPr>
          <w:trHeight w:val="1193"/>
        </w:trPr>
        <w:tc>
          <w:tcPr>
            <w:tcW w:w="421" w:type="dxa"/>
            <w:vAlign w:val="center"/>
          </w:tcPr>
          <w:p w14:paraId="70B5E3F1" w14:textId="6057F582" w:rsidR="008F18EC" w:rsidRPr="00C8478D" w:rsidRDefault="008F18EC" w:rsidP="003B19D9">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0CF68BD7" w14:textId="77777777" w:rsidR="008F18EC" w:rsidRPr="00C8478D" w:rsidRDefault="008F18EC" w:rsidP="003B19D9">
            <w:pPr>
              <w:spacing w:line="280" w:lineRule="exact"/>
              <w:rPr>
                <w:sz w:val="18"/>
                <w:szCs w:val="18"/>
              </w:rPr>
            </w:pPr>
          </w:p>
        </w:tc>
        <w:tc>
          <w:tcPr>
            <w:tcW w:w="1275" w:type="dxa"/>
            <w:shd w:val="clear" w:color="auto" w:fill="auto"/>
            <w:vAlign w:val="center"/>
          </w:tcPr>
          <w:p w14:paraId="695F712C" w14:textId="4000B56C" w:rsidR="008F18EC" w:rsidRPr="00C8478D" w:rsidRDefault="008F18EC" w:rsidP="003B19D9">
            <w:pPr>
              <w:spacing w:line="280" w:lineRule="exact"/>
              <w:jc w:val="center"/>
              <w:rPr>
                <w:sz w:val="18"/>
                <w:szCs w:val="18"/>
              </w:rPr>
            </w:pPr>
            <w:r>
              <w:rPr>
                <w:rFonts w:hint="eastAsia"/>
                <w:sz w:val="18"/>
                <w:szCs w:val="18"/>
              </w:rPr>
              <w:t>p</w:t>
            </w:r>
            <w:r>
              <w:rPr>
                <w:sz w:val="18"/>
                <w:szCs w:val="18"/>
              </w:rPr>
              <w:t>.19</w:t>
            </w:r>
            <w:r>
              <w:rPr>
                <w:rFonts w:hint="eastAsia"/>
                <w:sz w:val="18"/>
                <w:szCs w:val="18"/>
              </w:rPr>
              <w:t>～</w:t>
            </w:r>
            <w:r>
              <w:rPr>
                <w:sz w:val="18"/>
                <w:szCs w:val="18"/>
              </w:rPr>
              <w:t>20</w:t>
            </w:r>
          </w:p>
        </w:tc>
        <w:tc>
          <w:tcPr>
            <w:tcW w:w="2268" w:type="dxa"/>
            <w:shd w:val="clear" w:color="auto" w:fill="auto"/>
          </w:tcPr>
          <w:p w14:paraId="658B57DC" w14:textId="42729077" w:rsidR="008F18EC" w:rsidRPr="00746D7A" w:rsidRDefault="008F18EC" w:rsidP="003B19D9">
            <w:pPr>
              <w:spacing w:line="280" w:lineRule="exact"/>
              <w:ind w:leftChars="18" w:left="38"/>
              <w:rPr>
                <w:color w:val="000000"/>
                <w:sz w:val="18"/>
                <w:szCs w:val="18"/>
              </w:rPr>
            </w:pPr>
            <w:r w:rsidRPr="008F18EC">
              <w:rPr>
                <w:rFonts w:hint="eastAsia"/>
                <w:color w:val="000000" w:themeColor="text1"/>
                <w:sz w:val="18"/>
                <w:szCs w:val="18"/>
              </w:rPr>
              <w:t>具体的な場面におけるいろいろな数量を，符号のついた数を使って表すことができるようになる。</w:t>
            </w:r>
          </w:p>
        </w:tc>
        <w:tc>
          <w:tcPr>
            <w:tcW w:w="3119" w:type="dxa"/>
          </w:tcPr>
          <w:p w14:paraId="4DB80BE6" w14:textId="512BE63A" w:rsidR="006E37DB" w:rsidRDefault="006E37DB" w:rsidP="006E37DB">
            <w:pPr>
              <w:spacing w:line="280" w:lineRule="exact"/>
              <w:ind w:left="180" w:hangingChars="100" w:hanging="180"/>
              <w:rPr>
                <w:sz w:val="18"/>
                <w:szCs w:val="18"/>
              </w:rPr>
            </w:pPr>
            <w:r>
              <w:rPr>
                <w:rFonts w:hint="eastAsia"/>
                <w:sz w:val="18"/>
                <w:szCs w:val="18"/>
              </w:rPr>
              <w:t>・基準のとり方によって数量がいろいろな数で表されることを知り，その意味を考える。</w:t>
            </w:r>
          </w:p>
          <w:p w14:paraId="3B41D093" w14:textId="0D9C5561" w:rsidR="008F18EC" w:rsidRPr="00C8478D" w:rsidRDefault="006E37DB" w:rsidP="006E37DB">
            <w:pPr>
              <w:spacing w:line="280" w:lineRule="exact"/>
              <w:ind w:left="180" w:hangingChars="100" w:hanging="180"/>
              <w:rPr>
                <w:sz w:val="18"/>
                <w:szCs w:val="18"/>
              </w:rPr>
            </w:pPr>
            <w:r>
              <w:rPr>
                <w:rFonts w:hint="eastAsia"/>
                <w:sz w:val="18"/>
                <w:szCs w:val="18"/>
              </w:rPr>
              <w:t>・</w:t>
            </w:r>
            <w:r w:rsidR="00D1331C">
              <w:rPr>
                <w:rFonts w:hint="eastAsia"/>
                <w:sz w:val="18"/>
                <w:szCs w:val="18"/>
              </w:rPr>
              <w:t>基準に対して反対の</w:t>
            </w:r>
            <w:r>
              <w:rPr>
                <w:rFonts w:hint="eastAsia"/>
                <w:sz w:val="18"/>
                <w:szCs w:val="18"/>
              </w:rPr>
              <w:t>方向や</w:t>
            </w:r>
            <w:r w:rsidR="00D1331C">
              <w:rPr>
                <w:rFonts w:hint="eastAsia"/>
                <w:sz w:val="18"/>
                <w:szCs w:val="18"/>
              </w:rPr>
              <w:t>性質をもつ数量を，符号を使って表す。</w:t>
            </w:r>
          </w:p>
        </w:tc>
        <w:tc>
          <w:tcPr>
            <w:tcW w:w="2126" w:type="dxa"/>
            <w:shd w:val="clear" w:color="auto" w:fill="auto"/>
            <w:vAlign w:val="center"/>
          </w:tcPr>
          <w:p w14:paraId="2DB68257" w14:textId="4820C1A1" w:rsidR="008F18EC" w:rsidRPr="00CE36A8" w:rsidRDefault="00BA1917"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A1 → B → C → D1</w:t>
            </w:r>
          </w:p>
        </w:tc>
        <w:tc>
          <w:tcPr>
            <w:tcW w:w="3195" w:type="dxa"/>
            <w:shd w:val="clear" w:color="auto" w:fill="auto"/>
          </w:tcPr>
          <w:p w14:paraId="4DB32144" w14:textId="74C85ED1" w:rsidR="008F18EC" w:rsidRPr="006B6892" w:rsidRDefault="00BA1917" w:rsidP="003B19D9">
            <w:pPr>
              <w:spacing w:line="280" w:lineRule="exact"/>
              <w:ind w:left="175" w:hangingChars="97" w:hanging="175"/>
              <w:rPr>
                <w:color w:val="000000"/>
                <w:sz w:val="18"/>
                <w:szCs w:val="18"/>
              </w:rPr>
            </w:pPr>
            <w:r>
              <w:rPr>
                <w:rFonts w:hint="eastAsia"/>
                <w:color w:val="000000"/>
                <w:sz w:val="18"/>
                <w:szCs w:val="18"/>
              </w:rPr>
              <w:t>〇具体的な場面における数量を，正の数と負の数を用いて表すことができる。</w:t>
            </w:r>
          </w:p>
        </w:tc>
        <w:tc>
          <w:tcPr>
            <w:tcW w:w="3220" w:type="dxa"/>
            <w:shd w:val="clear" w:color="auto" w:fill="auto"/>
          </w:tcPr>
          <w:p w14:paraId="6C10097D" w14:textId="0289D71B" w:rsidR="008F18EC" w:rsidRPr="006B6892" w:rsidRDefault="008F18EC" w:rsidP="003B19D9">
            <w:pPr>
              <w:spacing w:line="280" w:lineRule="exact"/>
              <w:ind w:left="175" w:hangingChars="97" w:hanging="175"/>
              <w:rPr>
                <w:color w:val="000000"/>
                <w:sz w:val="18"/>
                <w:szCs w:val="18"/>
              </w:rPr>
            </w:pPr>
          </w:p>
        </w:tc>
        <w:tc>
          <w:tcPr>
            <w:tcW w:w="3191" w:type="dxa"/>
            <w:shd w:val="clear" w:color="auto" w:fill="auto"/>
          </w:tcPr>
          <w:p w14:paraId="3E48EDCE" w14:textId="48844CAF" w:rsidR="008F18EC" w:rsidRPr="00D6337C" w:rsidRDefault="00BA1917" w:rsidP="004404F4">
            <w:pPr>
              <w:spacing w:line="280" w:lineRule="exact"/>
              <w:ind w:left="180" w:hangingChars="100" w:hanging="180"/>
              <w:rPr>
                <w:color w:val="000000"/>
                <w:sz w:val="18"/>
                <w:szCs w:val="18"/>
              </w:rPr>
            </w:pPr>
            <w:r>
              <w:rPr>
                <w:rFonts w:hint="eastAsia"/>
                <w:color w:val="000000"/>
                <w:sz w:val="18"/>
                <w:szCs w:val="18"/>
              </w:rPr>
              <w:t>〇</w:t>
            </w:r>
            <w:r w:rsidR="00C95738">
              <w:rPr>
                <w:rFonts w:hint="eastAsia"/>
                <w:color w:val="000000"/>
                <w:sz w:val="18"/>
                <w:szCs w:val="18"/>
              </w:rPr>
              <w:t>1</w:t>
            </w:r>
            <w:r>
              <w:rPr>
                <w:rFonts w:hint="eastAsia"/>
                <w:color w:val="000000"/>
                <w:sz w:val="18"/>
                <w:szCs w:val="18"/>
              </w:rPr>
              <w:t>つの数量がいろいろな数で表されることの意味を考えようとしている。</w:t>
            </w:r>
          </w:p>
        </w:tc>
      </w:tr>
      <w:tr w:rsidR="00C630B6" w:rsidRPr="00C8478D" w14:paraId="66F67556" w14:textId="77777777" w:rsidTr="00A8740F">
        <w:trPr>
          <w:trHeight w:val="1165"/>
        </w:trPr>
        <w:tc>
          <w:tcPr>
            <w:tcW w:w="421" w:type="dxa"/>
            <w:vAlign w:val="center"/>
          </w:tcPr>
          <w:p w14:paraId="09B31E97" w14:textId="0538AF1A" w:rsidR="00C630B6" w:rsidRPr="00C8478D" w:rsidRDefault="00C630B6" w:rsidP="003B19D9">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37A943C6" w14:textId="6ADE1CC4" w:rsidR="00C630B6" w:rsidRPr="00C8478D" w:rsidRDefault="00C630B6" w:rsidP="003B19D9">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数の大小</w:t>
            </w:r>
          </w:p>
        </w:tc>
        <w:tc>
          <w:tcPr>
            <w:tcW w:w="1275" w:type="dxa"/>
            <w:shd w:val="clear" w:color="auto" w:fill="auto"/>
            <w:vAlign w:val="center"/>
          </w:tcPr>
          <w:p w14:paraId="7399D041" w14:textId="3CE32FDC" w:rsidR="00C630B6"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21</w:t>
            </w:r>
            <w:r w:rsidRPr="00B052FA">
              <w:rPr>
                <w:rFonts w:hint="eastAsia"/>
                <w:sz w:val="18"/>
                <w:szCs w:val="18"/>
              </w:rPr>
              <w:t>～</w:t>
            </w:r>
            <w:r w:rsidRPr="00B052FA">
              <w:rPr>
                <w:sz w:val="18"/>
                <w:szCs w:val="18"/>
              </w:rPr>
              <w:t>2</w:t>
            </w:r>
            <w:r>
              <w:rPr>
                <w:sz w:val="18"/>
                <w:szCs w:val="18"/>
              </w:rPr>
              <w:t>2</w:t>
            </w:r>
          </w:p>
        </w:tc>
        <w:tc>
          <w:tcPr>
            <w:tcW w:w="2268" w:type="dxa"/>
            <w:shd w:val="clear" w:color="auto" w:fill="auto"/>
          </w:tcPr>
          <w:p w14:paraId="6ED738D5" w14:textId="46D82DEC"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正の数と負の数を数直線上の点で表したり，数直線上の点が表す数を読み取ったりすることができるようになる。</w:t>
            </w:r>
          </w:p>
        </w:tc>
        <w:tc>
          <w:tcPr>
            <w:tcW w:w="3119" w:type="dxa"/>
          </w:tcPr>
          <w:p w14:paraId="3249EC20" w14:textId="60499FA5" w:rsidR="00C630B6"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・正の数と負の数をまとめて表すことができる数直線について考える。</w:t>
            </w:r>
          </w:p>
          <w:p w14:paraId="037E574F" w14:textId="4B988CC4"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・数直線上の点が表す数を読み取ったり，数を数直線上の点に表したりする。</w:t>
            </w:r>
          </w:p>
          <w:p w14:paraId="365D248E" w14:textId="4050D7AC" w:rsidR="006E37DB" w:rsidRP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・数直線上の点の位置と数の大小関係について考える。</w:t>
            </w:r>
          </w:p>
          <w:p w14:paraId="1A91CD52" w14:textId="1E54B253"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〔用語・記号〕</w:t>
            </w:r>
          </w:p>
          <w:p w14:paraId="71AC05F6" w14:textId="4AF02057"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原点，正の方向，負の方向</w:t>
            </w:r>
          </w:p>
        </w:tc>
        <w:tc>
          <w:tcPr>
            <w:tcW w:w="2126" w:type="dxa"/>
            <w:shd w:val="clear" w:color="auto" w:fill="auto"/>
            <w:vAlign w:val="center"/>
          </w:tcPr>
          <w:p w14:paraId="51AC40E2" w14:textId="06EAAF78" w:rsidR="00C630B6" w:rsidRPr="00CE36A8" w:rsidRDefault="00C630B6"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 → D2</w:t>
            </w:r>
          </w:p>
        </w:tc>
        <w:tc>
          <w:tcPr>
            <w:tcW w:w="3195" w:type="dxa"/>
            <w:shd w:val="clear" w:color="auto" w:fill="auto"/>
          </w:tcPr>
          <w:p w14:paraId="58420188" w14:textId="4AF2D58B" w:rsidR="00C630B6" w:rsidRDefault="00C630B6" w:rsidP="003B19D9">
            <w:pPr>
              <w:spacing w:line="280" w:lineRule="exact"/>
              <w:ind w:left="175" w:hangingChars="97" w:hanging="175"/>
              <w:rPr>
                <w:color w:val="000000"/>
                <w:sz w:val="18"/>
                <w:szCs w:val="18"/>
              </w:rPr>
            </w:pPr>
            <w:r>
              <w:rPr>
                <w:rFonts w:hint="eastAsia"/>
                <w:color w:val="000000"/>
                <w:sz w:val="18"/>
                <w:szCs w:val="18"/>
              </w:rPr>
              <w:t>〇正の数と負の数を数直線上に表すことができる。</w:t>
            </w:r>
          </w:p>
        </w:tc>
        <w:tc>
          <w:tcPr>
            <w:tcW w:w="3220" w:type="dxa"/>
            <w:shd w:val="clear" w:color="auto" w:fill="auto"/>
          </w:tcPr>
          <w:p w14:paraId="774199AA" w14:textId="60F71913" w:rsidR="00C630B6" w:rsidRPr="006B6892" w:rsidRDefault="00C630B6" w:rsidP="003B19D9">
            <w:pPr>
              <w:spacing w:line="280" w:lineRule="exact"/>
              <w:ind w:left="175" w:hangingChars="97" w:hanging="175"/>
              <w:rPr>
                <w:color w:val="000000"/>
                <w:sz w:val="18"/>
                <w:szCs w:val="18"/>
              </w:rPr>
            </w:pPr>
            <w:r>
              <w:rPr>
                <w:rFonts w:hint="eastAsia"/>
                <w:color w:val="000000"/>
                <w:sz w:val="18"/>
                <w:szCs w:val="18"/>
              </w:rPr>
              <w:t>〇正の数と負の数を</w:t>
            </w:r>
            <w:r>
              <w:rPr>
                <w:rFonts w:hint="eastAsia"/>
                <w:color w:val="000000"/>
                <w:sz w:val="18"/>
                <w:szCs w:val="18"/>
              </w:rPr>
              <w:t>1</w:t>
            </w:r>
            <w:r>
              <w:rPr>
                <w:rFonts w:hint="eastAsia"/>
                <w:color w:val="000000"/>
                <w:sz w:val="18"/>
                <w:szCs w:val="18"/>
              </w:rPr>
              <w:t>つの直線上に表すための数直線の拡張のしかたを説明することができる。</w:t>
            </w:r>
          </w:p>
        </w:tc>
        <w:tc>
          <w:tcPr>
            <w:tcW w:w="3191" w:type="dxa"/>
            <w:shd w:val="clear" w:color="auto" w:fill="auto"/>
          </w:tcPr>
          <w:p w14:paraId="2AB1181A" w14:textId="77777777" w:rsidR="00C630B6" w:rsidRDefault="00C630B6" w:rsidP="003B19D9">
            <w:pPr>
              <w:spacing w:line="280" w:lineRule="exact"/>
              <w:ind w:left="175" w:hangingChars="97" w:hanging="175"/>
              <w:rPr>
                <w:color w:val="000000"/>
                <w:sz w:val="18"/>
                <w:szCs w:val="18"/>
              </w:rPr>
            </w:pPr>
          </w:p>
        </w:tc>
      </w:tr>
      <w:tr w:rsidR="00C630B6" w:rsidRPr="00C8478D" w14:paraId="3B33299B" w14:textId="77777777" w:rsidTr="00A8740F">
        <w:trPr>
          <w:trHeight w:val="928"/>
        </w:trPr>
        <w:tc>
          <w:tcPr>
            <w:tcW w:w="421" w:type="dxa"/>
            <w:vMerge w:val="restart"/>
            <w:vAlign w:val="center"/>
          </w:tcPr>
          <w:p w14:paraId="4D8A948D" w14:textId="6B8621DD" w:rsidR="00C630B6" w:rsidRDefault="00C630B6" w:rsidP="003B19D9">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5871CDE5" w14:textId="77777777" w:rsidR="00C630B6" w:rsidRDefault="00C630B6" w:rsidP="003B19D9">
            <w:pPr>
              <w:spacing w:line="280" w:lineRule="exact"/>
              <w:ind w:left="180" w:hangingChars="100" w:hanging="180"/>
              <w:rPr>
                <w:sz w:val="18"/>
                <w:szCs w:val="18"/>
              </w:rPr>
            </w:pPr>
          </w:p>
        </w:tc>
        <w:tc>
          <w:tcPr>
            <w:tcW w:w="1275" w:type="dxa"/>
            <w:shd w:val="clear" w:color="auto" w:fill="auto"/>
            <w:vAlign w:val="center"/>
          </w:tcPr>
          <w:p w14:paraId="20F4C0E1" w14:textId="214C12C2" w:rsidR="00C630B6"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23</w:t>
            </w:r>
            <w:r w:rsidRPr="00B052FA">
              <w:rPr>
                <w:rFonts w:hint="eastAsia"/>
                <w:sz w:val="18"/>
                <w:szCs w:val="18"/>
              </w:rPr>
              <w:t>～</w:t>
            </w:r>
            <w:r w:rsidRPr="00B052FA">
              <w:rPr>
                <w:sz w:val="18"/>
                <w:szCs w:val="18"/>
              </w:rPr>
              <w:t>2</w:t>
            </w:r>
            <w:r>
              <w:rPr>
                <w:sz w:val="18"/>
                <w:szCs w:val="18"/>
              </w:rPr>
              <w:t>5</w:t>
            </w:r>
          </w:p>
        </w:tc>
        <w:tc>
          <w:tcPr>
            <w:tcW w:w="2268" w:type="dxa"/>
            <w:shd w:val="clear" w:color="auto" w:fill="auto"/>
          </w:tcPr>
          <w:p w14:paraId="689846C9" w14:textId="6D588545"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正の数と負の数の大小関係を理解し，不等号を用いて表すことができるようになる。</w:t>
            </w:r>
          </w:p>
        </w:tc>
        <w:tc>
          <w:tcPr>
            <w:tcW w:w="3119" w:type="dxa"/>
          </w:tcPr>
          <w:p w14:paraId="7E05A4C7" w14:textId="0388D116" w:rsidR="00C630B6"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・数直線上の点の位置と数の大小関係について知る。</w:t>
            </w:r>
          </w:p>
          <w:p w14:paraId="32C9F3F6" w14:textId="40918A31"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・正の数と負の数の大小関係を不等号を用いて表す。</w:t>
            </w:r>
          </w:p>
          <w:p w14:paraId="2A6F57B0" w14:textId="27CF5041" w:rsidR="006E37DB" w:rsidRDefault="006E37DB" w:rsidP="006E37DB">
            <w:pPr>
              <w:spacing w:line="280" w:lineRule="exact"/>
              <w:ind w:left="180" w:hangingChars="100" w:hanging="180"/>
              <w:rPr>
                <w:color w:val="000000" w:themeColor="text1"/>
                <w:sz w:val="18"/>
                <w:szCs w:val="18"/>
              </w:rPr>
            </w:pPr>
            <w:r>
              <w:rPr>
                <w:rFonts w:hint="eastAsia"/>
                <w:color w:val="000000" w:themeColor="text1"/>
                <w:sz w:val="18"/>
                <w:szCs w:val="18"/>
              </w:rPr>
              <w:t>・絶対値の意味を知る。</w:t>
            </w:r>
          </w:p>
          <w:p w14:paraId="57468BE1" w14:textId="177374F9" w:rsidR="00A8740F" w:rsidRPr="006E37DB" w:rsidRDefault="00A8740F" w:rsidP="006E37DB">
            <w:pPr>
              <w:spacing w:line="280" w:lineRule="exact"/>
              <w:ind w:left="180" w:hangingChars="100" w:hanging="180"/>
              <w:rPr>
                <w:color w:val="000000" w:themeColor="text1"/>
                <w:sz w:val="18"/>
                <w:szCs w:val="18"/>
              </w:rPr>
            </w:pPr>
            <w:r>
              <w:rPr>
                <w:rFonts w:hint="eastAsia"/>
                <w:color w:val="000000" w:themeColor="text1"/>
                <w:sz w:val="18"/>
                <w:szCs w:val="18"/>
              </w:rPr>
              <w:t>・数直線上の点の位置や絶対値の用語をもとにして，数の大小を考える。</w:t>
            </w:r>
          </w:p>
          <w:p w14:paraId="398F7435" w14:textId="77777777"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〔用語・記号〕</w:t>
            </w:r>
          </w:p>
          <w:p w14:paraId="34E07F10" w14:textId="1870815A" w:rsidR="00C630B6" w:rsidRPr="006E37DB" w:rsidRDefault="00C630B6" w:rsidP="003B19D9">
            <w:pPr>
              <w:spacing w:line="280" w:lineRule="exact"/>
              <w:rPr>
                <w:color w:val="000000" w:themeColor="text1"/>
                <w:sz w:val="18"/>
                <w:szCs w:val="18"/>
              </w:rPr>
            </w:pPr>
            <w:r w:rsidRPr="006E37DB">
              <w:rPr>
                <w:rFonts w:hint="eastAsia"/>
                <w:color w:val="000000" w:themeColor="text1"/>
                <w:sz w:val="18"/>
                <w:szCs w:val="18"/>
              </w:rPr>
              <w:t>絶対値</w:t>
            </w:r>
          </w:p>
        </w:tc>
        <w:tc>
          <w:tcPr>
            <w:tcW w:w="2126" w:type="dxa"/>
            <w:shd w:val="clear" w:color="auto" w:fill="auto"/>
            <w:vAlign w:val="center"/>
          </w:tcPr>
          <w:p w14:paraId="23774DD3" w14:textId="18A6FD73" w:rsidR="00C630B6" w:rsidRPr="00CE36A8" w:rsidRDefault="00C630B6" w:rsidP="003B19D9">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 → D2</w:t>
            </w:r>
          </w:p>
        </w:tc>
        <w:tc>
          <w:tcPr>
            <w:tcW w:w="3195" w:type="dxa"/>
            <w:shd w:val="clear" w:color="auto" w:fill="auto"/>
          </w:tcPr>
          <w:p w14:paraId="32F1564B" w14:textId="331E7D1E" w:rsidR="00C630B6" w:rsidRDefault="00C630B6" w:rsidP="003B19D9">
            <w:pPr>
              <w:spacing w:line="280" w:lineRule="exact"/>
              <w:ind w:left="175" w:hangingChars="97" w:hanging="175"/>
              <w:rPr>
                <w:color w:val="000000"/>
                <w:sz w:val="18"/>
                <w:szCs w:val="18"/>
              </w:rPr>
            </w:pPr>
            <w:r>
              <w:rPr>
                <w:rFonts w:hint="eastAsia"/>
                <w:color w:val="000000"/>
                <w:sz w:val="18"/>
                <w:szCs w:val="18"/>
              </w:rPr>
              <w:t>〇正の数と負の数の大小関係を</w:t>
            </w:r>
            <w:r w:rsidR="007F09FC">
              <w:rPr>
                <w:rFonts w:hint="eastAsia"/>
                <w:color w:val="000000"/>
                <w:sz w:val="18"/>
                <w:szCs w:val="18"/>
              </w:rPr>
              <w:t>不等号</w:t>
            </w:r>
            <w:r>
              <w:rPr>
                <w:rFonts w:hint="eastAsia"/>
                <w:color w:val="000000"/>
                <w:sz w:val="18"/>
                <w:szCs w:val="18"/>
              </w:rPr>
              <w:t>を用いて表すことができる。</w:t>
            </w:r>
          </w:p>
        </w:tc>
        <w:tc>
          <w:tcPr>
            <w:tcW w:w="3220" w:type="dxa"/>
            <w:shd w:val="clear" w:color="auto" w:fill="auto"/>
          </w:tcPr>
          <w:p w14:paraId="6F884F63" w14:textId="0EC85154" w:rsidR="00C630B6" w:rsidRDefault="00C630B6" w:rsidP="003B19D9">
            <w:pPr>
              <w:spacing w:line="280" w:lineRule="exact"/>
              <w:ind w:left="175" w:hangingChars="97" w:hanging="175"/>
              <w:rPr>
                <w:color w:val="000000"/>
                <w:sz w:val="18"/>
                <w:szCs w:val="18"/>
              </w:rPr>
            </w:pPr>
            <w:r>
              <w:rPr>
                <w:rFonts w:hint="eastAsia"/>
                <w:color w:val="000000"/>
                <w:sz w:val="18"/>
                <w:szCs w:val="18"/>
              </w:rPr>
              <w:t>〇絶対値の意味を理解し，負の数の大小と絶対値の大小の関係を説明することができる。</w:t>
            </w:r>
          </w:p>
        </w:tc>
        <w:tc>
          <w:tcPr>
            <w:tcW w:w="3191" w:type="dxa"/>
            <w:shd w:val="clear" w:color="auto" w:fill="auto"/>
          </w:tcPr>
          <w:p w14:paraId="5B5A887E" w14:textId="77777777" w:rsidR="00C630B6" w:rsidRDefault="00C630B6" w:rsidP="003B19D9">
            <w:pPr>
              <w:spacing w:line="280" w:lineRule="exact"/>
              <w:ind w:left="175" w:hangingChars="97" w:hanging="175"/>
              <w:rPr>
                <w:color w:val="000000"/>
                <w:sz w:val="18"/>
                <w:szCs w:val="18"/>
              </w:rPr>
            </w:pPr>
          </w:p>
        </w:tc>
      </w:tr>
      <w:tr w:rsidR="00ED3416" w:rsidRPr="00C8478D" w14:paraId="7C972A2B" w14:textId="77777777" w:rsidTr="00A8740F">
        <w:trPr>
          <w:trHeight w:val="340"/>
        </w:trPr>
        <w:tc>
          <w:tcPr>
            <w:tcW w:w="421" w:type="dxa"/>
            <w:vMerge/>
            <w:vAlign w:val="center"/>
          </w:tcPr>
          <w:p w14:paraId="2E0A84CB" w14:textId="77777777" w:rsidR="00ED3416" w:rsidRDefault="00ED3416"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64952A5F" w14:textId="77777777" w:rsidR="00ED3416" w:rsidRDefault="00ED3416" w:rsidP="003B19D9">
            <w:pPr>
              <w:spacing w:line="280" w:lineRule="exact"/>
              <w:ind w:left="180" w:hangingChars="100" w:hanging="180"/>
              <w:rPr>
                <w:sz w:val="18"/>
                <w:szCs w:val="18"/>
              </w:rPr>
            </w:pPr>
          </w:p>
        </w:tc>
        <w:tc>
          <w:tcPr>
            <w:tcW w:w="1275" w:type="dxa"/>
            <w:shd w:val="clear" w:color="auto" w:fill="auto"/>
            <w:vAlign w:val="center"/>
          </w:tcPr>
          <w:p w14:paraId="49877B6B" w14:textId="19F04908" w:rsidR="00ED3416" w:rsidRPr="00B052FA" w:rsidRDefault="00E03045" w:rsidP="003B19D9">
            <w:pPr>
              <w:spacing w:line="280" w:lineRule="exact"/>
              <w:jc w:val="center"/>
              <w:rPr>
                <w:sz w:val="18"/>
                <w:szCs w:val="18"/>
              </w:rPr>
            </w:pPr>
            <w:r>
              <w:rPr>
                <w:rFonts w:hint="eastAsia"/>
                <w:sz w:val="18"/>
                <w:szCs w:val="18"/>
              </w:rPr>
              <w:t>p</w:t>
            </w:r>
            <w:r>
              <w:rPr>
                <w:sz w:val="18"/>
                <w:szCs w:val="18"/>
              </w:rPr>
              <w:t>.25</w:t>
            </w:r>
          </w:p>
        </w:tc>
        <w:tc>
          <w:tcPr>
            <w:tcW w:w="2268" w:type="dxa"/>
            <w:shd w:val="clear" w:color="auto" w:fill="auto"/>
          </w:tcPr>
          <w:p w14:paraId="6D9689D7" w14:textId="77777777" w:rsidR="00ED3416" w:rsidRDefault="00ED3416" w:rsidP="003B19D9">
            <w:pPr>
              <w:spacing w:line="280" w:lineRule="exact"/>
              <w:rPr>
                <w:color w:val="000000"/>
                <w:sz w:val="18"/>
                <w:szCs w:val="18"/>
              </w:rPr>
            </w:pPr>
          </w:p>
        </w:tc>
        <w:tc>
          <w:tcPr>
            <w:tcW w:w="3119" w:type="dxa"/>
          </w:tcPr>
          <w:p w14:paraId="4332F25E" w14:textId="7CD126A4" w:rsidR="00ED3416" w:rsidRPr="001E2341" w:rsidRDefault="00ED3416" w:rsidP="003B19D9">
            <w:pPr>
              <w:spacing w:line="280" w:lineRule="exact"/>
              <w:rPr>
                <w:color w:val="FF0000"/>
                <w:sz w:val="18"/>
                <w:szCs w:val="18"/>
              </w:rPr>
            </w:pPr>
            <w:r w:rsidRPr="00ED3416">
              <w:rPr>
                <w:rFonts w:hint="eastAsia"/>
                <w:color w:val="000000" w:themeColor="text1"/>
                <w:sz w:val="18"/>
                <w:szCs w:val="18"/>
              </w:rPr>
              <w:t>確認問題</w:t>
            </w:r>
          </w:p>
        </w:tc>
        <w:tc>
          <w:tcPr>
            <w:tcW w:w="2126" w:type="dxa"/>
            <w:shd w:val="clear" w:color="auto" w:fill="auto"/>
            <w:vAlign w:val="center"/>
          </w:tcPr>
          <w:p w14:paraId="1488E455" w14:textId="77777777" w:rsidR="00ED3416" w:rsidRPr="00CE36A8" w:rsidRDefault="00ED3416" w:rsidP="003B19D9">
            <w:pPr>
              <w:spacing w:line="280" w:lineRule="exact"/>
              <w:jc w:val="center"/>
              <w:rPr>
                <w:rFonts w:ascii="BIZ UDゴシック" w:eastAsia="BIZ UDゴシック" w:hAnsi="BIZ UDゴシック"/>
                <w:sz w:val="20"/>
                <w:szCs w:val="20"/>
              </w:rPr>
            </w:pPr>
          </w:p>
        </w:tc>
        <w:tc>
          <w:tcPr>
            <w:tcW w:w="3195" w:type="dxa"/>
            <w:shd w:val="clear" w:color="auto" w:fill="auto"/>
          </w:tcPr>
          <w:p w14:paraId="62AC3EBC" w14:textId="77777777" w:rsidR="00ED3416" w:rsidRDefault="00ED3416" w:rsidP="003B19D9">
            <w:pPr>
              <w:spacing w:line="280" w:lineRule="exact"/>
              <w:ind w:left="175" w:hangingChars="97" w:hanging="175"/>
              <w:rPr>
                <w:color w:val="000000"/>
                <w:sz w:val="18"/>
                <w:szCs w:val="18"/>
              </w:rPr>
            </w:pPr>
          </w:p>
        </w:tc>
        <w:tc>
          <w:tcPr>
            <w:tcW w:w="3220" w:type="dxa"/>
            <w:shd w:val="clear" w:color="auto" w:fill="auto"/>
          </w:tcPr>
          <w:p w14:paraId="04EF926F" w14:textId="77777777" w:rsidR="00ED3416" w:rsidRDefault="00ED3416" w:rsidP="003B19D9">
            <w:pPr>
              <w:spacing w:line="280" w:lineRule="exact"/>
              <w:ind w:left="175" w:hangingChars="97" w:hanging="175"/>
              <w:rPr>
                <w:color w:val="000000"/>
                <w:sz w:val="18"/>
                <w:szCs w:val="18"/>
              </w:rPr>
            </w:pPr>
          </w:p>
        </w:tc>
        <w:tc>
          <w:tcPr>
            <w:tcW w:w="3191" w:type="dxa"/>
            <w:shd w:val="clear" w:color="auto" w:fill="auto"/>
          </w:tcPr>
          <w:p w14:paraId="75D16185" w14:textId="77777777" w:rsidR="00ED3416" w:rsidRDefault="00ED3416" w:rsidP="003B19D9">
            <w:pPr>
              <w:spacing w:line="280" w:lineRule="exact"/>
              <w:ind w:left="175" w:hangingChars="97" w:hanging="175"/>
              <w:rPr>
                <w:color w:val="000000"/>
                <w:sz w:val="18"/>
                <w:szCs w:val="18"/>
              </w:rPr>
            </w:pPr>
          </w:p>
        </w:tc>
      </w:tr>
    </w:tbl>
    <w:p w14:paraId="63B3709A" w14:textId="77777777" w:rsidR="00300C54" w:rsidRDefault="00300C54" w:rsidP="00300C54">
      <w:pPr>
        <w:rPr>
          <w:rFonts w:ascii="ＭＳ ゴシック" w:eastAsia="ＭＳ ゴシック" w:hAnsi="ＭＳ ゴシック"/>
        </w:rPr>
      </w:pPr>
    </w:p>
    <w:p w14:paraId="1CF42D68" w14:textId="37ECE3B7" w:rsidR="008D15E9" w:rsidRDefault="004215F2" w:rsidP="008D15E9">
      <w:pPr>
        <w:widowControl/>
        <w:jc w:val="left"/>
        <w:rPr>
          <w:rFonts w:ascii="ＭＳ ゴシック" w:eastAsia="ＭＳ ゴシック" w:hAnsi="ＭＳ ゴシック"/>
        </w:rPr>
      </w:pPr>
      <w:r w:rsidRPr="00A3517C">
        <w:rPr>
          <w:rFonts w:ascii="ＭＳ ゴシック" w:eastAsia="ＭＳ ゴシック" w:hAnsi="ＭＳ ゴシック" w:hint="eastAsia"/>
          <w:sz w:val="28"/>
          <w:szCs w:val="32"/>
        </w:rPr>
        <w:lastRenderedPageBreak/>
        <w:t xml:space="preserve">② </w:t>
      </w:r>
      <w:r w:rsidR="00D97A16" w:rsidRPr="00A3517C">
        <w:rPr>
          <w:rFonts w:ascii="ＭＳ ゴシック" w:eastAsia="ＭＳ ゴシック" w:hAnsi="ＭＳ ゴシック" w:hint="eastAsia"/>
          <w:sz w:val="28"/>
          <w:szCs w:val="32"/>
        </w:rPr>
        <w:t>加法と減法</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D15E9" w:rsidRPr="00C8478D" w14:paraId="2C4C62D4" w14:textId="77777777" w:rsidTr="00A8740F">
        <w:tc>
          <w:tcPr>
            <w:tcW w:w="421" w:type="dxa"/>
            <w:vMerge w:val="restart"/>
            <w:tcBorders>
              <w:left w:val="single" w:sz="4" w:space="0" w:color="auto"/>
              <w:right w:val="single" w:sz="4" w:space="0" w:color="auto"/>
            </w:tcBorders>
            <w:shd w:val="clear" w:color="auto" w:fill="7F7F7F"/>
            <w:vAlign w:val="center"/>
          </w:tcPr>
          <w:p w14:paraId="5E7EBA9B"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EC9C59E"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DAF1B28"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1B1C8CA"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C70BF81" w14:textId="77777777" w:rsidR="008D15E9" w:rsidRDefault="008D15E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C6F94B3" w14:textId="77777777" w:rsidR="008D15E9" w:rsidRPr="00D1331C" w:rsidRDefault="008D15E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FA872E3"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D15E9" w:rsidRPr="00C8478D" w14:paraId="79C19D37" w14:textId="77777777" w:rsidTr="00A8740F">
        <w:tc>
          <w:tcPr>
            <w:tcW w:w="421" w:type="dxa"/>
            <w:vMerge/>
            <w:tcBorders>
              <w:left w:val="single" w:sz="4" w:space="0" w:color="auto"/>
              <w:right w:val="single" w:sz="4" w:space="0" w:color="auto"/>
            </w:tcBorders>
            <w:shd w:val="clear" w:color="auto" w:fill="7F7F7F"/>
          </w:tcPr>
          <w:p w14:paraId="09783C4E" w14:textId="77777777" w:rsidR="008D15E9" w:rsidRPr="00294AB4" w:rsidRDefault="008D15E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4AE3548" w14:textId="77777777" w:rsidR="008D15E9" w:rsidRPr="00294AB4" w:rsidRDefault="008D15E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EE6CC" w14:textId="77777777" w:rsidR="008D15E9" w:rsidRPr="00294AB4" w:rsidRDefault="008D15E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A28D935" w14:textId="77777777" w:rsidR="008D15E9" w:rsidRPr="00294AB4" w:rsidRDefault="008D15E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218976" w14:textId="77777777" w:rsidR="008D15E9" w:rsidRPr="00294AB4" w:rsidRDefault="008D15E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DA37173" w14:textId="77777777" w:rsidR="008D15E9" w:rsidRPr="00294AB4" w:rsidRDefault="008D15E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2440CBC"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A97ED6"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739900"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D15E9" w:rsidRPr="00C8478D" w14:paraId="7961BBD2" w14:textId="77777777" w:rsidTr="00A8740F">
        <w:trPr>
          <w:cantSplit/>
          <w:trHeight w:val="875"/>
        </w:trPr>
        <w:tc>
          <w:tcPr>
            <w:tcW w:w="421" w:type="dxa"/>
            <w:vAlign w:val="center"/>
          </w:tcPr>
          <w:p w14:paraId="13B94FE1" w14:textId="1D6E9C0F" w:rsidR="008D15E9" w:rsidRPr="00C8478D" w:rsidRDefault="008D15E9" w:rsidP="003B19D9">
            <w:pPr>
              <w:spacing w:line="280" w:lineRule="exact"/>
              <w:ind w:left="180" w:hangingChars="100" w:hanging="180"/>
              <w:jc w:val="center"/>
              <w:rPr>
                <w:sz w:val="18"/>
                <w:szCs w:val="18"/>
              </w:rPr>
            </w:pPr>
            <w:r>
              <w:rPr>
                <w:sz w:val="18"/>
                <w:szCs w:val="18"/>
              </w:rPr>
              <w:t>5</w:t>
            </w:r>
          </w:p>
        </w:tc>
        <w:tc>
          <w:tcPr>
            <w:tcW w:w="567" w:type="dxa"/>
            <w:vMerge w:val="restart"/>
            <w:shd w:val="clear" w:color="auto" w:fill="auto"/>
            <w:textDirection w:val="tbRlV"/>
            <w:vAlign w:val="center"/>
          </w:tcPr>
          <w:p w14:paraId="473A18D2" w14:textId="25FEB507" w:rsidR="008D15E9" w:rsidRPr="00C8478D" w:rsidRDefault="008D15E9" w:rsidP="003B19D9">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加法</w:t>
            </w:r>
          </w:p>
        </w:tc>
        <w:tc>
          <w:tcPr>
            <w:tcW w:w="1275" w:type="dxa"/>
            <w:shd w:val="clear" w:color="auto" w:fill="auto"/>
            <w:vAlign w:val="center"/>
          </w:tcPr>
          <w:p w14:paraId="1AD6FEF7" w14:textId="1A94C842" w:rsidR="008D15E9" w:rsidRPr="00C8478D" w:rsidRDefault="008D15E9" w:rsidP="003B19D9">
            <w:pPr>
              <w:spacing w:line="280" w:lineRule="exact"/>
              <w:jc w:val="center"/>
              <w:rPr>
                <w:sz w:val="18"/>
                <w:szCs w:val="18"/>
              </w:rPr>
            </w:pPr>
            <w:r w:rsidRPr="00C8478D">
              <w:rPr>
                <w:rFonts w:hint="eastAsia"/>
                <w:sz w:val="18"/>
                <w:szCs w:val="18"/>
              </w:rPr>
              <w:t>p.</w:t>
            </w:r>
            <w:r>
              <w:rPr>
                <w:rFonts w:hint="eastAsia"/>
                <w:sz w:val="18"/>
                <w:szCs w:val="18"/>
              </w:rPr>
              <w:t>26</w:t>
            </w:r>
            <w:r w:rsidRPr="00C8478D">
              <w:rPr>
                <w:rFonts w:hint="eastAsia"/>
                <w:sz w:val="18"/>
                <w:szCs w:val="18"/>
              </w:rPr>
              <w:t>～</w:t>
            </w:r>
            <w:r>
              <w:rPr>
                <w:rFonts w:hint="eastAsia"/>
                <w:sz w:val="18"/>
                <w:szCs w:val="18"/>
              </w:rPr>
              <w:t>27</w:t>
            </w:r>
          </w:p>
        </w:tc>
        <w:tc>
          <w:tcPr>
            <w:tcW w:w="2268" w:type="dxa"/>
            <w:shd w:val="clear" w:color="auto" w:fill="auto"/>
          </w:tcPr>
          <w:p w14:paraId="450018EE" w14:textId="519BDACC" w:rsidR="008D15E9" w:rsidRPr="008D15E9" w:rsidRDefault="008D15E9" w:rsidP="003B19D9">
            <w:pPr>
              <w:spacing w:line="280" w:lineRule="exact"/>
              <w:ind w:leftChars="18" w:left="38"/>
              <w:rPr>
                <w:color w:val="000000" w:themeColor="text1"/>
                <w:sz w:val="18"/>
                <w:szCs w:val="18"/>
              </w:rPr>
            </w:pPr>
            <w:r w:rsidRPr="008D15E9">
              <w:rPr>
                <w:rFonts w:hint="eastAsia"/>
                <w:color w:val="000000" w:themeColor="text1"/>
                <w:sz w:val="18"/>
                <w:szCs w:val="18"/>
              </w:rPr>
              <w:t>符号が</w:t>
            </w:r>
            <w:r>
              <w:rPr>
                <w:rFonts w:hint="eastAsia"/>
                <w:color w:val="000000" w:themeColor="text1"/>
                <w:sz w:val="18"/>
                <w:szCs w:val="18"/>
              </w:rPr>
              <w:t>同じ数の加法の計算方法を理解し，数直線を用いた計算ができるようになる。</w:t>
            </w:r>
          </w:p>
        </w:tc>
        <w:tc>
          <w:tcPr>
            <w:tcW w:w="3119" w:type="dxa"/>
          </w:tcPr>
          <w:p w14:paraId="03927C37" w14:textId="3FAD9FB8" w:rsidR="00FE640D" w:rsidRDefault="00FE640D" w:rsidP="00FE640D">
            <w:pPr>
              <w:spacing w:line="280" w:lineRule="exact"/>
              <w:ind w:left="180" w:hangingChars="100" w:hanging="180"/>
              <w:rPr>
                <w:color w:val="000000" w:themeColor="text1"/>
                <w:sz w:val="18"/>
                <w:szCs w:val="18"/>
              </w:rPr>
            </w:pPr>
            <w:r>
              <w:rPr>
                <w:rFonts w:hint="eastAsia"/>
                <w:color w:val="000000" w:themeColor="text1"/>
                <w:sz w:val="18"/>
                <w:szCs w:val="18"/>
              </w:rPr>
              <w:t>・同じ方向への</w:t>
            </w:r>
            <w:r>
              <w:rPr>
                <w:rFonts w:hint="eastAsia"/>
                <w:color w:val="000000" w:themeColor="text1"/>
                <w:sz w:val="18"/>
                <w:szCs w:val="18"/>
              </w:rPr>
              <w:t>2</w:t>
            </w:r>
            <w:r>
              <w:rPr>
                <w:rFonts w:hint="eastAsia"/>
                <w:color w:val="000000" w:themeColor="text1"/>
                <w:sz w:val="18"/>
                <w:szCs w:val="18"/>
              </w:rPr>
              <w:t>回の移動を，符号が同じ数の加法と対応させて考える。</w:t>
            </w:r>
          </w:p>
          <w:p w14:paraId="48B8B455" w14:textId="0679A3ED" w:rsidR="008D15E9" w:rsidRDefault="00A8740F" w:rsidP="00FE640D">
            <w:pPr>
              <w:spacing w:line="280" w:lineRule="exact"/>
              <w:ind w:left="180" w:hangingChars="100" w:hanging="180"/>
              <w:rPr>
                <w:color w:val="000000" w:themeColor="text1"/>
                <w:sz w:val="18"/>
                <w:szCs w:val="18"/>
              </w:rPr>
            </w:pPr>
            <w:r>
              <w:rPr>
                <w:rFonts w:hint="eastAsia"/>
                <w:color w:val="000000" w:themeColor="text1"/>
                <w:sz w:val="18"/>
                <w:szCs w:val="18"/>
              </w:rPr>
              <w:t>・</w:t>
            </w:r>
            <w:r w:rsidR="00FE640D">
              <w:rPr>
                <w:rFonts w:hint="eastAsia"/>
                <w:color w:val="000000" w:themeColor="text1"/>
                <w:sz w:val="18"/>
                <w:szCs w:val="18"/>
              </w:rPr>
              <w:t>数直線を用いて，符号が同じ数の加法の計算をする。</w:t>
            </w:r>
          </w:p>
          <w:p w14:paraId="3C4EA13E" w14:textId="77777777" w:rsidR="001010E6" w:rsidRDefault="001010E6" w:rsidP="003B19D9">
            <w:pPr>
              <w:spacing w:line="280" w:lineRule="exact"/>
              <w:rPr>
                <w:color w:val="000000"/>
                <w:sz w:val="18"/>
                <w:szCs w:val="18"/>
              </w:rPr>
            </w:pPr>
            <w:r>
              <w:rPr>
                <w:rFonts w:hint="eastAsia"/>
                <w:color w:val="000000"/>
                <w:sz w:val="18"/>
                <w:szCs w:val="18"/>
              </w:rPr>
              <w:t>〔用語・記号〕</w:t>
            </w:r>
          </w:p>
          <w:p w14:paraId="1FF980A9" w14:textId="5F44AEE5" w:rsidR="001010E6" w:rsidRPr="001010E6" w:rsidRDefault="001010E6" w:rsidP="003B19D9">
            <w:pPr>
              <w:spacing w:line="280" w:lineRule="exact"/>
              <w:rPr>
                <w:color w:val="000000" w:themeColor="text1"/>
                <w:sz w:val="18"/>
                <w:szCs w:val="18"/>
              </w:rPr>
            </w:pPr>
            <w:r>
              <w:rPr>
                <w:rFonts w:hint="eastAsia"/>
                <w:color w:val="000000"/>
                <w:sz w:val="18"/>
                <w:szCs w:val="18"/>
              </w:rPr>
              <w:t>加法</w:t>
            </w:r>
          </w:p>
        </w:tc>
        <w:tc>
          <w:tcPr>
            <w:tcW w:w="2126" w:type="dxa"/>
            <w:shd w:val="clear" w:color="auto" w:fill="auto"/>
            <w:vAlign w:val="center"/>
          </w:tcPr>
          <w:p w14:paraId="41C9A07F" w14:textId="40FC2BBC" w:rsidR="008D15E9" w:rsidRPr="008D15E9" w:rsidRDefault="008D15E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F1EFE74" w14:textId="5D7B9D07" w:rsidR="008D15E9" w:rsidRPr="008D15E9" w:rsidRDefault="008D15E9" w:rsidP="003B19D9">
            <w:pPr>
              <w:spacing w:line="280" w:lineRule="exact"/>
              <w:ind w:left="175" w:hangingChars="97" w:hanging="175"/>
              <w:rPr>
                <w:color w:val="000000" w:themeColor="text1"/>
                <w:sz w:val="18"/>
                <w:szCs w:val="18"/>
              </w:rPr>
            </w:pPr>
            <w:r>
              <w:rPr>
                <w:rFonts w:hint="eastAsia"/>
                <w:color w:val="000000" w:themeColor="text1"/>
                <w:sz w:val="18"/>
                <w:szCs w:val="18"/>
              </w:rPr>
              <w:t>〇符号が同じ数の加法の計算方法を理解し，数直線を用いた計算ができる。</w:t>
            </w:r>
          </w:p>
        </w:tc>
        <w:tc>
          <w:tcPr>
            <w:tcW w:w="3220" w:type="dxa"/>
            <w:shd w:val="clear" w:color="auto" w:fill="auto"/>
          </w:tcPr>
          <w:p w14:paraId="13148B93" w14:textId="3482F66E" w:rsidR="008D15E9" w:rsidRPr="008D15E9" w:rsidRDefault="008D15E9" w:rsidP="003B19D9">
            <w:pPr>
              <w:spacing w:line="280" w:lineRule="exact"/>
              <w:ind w:left="180" w:hangingChars="100" w:hanging="180"/>
              <w:rPr>
                <w:color w:val="000000" w:themeColor="text1"/>
                <w:sz w:val="18"/>
                <w:szCs w:val="18"/>
              </w:rPr>
            </w:pPr>
            <w:r>
              <w:rPr>
                <w:rFonts w:hint="eastAsia"/>
                <w:color w:val="000000" w:themeColor="text1"/>
                <w:sz w:val="18"/>
                <w:szCs w:val="18"/>
              </w:rPr>
              <w:t>〇符号が同じ数の加法の計算方法について，</w:t>
            </w:r>
            <w:r>
              <w:rPr>
                <w:rFonts w:hint="eastAsia"/>
                <w:color w:val="000000" w:themeColor="text1"/>
                <w:sz w:val="18"/>
                <w:szCs w:val="18"/>
              </w:rPr>
              <w:t>2</w:t>
            </w:r>
            <w:r>
              <w:rPr>
                <w:rFonts w:hint="eastAsia"/>
                <w:color w:val="000000" w:themeColor="text1"/>
                <w:sz w:val="18"/>
                <w:szCs w:val="18"/>
              </w:rPr>
              <w:t>つの移動をもとにした考えで説明することができる。</w:t>
            </w:r>
          </w:p>
        </w:tc>
        <w:tc>
          <w:tcPr>
            <w:tcW w:w="3191" w:type="dxa"/>
            <w:shd w:val="clear" w:color="auto" w:fill="auto"/>
          </w:tcPr>
          <w:p w14:paraId="163B3B61" w14:textId="199B5A06" w:rsidR="008D15E9" w:rsidRPr="008D15E9" w:rsidRDefault="008D15E9" w:rsidP="003B19D9">
            <w:pPr>
              <w:spacing w:line="280" w:lineRule="exact"/>
              <w:ind w:left="175" w:hangingChars="97" w:hanging="175"/>
              <w:rPr>
                <w:color w:val="000000" w:themeColor="text1"/>
                <w:sz w:val="18"/>
                <w:szCs w:val="18"/>
              </w:rPr>
            </w:pPr>
          </w:p>
        </w:tc>
      </w:tr>
      <w:tr w:rsidR="008D15E9" w:rsidRPr="00C8478D" w14:paraId="3669D2B2" w14:textId="77777777" w:rsidTr="00A8740F">
        <w:trPr>
          <w:trHeight w:val="1700"/>
        </w:trPr>
        <w:tc>
          <w:tcPr>
            <w:tcW w:w="421" w:type="dxa"/>
            <w:vAlign w:val="center"/>
          </w:tcPr>
          <w:p w14:paraId="356F6159" w14:textId="50975B61" w:rsidR="008D15E9" w:rsidRPr="00C8478D" w:rsidRDefault="008D15E9" w:rsidP="003B19D9">
            <w:pPr>
              <w:spacing w:line="280" w:lineRule="exact"/>
              <w:ind w:left="180" w:hangingChars="100" w:hanging="180"/>
              <w:jc w:val="center"/>
              <w:rPr>
                <w:sz w:val="18"/>
                <w:szCs w:val="18"/>
              </w:rPr>
            </w:pPr>
            <w:r>
              <w:rPr>
                <w:sz w:val="18"/>
                <w:szCs w:val="18"/>
              </w:rPr>
              <w:t>6</w:t>
            </w:r>
          </w:p>
        </w:tc>
        <w:tc>
          <w:tcPr>
            <w:tcW w:w="567" w:type="dxa"/>
            <w:vMerge/>
            <w:shd w:val="clear" w:color="auto" w:fill="auto"/>
          </w:tcPr>
          <w:p w14:paraId="0CF66921" w14:textId="77777777" w:rsidR="008D15E9" w:rsidRPr="00C8478D" w:rsidRDefault="008D15E9" w:rsidP="003B19D9">
            <w:pPr>
              <w:spacing w:line="280" w:lineRule="exact"/>
              <w:rPr>
                <w:sz w:val="18"/>
                <w:szCs w:val="18"/>
              </w:rPr>
            </w:pPr>
          </w:p>
        </w:tc>
        <w:tc>
          <w:tcPr>
            <w:tcW w:w="1275" w:type="dxa"/>
            <w:shd w:val="clear" w:color="auto" w:fill="auto"/>
            <w:vAlign w:val="center"/>
          </w:tcPr>
          <w:p w14:paraId="642BC9A3" w14:textId="1D009922" w:rsidR="008D15E9" w:rsidRPr="00C8478D" w:rsidRDefault="008D15E9" w:rsidP="003B19D9">
            <w:pPr>
              <w:spacing w:line="280" w:lineRule="exact"/>
              <w:jc w:val="center"/>
              <w:rPr>
                <w:sz w:val="18"/>
                <w:szCs w:val="18"/>
              </w:rPr>
            </w:pPr>
            <w:r>
              <w:rPr>
                <w:rFonts w:hint="eastAsia"/>
                <w:sz w:val="18"/>
                <w:szCs w:val="18"/>
              </w:rPr>
              <w:t>p</w:t>
            </w:r>
            <w:r>
              <w:rPr>
                <w:sz w:val="18"/>
                <w:szCs w:val="18"/>
              </w:rPr>
              <w:t>.</w:t>
            </w:r>
            <w:r>
              <w:rPr>
                <w:rFonts w:hint="eastAsia"/>
                <w:sz w:val="18"/>
                <w:szCs w:val="18"/>
              </w:rPr>
              <w:t>28</w:t>
            </w:r>
            <w:r>
              <w:rPr>
                <w:rFonts w:hint="eastAsia"/>
                <w:sz w:val="18"/>
                <w:szCs w:val="18"/>
              </w:rPr>
              <w:t>～</w:t>
            </w:r>
            <w:r>
              <w:rPr>
                <w:sz w:val="18"/>
                <w:szCs w:val="18"/>
              </w:rPr>
              <w:t>2</w:t>
            </w:r>
            <w:r>
              <w:rPr>
                <w:rFonts w:hint="eastAsia"/>
                <w:sz w:val="18"/>
                <w:szCs w:val="18"/>
              </w:rPr>
              <w:t>9</w:t>
            </w:r>
          </w:p>
        </w:tc>
        <w:tc>
          <w:tcPr>
            <w:tcW w:w="2268" w:type="dxa"/>
            <w:shd w:val="clear" w:color="auto" w:fill="auto"/>
          </w:tcPr>
          <w:p w14:paraId="4EC56A74" w14:textId="77777777" w:rsidR="008D15E9" w:rsidRDefault="008D15E9" w:rsidP="003B19D9">
            <w:pPr>
              <w:spacing w:line="280" w:lineRule="exact"/>
              <w:ind w:leftChars="18" w:left="38"/>
              <w:rPr>
                <w:color w:val="000000" w:themeColor="text1"/>
                <w:sz w:val="18"/>
                <w:szCs w:val="18"/>
              </w:rPr>
            </w:pPr>
            <w:r>
              <w:rPr>
                <w:rFonts w:hint="eastAsia"/>
                <w:color w:val="000000" w:themeColor="text1"/>
                <w:sz w:val="18"/>
                <w:szCs w:val="18"/>
              </w:rPr>
              <w:t>符号が異なる数の加法の計算のしかたを理解し，数直線を用いた計算ができるようになる。</w:t>
            </w:r>
          </w:p>
          <w:p w14:paraId="7EE36A52" w14:textId="1BC4EB67" w:rsidR="008D15E9" w:rsidRPr="008D15E9" w:rsidRDefault="008D15E9" w:rsidP="003B19D9">
            <w:pPr>
              <w:spacing w:line="280" w:lineRule="exact"/>
              <w:ind w:leftChars="18" w:left="38"/>
              <w:rPr>
                <w:color w:val="000000" w:themeColor="text1"/>
                <w:sz w:val="18"/>
                <w:szCs w:val="18"/>
              </w:rPr>
            </w:pPr>
            <w:r>
              <w:rPr>
                <w:rFonts w:hint="eastAsia"/>
                <w:color w:val="000000" w:themeColor="text1"/>
                <w:sz w:val="18"/>
                <w:szCs w:val="18"/>
              </w:rPr>
              <w:t>また，</w:t>
            </w:r>
            <w:r>
              <w:rPr>
                <w:rFonts w:hint="eastAsia"/>
                <w:color w:val="000000" w:themeColor="text1"/>
                <w:sz w:val="18"/>
                <w:szCs w:val="18"/>
              </w:rPr>
              <w:t>2</w:t>
            </w:r>
            <w:r>
              <w:rPr>
                <w:rFonts w:hint="eastAsia"/>
                <w:color w:val="000000" w:themeColor="text1"/>
                <w:sz w:val="18"/>
                <w:szCs w:val="18"/>
              </w:rPr>
              <w:t>数の加法の計算方法を理解し，その計算ができるようになる。</w:t>
            </w:r>
          </w:p>
        </w:tc>
        <w:tc>
          <w:tcPr>
            <w:tcW w:w="3119" w:type="dxa"/>
          </w:tcPr>
          <w:p w14:paraId="530A6476" w14:textId="74F32274" w:rsidR="008D15E9" w:rsidRDefault="00FE640D" w:rsidP="00FE640D">
            <w:pPr>
              <w:spacing w:line="280" w:lineRule="exact"/>
              <w:ind w:left="180" w:hangingChars="100" w:hanging="180"/>
              <w:rPr>
                <w:color w:val="000000" w:themeColor="text1"/>
                <w:sz w:val="18"/>
                <w:szCs w:val="18"/>
              </w:rPr>
            </w:pPr>
            <w:r>
              <w:rPr>
                <w:rFonts w:hint="eastAsia"/>
                <w:color w:val="000000" w:themeColor="text1"/>
                <w:sz w:val="18"/>
                <w:szCs w:val="18"/>
              </w:rPr>
              <w:t>・符号が同じ</w:t>
            </w:r>
            <w:r>
              <w:rPr>
                <w:rFonts w:hint="eastAsia"/>
                <w:color w:val="000000" w:themeColor="text1"/>
                <w:sz w:val="18"/>
                <w:szCs w:val="18"/>
              </w:rPr>
              <w:t>2</w:t>
            </w:r>
            <w:r>
              <w:rPr>
                <w:rFonts w:hint="eastAsia"/>
                <w:color w:val="000000" w:themeColor="text1"/>
                <w:sz w:val="18"/>
                <w:szCs w:val="18"/>
              </w:rPr>
              <w:t>数の加法の計算のしかたをもとに，符号が異なる</w:t>
            </w:r>
            <w:r>
              <w:rPr>
                <w:rFonts w:hint="eastAsia"/>
                <w:color w:val="000000" w:themeColor="text1"/>
                <w:sz w:val="18"/>
                <w:szCs w:val="18"/>
              </w:rPr>
              <w:t>2</w:t>
            </w:r>
            <w:r>
              <w:rPr>
                <w:rFonts w:hint="eastAsia"/>
                <w:color w:val="000000" w:themeColor="text1"/>
                <w:sz w:val="18"/>
                <w:szCs w:val="18"/>
              </w:rPr>
              <w:t>数の加法の計算のしかたを考える。</w:t>
            </w:r>
          </w:p>
          <w:p w14:paraId="5B225AE2" w14:textId="77777777" w:rsidR="00FE640D" w:rsidRDefault="00FE640D" w:rsidP="00FE640D">
            <w:pPr>
              <w:spacing w:line="280" w:lineRule="exact"/>
              <w:ind w:left="180" w:hangingChars="100" w:hanging="180"/>
              <w:rPr>
                <w:color w:val="000000" w:themeColor="text1"/>
                <w:sz w:val="18"/>
                <w:szCs w:val="18"/>
              </w:rPr>
            </w:pPr>
            <w:r>
              <w:rPr>
                <w:rFonts w:hint="eastAsia"/>
                <w:color w:val="000000" w:themeColor="text1"/>
                <w:sz w:val="18"/>
                <w:szCs w:val="18"/>
              </w:rPr>
              <w:t>・数直線を用いて，符号が異なる数の加法の計算をする。</w:t>
            </w:r>
          </w:p>
          <w:p w14:paraId="7572D282" w14:textId="12FC4A16" w:rsidR="00FE640D" w:rsidRPr="008D15E9" w:rsidRDefault="00FE640D" w:rsidP="00FE640D">
            <w:pPr>
              <w:spacing w:line="280" w:lineRule="exact"/>
              <w:ind w:left="180" w:hangingChars="100" w:hanging="180"/>
              <w:rPr>
                <w:color w:val="000000" w:themeColor="text1"/>
                <w:sz w:val="18"/>
                <w:szCs w:val="18"/>
              </w:rPr>
            </w:pPr>
            <w:r>
              <w:rPr>
                <w:rFonts w:hint="eastAsia"/>
                <w:color w:val="000000" w:themeColor="text1"/>
                <w:sz w:val="18"/>
                <w:szCs w:val="18"/>
              </w:rPr>
              <w:t>・</w:t>
            </w:r>
            <w:r w:rsidR="0043762E">
              <w:rPr>
                <w:rFonts w:hint="eastAsia"/>
                <w:color w:val="000000" w:themeColor="text1"/>
                <w:sz w:val="18"/>
                <w:szCs w:val="18"/>
              </w:rPr>
              <w:t>正の数と負の数の</w:t>
            </w:r>
            <w:r>
              <w:rPr>
                <w:rFonts w:hint="eastAsia"/>
                <w:color w:val="000000" w:themeColor="text1"/>
                <w:sz w:val="18"/>
                <w:szCs w:val="18"/>
              </w:rPr>
              <w:t>加法について，符号と絶対値に着目した計算方法を考える。</w:t>
            </w:r>
          </w:p>
        </w:tc>
        <w:tc>
          <w:tcPr>
            <w:tcW w:w="2126" w:type="dxa"/>
            <w:shd w:val="clear" w:color="auto" w:fill="auto"/>
            <w:vAlign w:val="center"/>
          </w:tcPr>
          <w:p w14:paraId="5102B5D8" w14:textId="4FC104F8" w:rsidR="008D15E9" w:rsidRPr="008D15E9" w:rsidRDefault="008D15E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7006F99B" w14:textId="69D0A989" w:rsidR="008D15E9" w:rsidRPr="008D15E9" w:rsidRDefault="008D15E9" w:rsidP="003B19D9">
            <w:pPr>
              <w:spacing w:line="280" w:lineRule="exact"/>
              <w:ind w:left="175" w:hangingChars="97" w:hanging="175"/>
              <w:rPr>
                <w:color w:val="000000" w:themeColor="text1"/>
                <w:sz w:val="18"/>
                <w:szCs w:val="18"/>
              </w:rPr>
            </w:pPr>
            <w:r>
              <w:rPr>
                <w:rFonts w:hint="eastAsia"/>
                <w:color w:val="000000" w:themeColor="text1"/>
                <w:sz w:val="18"/>
                <w:szCs w:val="18"/>
              </w:rPr>
              <w:t>〇符号が異なる数の加法の計算方法を理解し，数直線を用いた計算ができる。</w:t>
            </w:r>
          </w:p>
        </w:tc>
        <w:tc>
          <w:tcPr>
            <w:tcW w:w="3220" w:type="dxa"/>
            <w:shd w:val="clear" w:color="auto" w:fill="auto"/>
          </w:tcPr>
          <w:p w14:paraId="56A29CDA" w14:textId="0E04D8F7" w:rsidR="008D15E9" w:rsidRPr="008D15E9" w:rsidRDefault="008D15E9" w:rsidP="003B19D9">
            <w:pPr>
              <w:spacing w:line="280" w:lineRule="exact"/>
              <w:ind w:left="175" w:hangingChars="97" w:hanging="175"/>
              <w:rPr>
                <w:color w:val="000000" w:themeColor="text1"/>
                <w:sz w:val="18"/>
                <w:szCs w:val="18"/>
              </w:rPr>
            </w:pPr>
            <w:r>
              <w:rPr>
                <w:rFonts w:hint="eastAsia"/>
                <w:color w:val="000000" w:themeColor="text1"/>
                <w:sz w:val="18"/>
                <w:szCs w:val="18"/>
              </w:rPr>
              <w:t>〇符号が異なる数の加法の計算方法を，符号が同じ数の加法と関連づけて考察し，説明することができる。</w:t>
            </w:r>
          </w:p>
        </w:tc>
        <w:tc>
          <w:tcPr>
            <w:tcW w:w="3191" w:type="dxa"/>
            <w:shd w:val="clear" w:color="auto" w:fill="auto"/>
          </w:tcPr>
          <w:p w14:paraId="3768469D" w14:textId="01DFC3C8" w:rsidR="008D15E9" w:rsidRPr="008D15E9" w:rsidRDefault="008D15E9" w:rsidP="003B19D9">
            <w:pPr>
              <w:spacing w:line="280" w:lineRule="exact"/>
              <w:rPr>
                <w:color w:val="000000" w:themeColor="text1"/>
                <w:sz w:val="18"/>
                <w:szCs w:val="18"/>
              </w:rPr>
            </w:pPr>
          </w:p>
        </w:tc>
      </w:tr>
      <w:tr w:rsidR="008D15E9" w:rsidRPr="00C8478D" w14:paraId="2332129E" w14:textId="77777777" w:rsidTr="00A8740F">
        <w:trPr>
          <w:trHeight w:val="598"/>
        </w:trPr>
        <w:tc>
          <w:tcPr>
            <w:tcW w:w="421" w:type="dxa"/>
            <w:vAlign w:val="center"/>
          </w:tcPr>
          <w:p w14:paraId="14C4D274" w14:textId="728E6ED6" w:rsidR="008D15E9" w:rsidRPr="00C8478D" w:rsidRDefault="008D15E9" w:rsidP="003B19D9">
            <w:pPr>
              <w:spacing w:line="280" w:lineRule="exact"/>
              <w:ind w:left="180" w:hangingChars="100" w:hanging="180"/>
              <w:jc w:val="center"/>
              <w:rPr>
                <w:sz w:val="18"/>
                <w:szCs w:val="18"/>
              </w:rPr>
            </w:pPr>
            <w:r>
              <w:rPr>
                <w:sz w:val="18"/>
                <w:szCs w:val="18"/>
              </w:rPr>
              <w:t>7</w:t>
            </w:r>
          </w:p>
        </w:tc>
        <w:tc>
          <w:tcPr>
            <w:tcW w:w="567" w:type="dxa"/>
            <w:vMerge/>
            <w:shd w:val="clear" w:color="auto" w:fill="auto"/>
            <w:textDirection w:val="tbRlV"/>
            <w:vAlign w:val="center"/>
          </w:tcPr>
          <w:p w14:paraId="5DCA732C" w14:textId="1A0CA824" w:rsidR="008D15E9" w:rsidRPr="00C8478D" w:rsidRDefault="008D15E9" w:rsidP="003B19D9">
            <w:pPr>
              <w:spacing w:line="280" w:lineRule="exact"/>
              <w:ind w:left="180" w:hangingChars="100" w:hanging="180"/>
              <w:jc w:val="center"/>
              <w:rPr>
                <w:sz w:val="18"/>
                <w:szCs w:val="18"/>
              </w:rPr>
            </w:pPr>
          </w:p>
        </w:tc>
        <w:tc>
          <w:tcPr>
            <w:tcW w:w="1275" w:type="dxa"/>
            <w:shd w:val="clear" w:color="auto" w:fill="auto"/>
            <w:vAlign w:val="center"/>
          </w:tcPr>
          <w:p w14:paraId="3AB14051" w14:textId="125A4BDF" w:rsidR="008D15E9" w:rsidRDefault="008D15E9"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30</w:t>
            </w:r>
          </w:p>
        </w:tc>
        <w:tc>
          <w:tcPr>
            <w:tcW w:w="2268" w:type="dxa"/>
            <w:shd w:val="clear" w:color="auto" w:fill="auto"/>
          </w:tcPr>
          <w:p w14:paraId="3CFD3B64" w14:textId="23192545" w:rsidR="008D15E9" w:rsidRPr="008D15E9" w:rsidRDefault="008D15E9" w:rsidP="003B19D9">
            <w:pPr>
              <w:spacing w:line="280" w:lineRule="exact"/>
              <w:rPr>
                <w:color w:val="000000" w:themeColor="text1"/>
                <w:sz w:val="18"/>
                <w:szCs w:val="18"/>
              </w:rPr>
            </w:pPr>
            <w:r>
              <w:rPr>
                <w:rFonts w:hint="eastAsia"/>
                <w:color w:val="000000" w:themeColor="text1"/>
                <w:sz w:val="18"/>
                <w:szCs w:val="18"/>
              </w:rPr>
              <w:t>正の数と負の数の加法において交換法則と結合法則が成り立つことを理解し，法則を利用した計算ができるようになる。</w:t>
            </w:r>
          </w:p>
        </w:tc>
        <w:tc>
          <w:tcPr>
            <w:tcW w:w="3119" w:type="dxa"/>
          </w:tcPr>
          <w:p w14:paraId="52AF96A4" w14:textId="5AD3036B" w:rsidR="008D15E9" w:rsidRDefault="00105D6D" w:rsidP="00105D6D">
            <w:pPr>
              <w:spacing w:line="280" w:lineRule="exact"/>
              <w:ind w:left="180" w:hangingChars="100" w:hanging="180"/>
              <w:rPr>
                <w:color w:val="000000" w:themeColor="text1"/>
                <w:sz w:val="18"/>
                <w:szCs w:val="18"/>
              </w:rPr>
            </w:pPr>
            <w:r>
              <w:rPr>
                <w:rFonts w:hint="eastAsia"/>
                <w:color w:val="000000" w:themeColor="text1"/>
                <w:sz w:val="18"/>
                <w:szCs w:val="18"/>
              </w:rPr>
              <w:t>・負の数を含めても加法の計算法則と結合法則が成り立つことを知る。</w:t>
            </w:r>
          </w:p>
          <w:p w14:paraId="6C36FF07" w14:textId="73838D97" w:rsidR="00105D6D" w:rsidRDefault="00105D6D" w:rsidP="00105D6D">
            <w:pPr>
              <w:spacing w:line="280" w:lineRule="exact"/>
              <w:ind w:left="180" w:hangingChars="100" w:hanging="180"/>
              <w:rPr>
                <w:color w:val="000000" w:themeColor="text1"/>
                <w:sz w:val="18"/>
                <w:szCs w:val="18"/>
              </w:rPr>
            </w:pPr>
            <w:r>
              <w:rPr>
                <w:rFonts w:hint="eastAsia"/>
                <w:color w:val="000000" w:themeColor="text1"/>
                <w:sz w:val="18"/>
                <w:szCs w:val="18"/>
              </w:rPr>
              <w:t>・加法の交換法則と結合法則を利用した計算をする。</w:t>
            </w:r>
          </w:p>
          <w:p w14:paraId="701B0CBC" w14:textId="77777777" w:rsidR="001010E6" w:rsidRDefault="001010E6" w:rsidP="003B19D9">
            <w:pPr>
              <w:spacing w:line="280" w:lineRule="exact"/>
              <w:rPr>
                <w:color w:val="000000"/>
                <w:sz w:val="18"/>
                <w:szCs w:val="18"/>
              </w:rPr>
            </w:pPr>
            <w:r>
              <w:rPr>
                <w:rFonts w:hint="eastAsia"/>
                <w:color w:val="000000"/>
                <w:sz w:val="18"/>
                <w:szCs w:val="18"/>
              </w:rPr>
              <w:t>〔用語・記号〕</w:t>
            </w:r>
          </w:p>
          <w:p w14:paraId="3B94B8DC" w14:textId="459CAFBB" w:rsidR="001010E6" w:rsidRPr="001010E6" w:rsidRDefault="001010E6" w:rsidP="003B19D9">
            <w:pPr>
              <w:spacing w:line="280" w:lineRule="exact"/>
              <w:rPr>
                <w:sz w:val="18"/>
                <w:szCs w:val="18"/>
              </w:rPr>
            </w:pPr>
            <w:r w:rsidRPr="00305161">
              <w:rPr>
                <w:rFonts w:hint="eastAsia"/>
                <w:sz w:val="18"/>
                <w:szCs w:val="18"/>
              </w:rPr>
              <w:t>加法の交換法則</w:t>
            </w:r>
            <w:r>
              <w:rPr>
                <w:rFonts w:hint="eastAsia"/>
                <w:sz w:val="18"/>
                <w:szCs w:val="18"/>
              </w:rPr>
              <w:t>，</w:t>
            </w:r>
            <w:r w:rsidRPr="00305161">
              <w:rPr>
                <w:rFonts w:hint="eastAsia"/>
                <w:sz w:val="18"/>
                <w:szCs w:val="18"/>
              </w:rPr>
              <w:t>加法の結合法則</w:t>
            </w:r>
          </w:p>
        </w:tc>
        <w:tc>
          <w:tcPr>
            <w:tcW w:w="2126" w:type="dxa"/>
            <w:shd w:val="clear" w:color="auto" w:fill="auto"/>
            <w:vAlign w:val="center"/>
          </w:tcPr>
          <w:p w14:paraId="5384A710" w14:textId="08DC0700" w:rsidR="008D15E9" w:rsidRPr="008D15E9" w:rsidRDefault="008D15E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13D95FD" w14:textId="77777777" w:rsidR="008D15E9" w:rsidRDefault="008D15E9"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〇正の数と負の数の加法において交換法則と結合法則が成り立つことを理解している。</w:t>
            </w:r>
          </w:p>
          <w:p w14:paraId="2309F42B" w14:textId="62C8883B" w:rsidR="008D15E9" w:rsidRPr="008D15E9" w:rsidRDefault="008D15E9" w:rsidP="003B19D9">
            <w:pPr>
              <w:spacing w:line="280" w:lineRule="exact"/>
              <w:ind w:left="175" w:hangingChars="97" w:hanging="175"/>
              <w:rPr>
                <w:color w:val="000000" w:themeColor="text1"/>
                <w:sz w:val="18"/>
                <w:szCs w:val="18"/>
              </w:rPr>
            </w:pPr>
            <w:r>
              <w:rPr>
                <w:rFonts w:hint="eastAsia"/>
                <w:color w:val="000000" w:themeColor="text1"/>
                <w:sz w:val="18"/>
                <w:szCs w:val="18"/>
              </w:rPr>
              <w:t>〇加法の交換法則と結合法則を利用して，正の数と負の数の加法をくふうして計算することができる。</w:t>
            </w:r>
          </w:p>
        </w:tc>
        <w:tc>
          <w:tcPr>
            <w:tcW w:w="3220" w:type="dxa"/>
            <w:shd w:val="clear" w:color="auto" w:fill="auto"/>
          </w:tcPr>
          <w:p w14:paraId="4FE8E9EA" w14:textId="6FAD763F" w:rsidR="008D15E9" w:rsidRPr="008D15E9" w:rsidRDefault="008D15E9" w:rsidP="003B19D9">
            <w:pPr>
              <w:spacing w:line="280" w:lineRule="exact"/>
              <w:ind w:left="175" w:hangingChars="97" w:hanging="175"/>
              <w:rPr>
                <w:color w:val="000000" w:themeColor="text1"/>
                <w:sz w:val="18"/>
                <w:szCs w:val="18"/>
              </w:rPr>
            </w:pPr>
          </w:p>
        </w:tc>
        <w:tc>
          <w:tcPr>
            <w:tcW w:w="3191" w:type="dxa"/>
            <w:shd w:val="clear" w:color="auto" w:fill="auto"/>
          </w:tcPr>
          <w:p w14:paraId="35629D1C" w14:textId="77777777" w:rsidR="008D15E9" w:rsidRPr="008D15E9" w:rsidRDefault="008D15E9" w:rsidP="003B19D9">
            <w:pPr>
              <w:spacing w:line="280" w:lineRule="exact"/>
              <w:ind w:left="175" w:hangingChars="97" w:hanging="175"/>
              <w:rPr>
                <w:color w:val="000000" w:themeColor="text1"/>
                <w:sz w:val="18"/>
                <w:szCs w:val="18"/>
              </w:rPr>
            </w:pPr>
          </w:p>
        </w:tc>
      </w:tr>
      <w:tr w:rsidR="008D15E9" w:rsidRPr="00C8478D" w14:paraId="7FF88A6F" w14:textId="77777777" w:rsidTr="00A8740F">
        <w:trPr>
          <w:trHeight w:val="1171"/>
        </w:trPr>
        <w:tc>
          <w:tcPr>
            <w:tcW w:w="421" w:type="dxa"/>
            <w:vAlign w:val="center"/>
          </w:tcPr>
          <w:p w14:paraId="6CC2E906" w14:textId="7CE3AEA5" w:rsidR="008D15E9" w:rsidRDefault="008D15E9" w:rsidP="003B19D9">
            <w:pPr>
              <w:spacing w:line="280" w:lineRule="exact"/>
              <w:ind w:left="180" w:hangingChars="100" w:hanging="180"/>
              <w:jc w:val="center"/>
              <w:rPr>
                <w:sz w:val="18"/>
                <w:szCs w:val="18"/>
              </w:rPr>
            </w:pPr>
            <w:r>
              <w:rPr>
                <w:rFonts w:hint="eastAsia"/>
                <w:sz w:val="18"/>
                <w:szCs w:val="18"/>
              </w:rPr>
              <w:t>8</w:t>
            </w:r>
          </w:p>
        </w:tc>
        <w:tc>
          <w:tcPr>
            <w:tcW w:w="567" w:type="dxa"/>
            <w:vMerge w:val="restart"/>
            <w:shd w:val="clear" w:color="auto" w:fill="auto"/>
            <w:textDirection w:val="tbRlV"/>
            <w:vAlign w:val="center"/>
          </w:tcPr>
          <w:p w14:paraId="0C727907" w14:textId="0BA57D0B" w:rsidR="008D15E9" w:rsidRDefault="008D15E9" w:rsidP="003B19D9">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減法</w:t>
            </w:r>
          </w:p>
        </w:tc>
        <w:tc>
          <w:tcPr>
            <w:tcW w:w="1275" w:type="dxa"/>
            <w:shd w:val="clear" w:color="auto" w:fill="auto"/>
            <w:vAlign w:val="center"/>
          </w:tcPr>
          <w:p w14:paraId="1E99C01C" w14:textId="39F9226C" w:rsidR="008D15E9" w:rsidRPr="00B052FA" w:rsidRDefault="008D15E9"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31</w:t>
            </w:r>
            <w:r w:rsidRPr="00B052FA">
              <w:rPr>
                <w:rFonts w:hint="eastAsia"/>
                <w:sz w:val="18"/>
                <w:szCs w:val="18"/>
              </w:rPr>
              <w:t>～</w:t>
            </w:r>
            <w:r>
              <w:rPr>
                <w:rFonts w:hint="eastAsia"/>
                <w:sz w:val="18"/>
                <w:szCs w:val="18"/>
              </w:rPr>
              <w:t>3</w:t>
            </w:r>
            <w:r>
              <w:rPr>
                <w:sz w:val="18"/>
                <w:szCs w:val="18"/>
              </w:rPr>
              <w:t>2</w:t>
            </w:r>
          </w:p>
        </w:tc>
        <w:tc>
          <w:tcPr>
            <w:tcW w:w="2268" w:type="dxa"/>
            <w:shd w:val="clear" w:color="auto" w:fill="auto"/>
          </w:tcPr>
          <w:p w14:paraId="0B6BBF5A" w14:textId="17DA6F3F" w:rsidR="008D15E9" w:rsidRPr="008D15E9" w:rsidRDefault="009502A0" w:rsidP="003B19D9">
            <w:pPr>
              <w:spacing w:line="280" w:lineRule="exact"/>
              <w:rPr>
                <w:color w:val="000000" w:themeColor="text1"/>
                <w:sz w:val="18"/>
                <w:szCs w:val="18"/>
              </w:rPr>
            </w:pPr>
            <w:r>
              <w:rPr>
                <w:rFonts w:hint="eastAsia"/>
                <w:color w:val="000000" w:themeColor="text1"/>
                <w:sz w:val="18"/>
                <w:szCs w:val="18"/>
              </w:rPr>
              <w:t>減法を加法とみることができることを理解し，正の数，負の数の減法の計算をすることができるようになる。</w:t>
            </w:r>
          </w:p>
        </w:tc>
        <w:tc>
          <w:tcPr>
            <w:tcW w:w="3119" w:type="dxa"/>
          </w:tcPr>
          <w:p w14:paraId="6E7E7CCF" w14:textId="3AB122A4" w:rsidR="008D15E9" w:rsidRDefault="00105D6D" w:rsidP="00105D6D">
            <w:pPr>
              <w:spacing w:line="280" w:lineRule="exact"/>
              <w:ind w:left="180" w:hangingChars="100" w:hanging="180"/>
              <w:rPr>
                <w:color w:val="000000" w:themeColor="text1"/>
                <w:sz w:val="18"/>
                <w:szCs w:val="18"/>
              </w:rPr>
            </w:pPr>
            <w:r>
              <w:rPr>
                <w:rFonts w:hint="eastAsia"/>
                <w:color w:val="000000" w:themeColor="text1"/>
                <w:sz w:val="18"/>
                <w:szCs w:val="18"/>
              </w:rPr>
              <w:t>・減法を，符号を変えた加法とみることができることを知る。</w:t>
            </w:r>
          </w:p>
          <w:p w14:paraId="388ACCD0" w14:textId="3FFF98CB" w:rsidR="00105D6D" w:rsidRDefault="00105D6D" w:rsidP="00105D6D">
            <w:pPr>
              <w:spacing w:line="280" w:lineRule="exact"/>
              <w:ind w:left="180" w:hangingChars="100" w:hanging="180"/>
              <w:rPr>
                <w:color w:val="000000" w:themeColor="text1"/>
                <w:sz w:val="18"/>
                <w:szCs w:val="18"/>
              </w:rPr>
            </w:pPr>
            <w:r>
              <w:rPr>
                <w:rFonts w:hint="eastAsia"/>
                <w:color w:val="000000" w:themeColor="text1"/>
                <w:sz w:val="18"/>
                <w:szCs w:val="18"/>
              </w:rPr>
              <w:t>・正の数と負の数の減法の計算をする。</w:t>
            </w:r>
          </w:p>
          <w:p w14:paraId="4B9575B8" w14:textId="60118761" w:rsidR="00105D6D" w:rsidRDefault="00105D6D" w:rsidP="00105D6D">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を含む減法について考える。</w:t>
            </w:r>
          </w:p>
          <w:p w14:paraId="7CD5985E" w14:textId="77777777" w:rsidR="001010E6" w:rsidRDefault="001010E6" w:rsidP="003B19D9">
            <w:pPr>
              <w:spacing w:line="280" w:lineRule="exact"/>
              <w:rPr>
                <w:color w:val="000000"/>
                <w:sz w:val="18"/>
                <w:szCs w:val="18"/>
              </w:rPr>
            </w:pPr>
            <w:r>
              <w:rPr>
                <w:rFonts w:hint="eastAsia"/>
                <w:color w:val="000000"/>
                <w:sz w:val="18"/>
                <w:szCs w:val="18"/>
              </w:rPr>
              <w:t>〔用語・記号〕</w:t>
            </w:r>
          </w:p>
          <w:p w14:paraId="3F98969E" w14:textId="4CE9FB0B" w:rsidR="001010E6" w:rsidRPr="008D15E9" w:rsidRDefault="001010E6" w:rsidP="003B19D9">
            <w:pPr>
              <w:spacing w:line="280" w:lineRule="exact"/>
              <w:rPr>
                <w:color w:val="000000" w:themeColor="text1"/>
                <w:sz w:val="18"/>
                <w:szCs w:val="18"/>
              </w:rPr>
            </w:pPr>
            <w:r>
              <w:rPr>
                <w:rFonts w:hint="eastAsia"/>
                <w:color w:val="000000"/>
                <w:sz w:val="18"/>
                <w:szCs w:val="18"/>
              </w:rPr>
              <w:t>減法</w:t>
            </w:r>
          </w:p>
        </w:tc>
        <w:tc>
          <w:tcPr>
            <w:tcW w:w="2126" w:type="dxa"/>
            <w:shd w:val="clear" w:color="auto" w:fill="auto"/>
            <w:vAlign w:val="center"/>
          </w:tcPr>
          <w:p w14:paraId="5BD70AB5" w14:textId="05AB5FB5" w:rsidR="008D15E9" w:rsidRPr="008D15E9" w:rsidRDefault="009502A0"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63C29D64" w14:textId="4D2A2ABB" w:rsidR="008D15E9" w:rsidRPr="008D15E9" w:rsidRDefault="009502A0" w:rsidP="003B19D9">
            <w:pPr>
              <w:spacing w:line="280" w:lineRule="exact"/>
              <w:ind w:left="175" w:hangingChars="97" w:hanging="175"/>
              <w:rPr>
                <w:color w:val="000000" w:themeColor="text1"/>
                <w:sz w:val="18"/>
                <w:szCs w:val="18"/>
              </w:rPr>
            </w:pPr>
            <w:r>
              <w:rPr>
                <w:rFonts w:hint="eastAsia"/>
                <w:color w:val="000000" w:themeColor="text1"/>
                <w:sz w:val="18"/>
                <w:szCs w:val="18"/>
              </w:rPr>
              <w:t>〇減法を加法とみて計算することができる。</w:t>
            </w:r>
          </w:p>
        </w:tc>
        <w:tc>
          <w:tcPr>
            <w:tcW w:w="3220" w:type="dxa"/>
            <w:shd w:val="clear" w:color="auto" w:fill="auto"/>
          </w:tcPr>
          <w:p w14:paraId="3C1CE4CA" w14:textId="77777777" w:rsidR="008D15E9" w:rsidRPr="008D15E9" w:rsidRDefault="008D15E9" w:rsidP="003B19D9">
            <w:pPr>
              <w:spacing w:line="280" w:lineRule="exact"/>
              <w:ind w:left="175" w:hangingChars="97" w:hanging="175"/>
              <w:rPr>
                <w:color w:val="000000" w:themeColor="text1"/>
                <w:sz w:val="18"/>
                <w:szCs w:val="18"/>
              </w:rPr>
            </w:pPr>
          </w:p>
        </w:tc>
        <w:tc>
          <w:tcPr>
            <w:tcW w:w="3191" w:type="dxa"/>
            <w:shd w:val="clear" w:color="auto" w:fill="auto"/>
          </w:tcPr>
          <w:p w14:paraId="3B81DC98" w14:textId="5320CB48" w:rsidR="008D15E9" w:rsidRPr="008D15E9" w:rsidRDefault="009502A0"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〇正の数と負の数の減法の計算方法を考えようとしている。</w:t>
            </w:r>
          </w:p>
        </w:tc>
      </w:tr>
      <w:tr w:rsidR="008D15E9" w:rsidRPr="00C8478D" w14:paraId="4E3B7DA7" w14:textId="77777777" w:rsidTr="00634599">
        <w:trPr>
          <w:trHeight w:val="2571"/>
        </w:trPr>
        <w:tc>
          <w:tcPr>
            <w:tcW w:w="421" w:type="dxa"/>
            <w:vAlign w:val="center"/>
          </w:tcPr>
          <w:p w14:paraId="006A37B1" w14:textId="5B5046BC" w:rsidR="008D15E9" w:rsidRDefault="008D15E9" w:rsidP="003B19D9">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extDirection w:val="tbRlV"/>
            <w:vAlign w:val="center"/>
          </w:tcPr>
          <w:p w14:paraId="05E734B5" w14:textId="77777777" w:rsidR="008D15E9" w:rsidRDefault="008D15E9" w:rsidP="003B19D9">
            <w:pPr>
              <w:spacing w:line="280" w:lineRule="exact"/>
              <w:ind w:left="180" w:hangingChars="100" w:hanging="180"/>
              <w:jc w:val="center"/>
              <w:rPr>
                <w:sz w:val="18"/>
                <w:szCs w:val="18"/>
              </w:rPr>
            </w:pPr>
          </w:p>
        </w:tc>
        <w:tc>
          <w:tcPr>
            <w:tcW w:w="1275" w:type="dxa"/>
            <w:shd w:val="clear" w:color="auto" w:fill="auto"/>
            <w:vAlign w:val="center"/>
          </w:tcPr>
          <w:p w14:paraId="11DDA819" w14:textId="791D84DE" w:rsidR="008D15E9" w:rsidRPr="00B052FA" w:rsidRDefault="008D15E9"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33</w:t>
            </w:r>
          </w:p>
        </w:tc>
        <w:tc>
          <w:tcPr>
            <w:tcW w:w="2268" w:type="dxa"/>
            <w:shd w:val="clear" w:color="auto" w:fill="auto"/>
          </w:tcPr>
          <w:p w14:paraId="51E20DB6" w14:textId="77777777" w:rsidR="008D15E9" w:rsidRDefault="009502A0" w:rsidP="003B19D9">
            <w:pPr>
              <w:spacing w:line="280" w:lineRule="exact"/>
              <w:rPr>
                <w:color w:val="000000" w:themeColor="text1"/>
                <w:sz w:val="18"/>
                <w:szCs w:val="18"/>
              </w:rPr>
            </w:pPr>
            <w:r>
              <w:rPr>
                <w:rFonts w:hint="eastAsia"/>
                <w:color w:val="000000" w:themeColor="text1"/>
                <w:sz w:val="18"/>
                <w:szCs w:val="18"/>
              </w:rPr>
              <w:t>正の数と負の数の減法について，小学校のひき算との違いについて理解する。</w:t>
            </w:r>
          </w:p>
          <w:p w14:paraId="7F8689B9" w14:textId="7EA2861E" w:rsidR="009502A0" w:rsidRPr="008D15E9" w:rsidRDefault="009502A0" w:rsidP="003B19D9">
            <w:pPr>
              <w:spacing w:line="280" w:lineRule="exact"/>
              <w:rPr>
                <w:color w:val="000000" w:themeColor="text1"/>
                <w:sz w:val="18"/>
                <w:szCs w:val="18"/>
              </w:rPr>
            </w:pPr>
            <w:r>
              <w:rPr>
                <w:rFonts w:hint="eastAsia"/>
                <w:color w:val="000000" w:themeColor="text1"/>
                <w:sz w:val="18"/>
                <w:szCs w:val="18"/>
              </w:rPr>
              <w:t>また，小数や分数のある正の数と負の数の加法，減法の計算をすることができるようになる。</w:t>
            </w:r>
          </w:p>
        </w:tc>
        <w:tc>
          <w:tcPr>
            <w:tcW w:w="3119" w:type="dxa"/>
          </w:tcPr>
          <w:p w14:paraId="0CEC5546" w14:textId="77777777" w:rsidR="008D15E9"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・正の数と負の数の減法について，小学校で学習したひき算との違いを考える。</w:t>
            </w:r>
          </w:p>
          <w:p w14:paraId="675E7971" w14:textId="16209CBC" w:rsidR="00634599" w:rsidRPr="008D15E9"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・小数や分数を含む加法，減法の計算をする。</w:t>
            </w:r>
          </w:p>
        </w:tc>
        <w:tc>
          <w:tcPr>
            <w:tcW w:w="2126" w:type="dxa"/>
            <w:shd w:val="clear" w:color="auto" w:fill="auto"/>
            <w:vAlign w:val="center"/>
          </w:tcPr>
          <w:p w14:paraId="2E65E468" w14:textId="47054D23" w:rsidR="008D15E9" w:rsidRPr="008D15E9" w:rsidRDefault="009502A0"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5F82308" w14:textId="250133BF" w:rsidR="008D15E9" w:rsidRPr="008D15E9" w:rsidRDefault="009502A0" w:rsidP="003B19D9">
            <w:pPr>
              <w:spacing w:line="280" w:lineRule="exact"/>
              <w:ind w:left="175" w:hangingChars="97" w:hanging="175"/>
              <w:rPr>
                <w:color w:val="000000" w:themeColor="text1"/>
                <w:sz w:val="18"/>
                <w:szCs w:val="18"/>
              </w:rPr>
            </w:pPr>
            <w:r>
              <w:rPr>
                <w:rFonts w:hint="eastAsia"/>
                <w:color w:val="000000" w:themeColor="text1"/>
                <w:sz w:val="18"/>
                <w:szCs w:val="18"/>
              </w:rPr>
              <w:t>〇小数や分数の加法や減法の計算をすることができる。</w:t>
            </w:r>
          </w:p>
        </w:tc>
        <w:tc>
          <w:tcPr>
            <w:tcW w:w="3220" w:type="dxa"/>
            <w:shd w:val="clear" w:color="auto" w:fill="auto"/>
          </w:tcPr>
          <w:p w14:paraId="6B6494B0" w14:textId="60E69C4D" w:rsidR="008D15E9" w:rsidRPr="008D15E9" w:rsidRDefault="009502A0"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〇正の数と負の数の減法について，小学校のひき算との違いを説明することができる。</w:t>
            </w:r>
          </w:p>
        </w:tc>
        <w:tc>
          <w:tcPr>
            <w:tcW w:w="3191" w:type="dxa"/>
            <w:shd w:val="clear" w:color="auto" w:fill="auto"/>
          </w:tcPr>
          <w:p w14:paraId="0CA91947" w14:textId="77777777" w:rsidR="008D15E9" w:rsidRPr="008D15E9" w:rsidRDefault="008D15E9" w:rsidP="003B19D9">
            <w:pPr>
              <w:spacing w:line="280" w:lineRule="exact"/>
              <w:ind w:left="175" w:hangingChars="97" w:hanging="175"/>
              <w:rPr>
                <w:color w:val="000000" w:themeColor="text1"/>
                <w:sz w:val="18"/>
                <w:szCs w:val="18"/>
              </w:rPr>
            </w:pPr>
          </w:p>
        </w:tc>
      </w:tr>
      <w:tr w:rsidR="00C630B6" w:rsidRPr="00C8478D" w14:paraId="3F296D33" w14:textId="77777777" w:rsidTr="00A8740F">
        <w:trPr>
          <w:trHeight w:val="1156"/>
        </w:trPr>
        <w:tc>
          <w:tcPr>
            <w:tcW w:w="421" w:type="dxa"/>
            <w:vAlign w:val="center"/>
          </w:tcPr>
          <w:p w14:paraId="6F1BF9ED" w14:textId="7C4042D1" w:rsidR="00C630B6" w:rsidRDefault="00C630B6" w:rsidP="003B19D9">
            <w:pPr>
              <w:spacing w:line="280" w:lineRule="exact"/>
              <w:ind w:left="180" w:hangingChars="100" w:hanging="180"/>
              <w:jc w:val="center"/>
              <w:rPr>
                <w:sz w:val="18"/>
                <w:szCs w:val="18"/>
              </w:rPr>
            </w:pPr>
            <w:r>
              <w:rPr>
                <w:rFonts w:hint="eastAsia"/>
                <w:sz w:val="18"/>
                <w:szCs w:val="18"/>
              </w:rPr>
              <w:lastRenderedPageBreak/>
              <w:t>1</w:t>
            </w:r>
            <w:r>
              <w:rPr>
                <w:sz w:val="18"/>
                <w:szCs w:val="18"/>
              </w:rPr>
              <w:t>0</w:t>
            </w:r>
          </w:p>
        </w:tc>
        <w:tc>
          <w:tcPr>
            <w:tcW w:w="567" w:type="dxa"/>
            <w:vMerge w:val="restart"/>
            <w:shd w:val="clear" w:color="auto" w:fill="auto"/>
            <w:textDirection w:val="tbRlV"/>
            <w:vAlign w:val="center"/>
          </w:tcPr>
          <w:p w14:paraId="1F4FF867" w14:textId="2D5F14A6" w:rsidR="00C630B6" w:rsidRDefault="00C630B6" w:rsidP="003B19D9">
            <w:pPr>
              <w:spacing w:line="280" w:lineRule="exact"/>
              <w:ind w:left="180" w:hangingChars="100" w:hanging="180"/>
              <w:jc w:val="center"/>
              <w:rPr>
                <w:sz w:val="18"/>
                <w:szCs w:val="18"/>
              </w:rPr>
            </w:pPr>
            <w:r>
              <w:rPr>
                <w:rFonts w:hint="eastAsia"/>
                <w:sz w:val="18"/>
                <w:szCs w:val="18"/>
              </w:rPr>
              <w:t>３　加法と減法の混じった式</w:t>
            </w:r>
          </w:p>
        </w:tc>
        <w:tc>
          <w:tcPr>
            <w:tcW w:w="1275" w:type="dxa"/>
            <w:shd w:val="clear" w:color="auto" w:fill="auto"/>
            <w:vAlign w:val="center"/>
          </w:tcPr>
          <w:p w14:paraId="59F95245" w14:textId="282057EC" w:rsidR="00C630B6" w:rsidRPr="00B052FA"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34</w:t>
            </w:r>
            <w:r w:rsidRPr="00B052FA">
              <w:rPr>
                <w:rFonts w:hint="eastAsia"/>
                <w:sz w:val="18"/>
                <w:szCs w:val="18"/>
              </w:rPr>
              <w:t>～</w:t>
            </w:r>
            <w:r>
              <w:rPr>
                <w:rFonts w:hint="eastAsia"/>
                <w:sz w:val="18"/>
                <w:szCs w:val="18"/>
              </w:rPr>
              <w:t>35</w:t>
            </w:r>
          </w:p>
        </w:tc>
        <w:tc>
          <w:tcPr>
            <w:tcW w:w="2268" w:type="dxa"/>
            <w:shd w:val="clear" w:color="auto" w:fill="auto"/>
          </w:tcPr>
          <w:p w14:paraId="4CD60C83" w14:textId="0278332A" w:rsidR="00C630B6" w:rsidRPr="008D15E9" w:rsidRDefault="00C630B6" w:rsidP="003B19D9">
            <w:pPr>
              <w:spacing w:line="280" w:lineRule="exact"/>
              <w:rPr>
                <w:color w:val="000000" w:themeColor="text1"/>
                <w:sz w:val="18"/>
                <w:szCs w:val="18"/>
              </w:rPr>
            </w:pPr>
            <w:r>
              <w:rPr>
                <w:rFonts w:hint="eastAsia"/>
                <w:color w:val="000000" w:themeColor="text1"/>
                <w:sz w:val="18"/>
                <w:szCs w:val="18"/>
              </w:rPr>
              <w:t>項の意味を理解し，加法と減法の混じった式を，項を並べた式で表すことができるようになる。</w:t>
            </w:r>
          </w:p>
        </w:tc>
        <w:tc>
          <w:tcPr>
            <w:tcW w:w="3119" w:type="dxa"/>
          </w:tcPr>
          <w:p w14:paraId="002758B3" w14:textId="39AE2C1F" w:rsidR="00C630B6"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・加法と減法の混じった式を正の項や負の項の和としてとらえる。</w:t>
            </w:r>
          </w:p>
          <w:p w14:paraId="69DF6392" w14:textId="44BD92CD" w:rsidR="00634599"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・項を並べた式の計算の注意点について考える。</w:t>
            </w:r>
          </w:p>
          <w:p w14:paraId="32400C24" w14:textId="77777777" w:rsidR="00C630B6" w:rsidRDefault="00C630B6" w:rsidP="003B19D9">
            <w:pPr>
              <w:spacing w:line="280" w:lineRule="exact"/>
              <w:rPr>
                <w:color w:val="000000"/>
                <w:sz w:val="18"/>
                <w:szCs w:val="18"/>
              </w:rPr>
            </w:pPr>
            <w:r>
              <w:rPr>
                <w:rFonts w:hint="eastAsia"/>
                <w:color w:val="000000"/>
                <w:sz w:val="18"/>
                <w:szCs w:val="18"/>
              </w:rPr>
              <w:t>〔用語・記号〕</w:t>
            </w:r>
          </w:p>
          <w:p w14:paraId="4AAAE990" w14:textId="51F263FF" w:rsidR="00C630B6" w:rsidRPr="008D15E9" w:rsidRDefault="00C630B6" w:rsidP="003B19D9">
            <w:pPr>
              <w:spacing w:line="280" w:lineRule="exact"/>
              <w:rPr>
                <w:color w:val="000000" w:themeColor="text1"/>
                <w:sz w:val="18"/>
                <w:szCs w:val="18"/>
              </w:rPr>
            </w:pPr>
            <w:r w:rsidRPr="00C8478D">
              <w:rPr>
                <w:rFonts w:hint="eastAsia"/>
                <w:sz w:val="18"/>
                <w:szCs w:val="18"/>
              </w:rPr>
              <w:t>項</w:t>
            </w:r>
            <w:r>
              <w:rPr>
                <w:rFonts w:hint="eastAsia"/>
                <w:sz w:val="18"/>
                <w:szCs w:val="18"/>
              </w:rPr>
              <w:t>，</w:t>
            </w:r>
            <w:r w:rsidRPr="00C8478D">
              <w:rPr>
                <w:rFonts w:hint="eastAsia"/>
                <w:sz w:val="18"/>
                <w:szCs w:val="18"/>
              </w:rPr>
              <w:t>正の項</w:t>
            </w:r>
            <w:r>
              <w:rPr>
                <w:rFonts w:hint="eastAsia"/>
                <w:sz w:val="18"/>
                <w:szCs w:val="18"/>
              </w:rPr>
              <w:t>，</w:t>
            </w:r>
            <w:r w:rsidRPr="00C8478D">
              <w:rPr>
                <w:rFonts w:hint="eastAsia"/>
                <w:sz w:val="18"/>
                <w:szCs w:val="18"/>
              </w:rPr>
              <w:t>負の項</w:t>
            </w:r>
          </w:p>
        </w:tc>
        <w:tc>
          <w:tcPr>
            <w:tcW w:w="2126" w:type="dxa"/>
            <w:shd w:val="clear" w:color="auto" w:fill="auto"/>
            <w:vAlign w:val="center"/>
          </w:tcPr>
          <w:p w14:paraId="19CF0957" w14:textId="2836C950" w:rsidR="00C630B6" w:rsidRPr="008D15E9"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EAC85E8" w14:textId="77777777" w:rsidR="00C630B6"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〇項の意味を理解している。</w:t>
            </w:r>
          </w:p>
          <w:p w14:paraId="36A601C8" w14:textId="32FE0949" w:rsidR="00C630B6" w:rsidRPr="008D15E9"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〇加法と減法の混じった式を，項を並べた式で表すことができる。</w:t>
            </w:r>
          </w:p>
        </w:tc>
        <w:tc>
          <w:tcPr>
            <w:tcW w:w="3220" w:type="dxa"/>
            <w:shd w:val="clear" w:color="auto" w:fill="auto"/>
          </w:tcPr>
          <w:p w14:paraId="199F31D2" w14:textId="77777777" w:rsidR="00C630B6" w:rsidRPr="008D15E9"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0B4708CE" w14:textId="77777777" w:rsidR="00C630B6" w:rsidRPr="008D15E9" w:rsidRDefault="00C630B6" w:rsidP="003B19D9">
            <w:pPr>
              <w:spacing w:line="280" w:lineRule="exact"/>
              <w:ind w:left="175" w:hangingChars="97" w:hanging="175"/>
              <w:rPr>
                <w:color w:val="000000" w:themeColor="text1"/>
                <w:sz w:val="18"/>
                <w:szCs w:val="18"/>
              </w:rPr>
            </w:pPr>
          </w:p>
        </w:tc>
      </w:tr>
      <w:tr w:rsidR="00C630B6" w:rsidRPr="00C8478D" w14:paraId="366CB841" w14:textId="77777777" w:rsidTr="00A8740F">
        <w:trPr>
          <w:trHeight w:val="1465"/>
        </w:trPr>
        <w:tc>
          <w:tcPr>
            <w:tcW w:w="421" w:type="dxa"/>
            <w:vMerge w:val="restart"/>
            <w:vAlign w:val="center"/>
          </w:tcPr>
          <w:p w14:paraId="5300E9E6" w14:textId="0AFD7D02" w:rsidR="00C630B6" w:rsidRDefault="00C630B6" w:rsidP="003B19D9">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shd w:val="clear" w:color="auto" w:fill="auto"/>
            <w:textDirection w:val="tbRlV"/>
            <w:vAlign w:val="center"/>
          </w:tcPr>
          <w:p w14:paraId="651A06BA" w14:textId="77777777" w:rsidR="00C630B6" w:rsidRDefault="00C630B6" w:rsidP="003B19D9">
            <w:pPr>
              <w:spacing w:line="280" w:lineRule="exact"/>
              <w:ind w:left="180" w:hangingChars="100" w:hanging="180"/>
              <w:rPr>
                <w:sz w:val="18"/>
                <w:szCs w:val="18"/>
              </w:rPr>
            </w:pPr>
          </w:p>
        </w:tc>
        <w:tc>
          <w:tcPr>
            <w:tcW w:w="1275" w:type="dxa"/>
            <w:shd w:val="clear" w:color="auto" w:fill="auto"/>
            <w:vAlign w:val="center"/>
          </w:tcPr>
          <w:p w14:paraId="3280F62C" w14:textId="65D9CD7F" w:rsidR="00C630B6"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36</w:t>
            </w:r>
          </w:p>
        </w:tc>
        <w:tc>
          <w:tcPr>
            <w:tcW w:w="2268" w:type="dxa"/>
            <w:shd w:val="clear" w:color="auto" w:fill="auto"/>
          </w:tcPr>
          <w:p w14:paraId="1870BF58" w14:textId="7697375A" w:rsidR="00C630B6" w:rsidRPr="008D15E9" w:rsidRDefault="00C630B6" w:rsidP="003B19D9">
            <w:pPr>
              <w:spacing w:line="280" w:lineRule="exact"/>
              <w:rPr>
                <w:color w:val="000000" w:themeColor="text1"/>
                <w:sz w:val="18"/>
                <w:szCs w:val="18"/>
              </w:rPr>
            </w:pPr>
            <w:r>
              <w:rPr>
                <w:rFonts w:hint="eastAsia"/>
                <w:color w:val="000000" w:themeColor="text1"/>
                <w:sz w:val="18"/>
                <w:szCs w:val="18"/>
              </w:rPr>
              <w:t>加法と減法の混じった式を，項を並べた式に表して計算することができるようになる。</w:t>
            </w:r>
          </w:p>
        </w:tc>
        <w:tc>
          <w:tcPr>
            <w:tcW w:w="3119" w:type="dxa"/>
          </w:tcPr>
          <w:p w14:paraId="4C12361D" w14:textId="6C07E610" w:rsidR="00C630B6" w:rsidRPr="008D15E9"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・項を並べた式を，加法の交換法則や結合法則を用いて計算する。</w:t>
            </w:r>
          </w:p>
        </w:tc>
        <w:tc>
          <w:tcPr>
            <w:tcW w:w="2126" w:type="dxa"/>
            <w:shd w:val="clear" w:color="auto" w:fill="auto"/>
            <w:vAlign w:val="center"/>
          </w:tcPr>
          <w:p w14:paraId="71B2C9C7" w14:textId="5604C264" w:rsidR="00C630B6" w:rsidRPr="008D15E9"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tc>
        <w:tc>
          <w:tcPr>
            <w:tcW w:w="3195" w:type="dxa"/>
            <w:shd w:val="clear" w:color="auto" w:fill="auto"/>
          </w:tcPr>
          <w:p w14:paraId="439CC2A2" w14:textId="77777777" w:rsidR="00C630B6"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〇加法と減法の混じった式を，項を並べた式で表すことができる。</w:t>
            </w:r>
          </w:p>
          <w:p w14:paraId="72F3CFED" w14:textId="4F73FD89" w:rsidR="00C630B6" w:rsidRPr="008D15E9"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〇加法の交換法則や結合法則を用いて，項を並べた式の計算をすることができる。</w:t>
            </w:r>
          </w:p>
        </w:tc>
        <w:tc>
          <w:tcPr>
            <w:tcW w:w="3220" w:type="dxa"/>
            <w:shd w:val="clear" w:color="auto" w:fill="auto"/>
          </w:tcPr>
          <w:p w14:paraId="0E7CA206" w14:textId="45DAF2B1" w:rsidR="00C630B6" w:rsidRPr="008D15E9"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5E607B72" w14:textId="77777777" w:rsidR="00C630B6" w:rsidRPr="008D15E9" w:rsidRDefault="00C630B6" w:rsidP="003B19D9">
            <w:pPr>
              <w:spacing w:line="280" w:lineRule="exact"/>
              <w:ind w:left="175" w:hangingChars="97" w:hanging="175"/>
              <w:rPr>
                <w:color w:val="000000" w:themeColor="text1"/>
                <w:sz w:val="18"/>
                <w:szCs w:val="18"/>
              </w:rPr>
            </w:pPr>
          </w:p>
        </w:tc>
      </w:tr>
      <w:tr w:rsidR="00ED3416" w:rsidRPr="00C8478D" w14:paraId="77491DAB" w14:textId="77777777" w:rsidTr="00A8740F">
        <w:trPr>
          <w:trHeight w:val="340"/>
        </w:trPr>
        <w:tc>
          <w:tcPr>
            <w:tcW w:w="421" w:type="dxa"/>
            <w:vMerge/>
            <w:vAlign w:val="center"/>
          </w:tcPr>
          <w:p w14:paraId="79FC0EFE" w14:textId="77777777" w:rsidR="00ED3416" w:rsidRDefault="00ED3416"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55D8293F" w14:textId="77777777" w:rsidR="00ED3416" w:rsidRDefault="00ED3416" w:rsidP="003B19D9">
            <w:pPr>
              <w:spacing w:line="280" w:lineRule="exact"/>
              <w:ind w:left="180" w:hangingChars="100" w:hanging="180"/>
              <w:rPr>
                <w:sz w:val="18"/>
                <w:szCs w:val="18"/>
              </w:rPr>
            </w:pPr>
          </w:p>
        </w:tc>
        <w:tc>
          <w:tcPr>
            <w:tcW w:w="1275" w:type="dxa"/>
            <w:shd w:val="clear" w:color="auto" w:fill="auto"/>
            <w:vAlign w:val="center"/>
          </w:tcPr>
          <w:p w14:paraId="60B34335" w14:textId="314F7AD3" w:rsidR="00ED3416" w:rsidRPr="00B052FA" w:rsidRDefault="00EC0D69" w:rsidP="003B19D9">
            <w:pPr>
              <w:spacing w:line="280" w:lineRule="exact"/>
              <w:jc w:val="center"/>
              <w:rPr>
                <w:sz w:val="18"/>
                <w:szCs w:val="18"/>
              </w:rPr>
            </w:pPr>
            <w:r>
              <w:rPr>
                <w:rFonts w:hint="eastAsia"/>
                <w:sz w:val="18"/>
                <w:szCs w:val="18"/>
              </w:rPr>
              <w:t>p</w:t>
            </w:r>
            <w:r>
              <w:rPr>
                <w:sz w:val="18"/>
                <w:szCs w:val="18"/>
              </w:rPr>
              <w:t>.37</w:t>
            </w:r>
          </w:p>
        </w:tc>
        <w:tc>
          <w:tcPr>
            <w:tcW w:w="2268" w:type="dxa"/>
            <w:shd w:val="clear" w:color="auto" w:fill="auto"/>
          </w:tcPr>
          <w:p w14:paraId="5826229E" w14:textId="77777777" w:rsidR="00ED3416" w:rsidRDefault="00ED3416" w:rsidP="003B19D9">
            <w:pPr>
              <w:spacing w:line="280" w:lineRule="exact"/>
              <w:rPr>
                <w:color w:val="000000" w:themeColor="text1"/>
                <w:sz w:val="18"/>
                <w:szCs w:val="18"/>
              </w:rPr>
            </w:pPr>
          </w:p>
        </w:tc>
        <w:tc>
          <w:tcPr>
            <w:tcW w:w="3119" w:type="dxa"/>
          </w:tcPr>
          <w:p w14:paraId="4A0AE37C" w14:textId="3A02E7CF" w:rsidR="00ED3416" w:rsidRPr="008D15E9" w:rsidRDefault="00ED3416"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EC5EEF4" w14:textId="77777777" w:rsidR="00ED3416" w:rsidRDefault="00ED3416"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A6CD77D" w14:textId="77777777" w:rsidR="00ED3416" w:rsidRDefault="00ED3416" w:rsidP="003B19D9">
            <w:pPr>
              <w:spacing w:line="280" w:lineRule="exact"/>
              <w:ind w:left="175" w:hangingChars="97" w:hanging="175"/>
              <w:rPr>
                <w:color w:val="000000" w:themeColor="text1"/>
                <w:sz w:val="18"/>
                <w:szCs w:val="18"/>
              </w:rPr>
            </w:pPr>
          </w:p>
        </w:tc>
        <w:tc>
          <w:tcPr>
            <w:tcW w:w="3220" w:type="dxa"/>
            <w:shd w:val="clear" w:color="auto" w:fill="auto"/>
          </w:tcPr>
          <w:p w14:paraId="2C93AFE0" w14:textId="77777777" w:rsidR="00ED3416" w:rsidRPr="008D15E9" w:rsidRDefault="00ED3416" w:rsidP="003B19D9">
            <w:pPr>
              <w:spacing w:line="280" w:lineRule="exact"/>
              <w:ind w:left="175" w:hangingChars="97" w:hanging="175"/>
              <w:rPr>
                <w:color w:val="000000" w:themeColor="text1"/>
                <w:sz w:val="18"/>
                <w:szCs w:val="18"/>
              </w:rPr>
            </w:pPr>
          </w:p>
        </w:tc>
        <w:tc>
          <w:tcPr>
            <w:tcW w:w="3191" w:type="dxa"/>
            <w:shd w:val="clear" w:color="auto" w:fill="auto"/>
          </w:tcPr>
          <w:p w14:paraId="38CEF992" w14:textId="77777777" w:rsidR="00ED3416" w:rsidRPr="008D15E9" w:rsidRDefault="00ED3416" w:rsidP="003B19D9">
            <w:pPr>
              <w:spacing w:line="280" w:lineRule="exact"/>
              <w:ind w:left="175" w:hangingChars="97" w:hanging="175"/>
              <w:rPr>
                <w:color w:val="000000" w:themeColor="text1"/>
                <w:sz w:val="18"/>
                <w:szCs w:val="18"/>
              </w:rPr>
            </w:pPr>
          </w:p>
        </w:tc>
      </w:tr>
    </w:tbl>
    <w:p w14:paraId="4430BDF5" w14:textId="77777777" w:rsidR="008D15E9" w:rsidRDefault="008D15E9" w:rsidP="00FA70C9">
      <w:pPr>
        <w:widowControl/>
        <w:jc w:val="left"/>
        <w:rPr>
          <w:rFonts w:ascii="ＭＳ ゴシック" w:eastAsia="ＭＳ ゴシック" w:hAnsi="ＭＳ ゴシック"/>
        </w:rPr>
      </w:pPr>
    </w:p>
    <w:p w14:paraId="707F0C03" w14:textId="6E91BFA8" w:rsidR="00BE10A3" w:rsidRDefault="004215F2"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③ 乗法と除法</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76D91A98" w14:textId="77777777" w:rsidTr="00A8740F">
        <w:tc>
          <w:tcPr>
            <w:tcW w:w="421" w:type="dxa"/>
            <w:vMerge w:val="restart"/>
            <w:tcBorders>
              <w:left w:val="single" w:sz="4" w:space="0" w:color="auto"/>
              <w:right w:val="single" w:sz="4" w:space="0" w:color="auto"/>
            </w:tcBorders>
            <w:shd w:val="clear" w:color="auto" w:fill="7F7F7F"/>
            <w:vAlign w:val="center"/>
          </w:tcPr>
          <w:p w14:paraId="54FCBAD6"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E98855F"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C41815A"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80C2CA4"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196C57" w14:textId="77777777" w:rsidR="00BE10A3" w:rsidRDefault="00BE10A3"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E1A80" w14:textId="77777777" w:rsidR="00BE10A3" w:rsidRPr="00D1331C" w:rsidRDefault="00BE10A3"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D2B729F"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31274A43" w14:textId="77777777" w:rsidTr="00A8740F">
        <w:tc>
          <w:tcPr>
            <w:tcW w:w="421" w:type="dxa"/>
            <w:vMerge/>
            <w:tcBorders>
              <w:left w:val="single" w:sz="4" w:space="0" w:color="auto"/>
              <w:right w:val="single" w:sz="4" w:space="0" w:color="auto"/>
            </w:tcBorders>
            <w:shd w:val="clear" w:color="auto" w:fill="7F7F7F"/>
          </w:tcPr>
          <w:p w14:paraId="01DE3B73" w14:textId="77777777" w:rsidR="00BE10A3" w:rsidRPr="00294AB4" w:rsidRDefault="00BE10A3"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9B5290" w14:textId="77777777" w:rsidR="00BE10A3" w:rsidRPr="00294AB4" w:rsidRDefault="00BE10A3"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2BB4976" w14:textId="77777777" w:rsidR="00BE10A3" w:rsidRPr="00294AB4" w:rsidRDefault="00BE10A3"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5FE1AF9" w14:textId="77777777" w:rsidR="00BE10A3" w:rsidRPr="00294AB4" w:rsidRDefault="00BE10A3"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5D7389" w14:textId="77777777" w:rsidR="00BE10A3" w:rsidRPr="00294AB4" w:rsidRDefault="00BE10A3"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C2627A3" w14:textId="77777777" w:rsidR="00BE10A3" w:rsidRPr="00294AB4" w:rsidRDefault="00BE10A3"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ECB5C06"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A963AC7"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059D40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95957" w:rsidRPr="00C8478D" w14:paraId="3C5F9E96" w14:textId="77777777" w:rsidTr="00A8740F">
        <w:trPr>
          <w:cantSplit/>
          <w:trHeight w:val="894"/>
        </w:trPr>
        <w:tc>
          <w:tcPr>
            <w:tcW w:w="421" w:type="dxa"/>
            <w:vAlign w:val="center"/>
          </w:tcPr>
          <w:p w14:paraId="4B58B7A4" w14:textId="6A4AB0C9" w:rsidR="00E95957" w:rsidRPr="00C8478D" w:rsidRDefault="00E95957" w:rsidP="003B19D9">
            <w:pPr>
              <w:spacing w:line="280" w:lineRule="exact"/>
              <w:ind w:left="180" w:hangingChars="100" w:hanging="180"/>
              <w:jc w:val="center"/>
              <w:rPr>
                <w:sz w:val="18"/>
                <w:szCs w:val="18"/>
              </w:rPr>
            </w:pPr>
            <w:r>
              <w:rPr>
                <w:sz w:val="18"/>
                <w:szCs w:val="18"/>
              </w:rPr>
              <w:t>12</w:t>
            </w:r>
          </w:p>
        </w:tc>
        <w:tc>
          <w:tcPr>
            <w:tcW w:w="567" w:type="dxa"/>
            <w:vMerge w:val="restart"/>
            <w:shd w:val="clear" w:color="auto" w:fill="auto"/>
            <w:textDirection w:val="tbRlV"/>
            <w:vAlign w:val="center"/>
          </w:tcPr>
          <w:p w14:paraId="2589FD79" w14:textId="42483A8C" w:rsidR="00E95957" w:rsidRPr="00E95957" w:rsidRDefault="00E95957" w:rsidP="003B19D9">
            <w:pPr>
              <w:spacing w:line="280" w:lineRule="exact"/>
              <w:ind w:left="180" w:right="113" w:hangingChars="100" w:hanging="180"/>
              <w:jc w:val="center"/>
              <w:rPr>
                <w:sz w:val="18"/>
                <w:szCs w:val="18"/>
              </w:rPr>
            </w:pPr>
            <w:r w:rsidRPr="00E95957">
              <w:rPr>
                <w:rFonts w:hint="eastAsia"/>
                <w:sz w:val="18"/>
                <w:szCs w:val="18"/>
              </w:rPr>
              <w:t>１</w:t>
            </w:r>
            <w:r w:rsidRPr="00E95957">
              <w:rPr>
                <w:rFonts w:hint="eastAsia"/>
                <w:sz w:val="18"/>
                <w:szCs w:val="18"/>
              </w:rPr>
              <w:t xml:space="preserve"> </w:t>
            </w:r>
            <w:r w:rsidRPr="00E95957">
              <w:rPr>
                <w:rFonts w:hint="eastAsia"/>
                <w:sz w:val="18"/>
                <w:szCs w:val="18"/>
              </w:rPr>
              <w:t>乗法</w:t>
            </w:r>
          </w:p>
        </w:tc>
        <w:tc>
          <w:tcPr>
            <w:tcW w:w="1275" w:type="dxa"/>
            <w:shd w:val="clear" w:color="auto" w:fill="auto"/>
            <w:vAlign w:val="center"/>
          </w:tcPr>
          <w:p w14:paraId="39CDDE34" w14:textId="3DD37C13" w:rsidR="00E95957" w:rsidRPr="00C8478D" w:rsidRDefault="00E95957" w:rsidP="003B19D9">
            <w:pPr>
              <w:spacing w:line="280" w:lineRule="exact"/>
              <w:jc w:val="center"/>
              <w:rPr>
                <w:sz w:val="18"/>
                <w:szCs w:val="18"/>
              </w:rPr>
            </w:pPr>
            <w:r w:rsidRPr="00C8478D">
              <w:rPr>
                <w:rFonts w:hint="eastAsia"/>
                <w:sz w:val="18"/>
                <w:szCs w:val="18"/>
              </w:rPr>
              <w:t>p.</w:t>
            </w:r>
            <w:r>
              <w:rPr>
                <w:rFonts w:hint="eastAsia"/>
                <w:sz w:val="18"/>
                <w:szCs w:val="18"/>
              </w:rPr>
              <w:t>38</w:t>
            </w:r>
            <w:r w:rsidRPr="00C8478D">
              <w:rPr>
                <w:rFonts w:hint="eastAsia"/>
                <w:sz w:val="18"/>
                <w:szCs w:val="18"/>
              </w:rPr>
              <w:t>～</w:t>
            </w:r>
            <w:r>
              <w:rPr>
                <w:rFonts w:hint="eastAsia"/>
                <w:sz w:val="18"/>
                <w:szCs w:val="18"/>
              </w:rPr>
              <w:t>40</w:t>
            </w:r>
          </w:p>
        </w:tc>
        <w:tc>
          <w:tcPr>
            <w:tcW w:w="2268" w:type="dxa"/>
            <w:shd w:val="clear" w:color="auto" w:fill="auto"/>
          </w:tcPr>
          <w:p w14:paraId="29D2432A" w14:textId="15A542B7" w:rsidR="00E95957" w:rsidRPr="00BE10A3" w:rsidRDefault="00E95957" w:rsidP="003B19D9">
            <w:pPr>
              <w:spacing w:line="280" w:lineRule="exact"/>
              <w:ind w:leftChars="18" w:left="38"/>
              <w:rPr>
                <w:color w:val="000000" w:themeColor="text1"/>
                <w:sz w:val="18"/>
                <w:szCs w:val="18"/>
              </w:rPr>
            </w:pPr>
            <w:r w:rsidRPr="00BE10A3">
              <w:rPr>
                <w:rFonts w:hint="eastAsia"/>
                <w:color w:val="000000" w:themeColor="text1"/>
                <w:sz w:val="18"/>
                <w:szCs w:val="18"/>
              </w:rPr>
              <w:t>正の数</w:t>
            </w:r>
            <w:r>
              <w:rPr>
                <w:rFonts w:hint="eastAsia"/>
                <w:color w:val="000000" w:themeColor="text1"/>
                <w:sz w:val="18"/>
                <w:szCs w:val="18"/>
              </w:rPr>
              <w:t>と負の数の乗法の意味と計算方法を理解する。</w:t>
            </w:r>
          </w:p>
        </w:tc>
        <w:tc>
          <w:tcPr>
            <w:tcW w:w="3119" w:type="dxa"/>
          </w:tcPr>
          <w:p w14:paraId="255CA835" w14:textId="21F7CF5A" w:rsidR="00E95957"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・東西の移動について，正の数と負の数を用いて表す。</w:t>
            </w:r>
          </w:p>
          <w:p w14:paraId="3ADA71EF" w14:textId="5C2C5A04" w:rsidR="00634599" w:rsidRDefault="00634599" w:rsidP="00634599">
            <w:pPr>
              <w:spacing w:line="280" w:lineRule="exact"/>
              <w:ind w:left="180" w:hangingChars="100" w:hanging="180"/>
              <w:rPr>
                <w:color w:val="000000" w:themeColor="text1"/>
                <w:sz w:val="18"/>
                <w:szCs w:val="18"/>
              </w:rPr>
            </w:pPr>
            <w:r>
              <w:rPr>
                <w:rFonts w:hint="eastAsia"/>
                <w:color w:val="000000" w:themeColor="text1"/>
                <w:sz w:val="18"/>
                <w:szCs w:val="18"/>
              </w:rPr>
              <w:t>・</w:t>
            </w:r>
            <w:r w:rsidR="0043762E">
              <w:rPr>
                <w:rFonts w:hint="eastAsia"/>
                <w:color w:val="000000" w:themeColor="text1"/>
                <w:sz w:val="18"/>
                <w:szCs w:val="18"/>
              </w:rPr>
              <w:t>正の数と負の数</w:t>
            </w:r>
            <w:r>
              <w:rPr>
                <w:rFonts w:hint="eastAsia"/>
                <w:color w:val="000000" w:themeColor="text1"/>
                <w:sz w:val="18"/>
                <w:szCs w:val="18"/>
              </w:rPr>
              <w:t>の乗法の計算のしかたを考える。</w:t>
            </w:r>
          </w:p>
          <w:p w14:paraId="5159B3CC" w14:textId="77777777" w:rsidR="00E95957" w:rsidRDefault="00E95957" w:rsidP="003B19D9">
            <w:pPr>
              <w:spacing w:line="280" w:lineRule="exact"/>
              <w:rPr>
                <w:color w:val="000000"/>
                <w:sz w:val="18"/>
                <w:szCs w:val="18"/>
              </w:rPr>
            </w:pPr>
            <w:r>
              <w:rPr>
                <w:rFonts w:hint="eastAsia"/>
                <w:color w:val="000000"/>
                <w:sz w:val="18"/>
                <w:szCs w:val="18"/>
              </w:rPr>
              <w:t>〔用語・記号〕</w:t>
            </w:r>
          </w:p>
          <w:p w14:paraId="00B024C8" w14:textId="5EC9AB2D" w:rsidR="00E95957" w:rsidRPr="00BE10A3" w:rsidRDefault="00E95957" w:rsidP="003B19D9">
            <w:pPr>
              <w:spacing w:line="280" w:lineRule="exact"/>
              <w:rPr>
                <w:color w:val="000000" w:themeColor="text1"/>
                <w:sz w:val="18"/>
                <w:szCs w:val="18"/>
              </w:rPr>
            </w:pPr>
            <w:r>
              <w:rPr>
                <w:rFonts w:hint="eastAsia"/>
                <w:color w:val="000000"/>
                <w:sz w:val="18"/>
                <w:szCs w:val="18"/>
              </w:rPr>
              <w:t>乗法</w:t>
            </w:r>
          </w:p>
        </w:tc>
        <w:tc>
          <w:tcPr>
            <w:tcW w:w="2126" w:type="dxa"/>
            <w:shd w:val="clear" w:color="auto" w:fill="auto"/>
            <w:vAlign w:val="center"/>
          </w:tcPr>
          <w:p w14:paraId="007FAD1B" w14:textId="04E59BBC"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3D208AE0" w14:textId="14E70B7F" w:rsidR="00E95957" w:rsidRPr="00BE10A3" w:rsidRDefault="00E95957" w:rsidP="003B19D9">
            <w:pPr>
              <w:spacing w:line="280" w:lineRule="exact"/>
              <w:ind w:left="175" w:hangingChars="97" w:hanging="175"/>
              <w:rPr>
                <w:color w:val="000000" w:themeColor="text1"/>
                <w:sz w:val="18"/>
                <w:szCs w:val="18"/>
              </w:rPr>
            </w:pPr>
          </w:p>
        </w:tc>
        <w:tc>
          <w:tcPr>
            <w:tcW w:w="3220" w:type="dxa"/>
            <w:shd w:val="clear" w:color="auto" w:fill="auto"/>
          </w:tcPr>
          <w:p w14:paraId="247C7CD8" w14:textId="65A1422C" w:rsidR="00E95957" w:rsidRPr="00BE10A3" w:rsidRDefault="00E95957" w:rsidP="003B19D9">
            <w:pPr>
              <w:spacing w:line="280" w:lineRule="exact"/>
              <w:ind w:left="180" w:hangingChars="100" w:hanging="180"/>
              <w:rPr>
                <w:color w:val="000000" w:themeColor="text1"/>
                <w:sz w:val="18"/>
                <w:szCs w:val="18"/>
              </w:rPr>
            </w:pPr>
            <w:r>
              <w:rPr>
                <w:rFonts w:hint="eastAsia"/>
                <w:color w:val="000000" w:themeColor="text1"/>
                <w:sz w:val="18"/>
                <w:szCs w:val="18"/>
              </w:rPr>
              <w:t>〇東西の移動をもとにして，乗法の計算方法を見いだし，説明することができる。</w:t>
            </w:r>
          </w:p>
        </w:tc>
        <w:tc>
          <w:tcPr>
            <w:tcW w:w="3191" w:type="dxa"/>
            <w:shd w:val="clear" w:color="auto" w:fill="auto"/>
          </w:tcPr>
          <w:p w14:paraId="56CE1DF2" w14:textId="1ADA5EAB"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〇正の数と負の数の乗法の計算方法を考えようとしている。</w:t>
            </w:r>
          </w:p>
        </w:tc>
      </w:tr>
      <w:tr w:rsidR="00E95957" w:rsidRPr="00C8478D" w14:paraId="33E2FD54" w14:textId="77777777" w:rsidTr="00A8740F">
        <w:trPr>
          <w:trHeight w:val="2305"/>
        </w:trPr>
        <w:tc>
          <w:tcPr>
            <w:tcW w:w="421" w:type="dxa"/>
            <w:vAlign w:val="center"/>
          </w:tcPr>
          <w:p w14:paraId="3B53B9E2" w14:textId="5F1A79CC" w:rsidR="00E95957" w:rsidRPr="00C8478D" w:rsidRDefault="00E95957" w:rsidP="003B19D9">
            <w:pPr>
              <w:spacing w:line="280" w:lineRule="exact"/>
              <w:ind w:left="180" w:hangingChars="100" w:hanging="180"/>
              <w:jc w:val="center"/>
              <w:rPr>
                <w:sz w:val="18"/>
                <w:szCs w:val="18"/>
              </w:rPr>
            </w:pPr>
            <w:r>
              <w:rPr>
                <w:sz w:val="18"/>
                <w:szCs w:val="18"/>
              </w:rPr>
              <w:t>13</w:t>
            </w:r>
          </w:p>
        </w:tc>
        <w:tc>
          <w:tcPr>
            <w:tcW w:w="567" w:type="dxa"/>
            <w:vMerge/>
            <w:shd w:val="clear" w:color="auto" w:fill="auto"/>
          </w:tcPr>
          <w:p w14:paraId="160EE154" w14:textId="77777777" w:rsidR="00E95957" w:rsidRPr="00E95957" w:rsidRDefault="00E95957" w:rsidP="003B19D9">
            <w:pPr>
              <w:spacing w:line="280" w:lineRule="exact"/>
              <w:rPr>
                <w:sz w:val="18"/>
                <w:szCs w:val="18"/>
              </w:rPr>
            </w:pPr>
          </w:p>
        </w:tc>
        <w:tc>
          <w:tcPr>
            <w:tcW w:w="1275" w:type="dxa"/>
            <w:shd w:val="clear" w:color="auto" w:fill="auto"/>
            <w:vAlign w:val="center"/>
          </w:tcPr>
          <w:p w14:paraId="53E71F44" w14:textId="7EF0B7C3" w:rsidR="00E95957" w:rsidRPr="00C8478D" w:rsidRDefault="00E95957" w:rsidP="003B19D9">
            <w:pPr>
              <w:spacing w:line="280" w:lineRule="exact"/>
              <w:jc w:val="center"/>
              <w:rPr>
                <w:sz w:val="18"/>
                <w:szCs w:val="18"/>
              </w:rPr>
            </w:pPr>
            <w:r>
              <w:rPr>
                <w:rFonts w:hint="eastAsia"/>
                <w:sz w:val="18"/>
                <w:szCs w:val="18"/>
              </w:rPr>
              <w:t>p</w:t>
            </w:r>
            <w:r>
              <w:rPr>
                <w:sz w:val="18"/>
                <w:szCs w:val="18"/>
              </w:rPr>
              <w:t>.</w:t>
            </w:r>
            <w:r>
              <w:rPr>
                <w:rFonts w:hint="eastAsia"/>
                <w:sz w:val="18"/>
                <w:szCs w:val="18"/>
              </w:rPr>
              <w:t>41</w:t>
            </w:r>
            <w:r>
              <w:rPr>
                <w:rFonts w:hint="eastAsia"/>
                <w:sz w:val="18"/>
                <w:szCs w:val="18"/>
              </w:rPr>
              <w:t>～</w:t>
            </w:r>
            <w:r>
              <w:rPr>
                <w:rFonts w:hint="eastAsia"/>
                <w:sz w:val="18"/>
                <w:szCs w:val="18"/>
              </w:rPr>
              <w:t>42</w:t>
            </w:r>
          </w:p>
        </w:tc>
        <w:tc>
          <w:tcPr>
            <w:tcW w:w="2268" w:type="dxa"/>
            <w:shd w:val="clear" w:color="auto" w:fill="auto"/>
          </w:tcPr>
          <w:p w14:paraId="2C9E5E21" w14:textId="77777777" w:rsidR="00E95957" w:rsidRDefault="00E95957" w:rsidP="003B19D9">
            <w:pPr>
              <w:spacing w:line="280" w:lineRule="exact"/>
              <w:ind w:leftChars="18" w:left="38"/>
              <w:rPr>
                <w:color w:val="000000" w:themeColor="text1"/>
                <w:sz w:val="18"/>
                <w:szCs w:val="18"/>
              </w:rPr>
            </w:pPr>
            <w:r>
              <w:rPr>
                <w:rFonts w:hint="eastAsia"/>
                <w:color w:val="000000" w:themeColor="text1"/>
                <w:sz w:val="18"/>
                <w:szCs w:val="18"/>
              </w:rPr>
              <w:t>正の数と負の数の乗法の計算をすることができるようになる。</w:t>
            </w:r>
          </w:p>
          <w:p w14:paraId="64A7660B" w14:textId="3C39B28A" w:rsidR="00E95957" w:rsidRPr="00BE10A3" w:rsidRDefault="00E95957" w:rsidP="003B19D9">
            <w:pPr>
              <w:spacing w:line="280" w:lineRule="exact"/>
              <w:ind w:leftChars="18" w:left="38"/>
              <w:rPr>
                <w:color w:val="000000" w:themeColor="text1"/>
                <w:sz w:val="18"/>
                <w:szCs w:val="18"/>
              </w:rPr>
            </w:pPr>
            <w:r>
              <w:rPr>
                <w:rFonts w:hint="eastAsia"/>
                <w:color w:val="000000" w:themeColor="text1"/>
                <w:sz w:val="18"/>
                <w:szCs w:val="18"/>
              </w:rPr>
              <w:t>また，乗法の交換法則や結合法則が成り立つことを理解し，正の数と負の数の乗法をくふうして計算することができるようになる。</w:t>
            </w:r>
          </w:p>
        </w:tc>
        <w:tc>
          <w:tcPr>
            <w:tcW w:w="3119" w:type="dxa"/>
          </w:tcPr>
          <w:p w14:paraId="3EAEBA3B" w14:textId="0BFC780D" w:rsidR="00E95957"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・正の数と負の数の乗法の計算をする。</w:t>
            </w:r>
          </w:p>
          <w:p w14:paraId="6F964683" w14:textId="56EA48D4" w:rsidR="0043762E"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・乗法でも交換法則や結合法則が成り立つかを考える。</w:t>
            </w:r>
          </w:p>
          <w:p w14:paraId="74F8D1DE" w14:textId="27908A7D" w:rsidR="0043762E"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・乗法の交換法則や結合法則を利用した計算をする。</w:t>
            </w:r>
          </w:p>
          <w:p w14:paraId="16AF69F5" w14:textId="77777777" w:rsidR="00E95957" w:rsidRDefault="00E95957" w:rsidP="003B19D9">
            <w:pPr>
              <w:spacing w:line="280" w:lineRule="exact"/>
              <w:rPr>
                <w:color w:val="000000"/>
                <w:sz w:val="18"/>
                <w:szCs w:val="18"/>
              </w:rPr>
            </w:pPr>
            <w:r>
              <w:rPr>
                <w:rFonts w:hint="eastAsia"/>
                <w:color w:val="000000"/>
                <w:sz w:val="18"/>
                <w:szCs w:val="18"/>
              </w:rPr>
              <w:t>〔用語・記号〕</w:t>
            </w:r>
          </w:p>
          <w:p w14:paraId="050294E2" w14:textId="3ECB4AC6" w:rsidR="00E95957" w:rsidRPr="00BE10A3" w:rsidRDefault="00E95957" w:rsidP="003B19D9">
            <w:pPr>
              <w:spacing w:line="280" w:lineRule="exact"/>
              <w:rPr>
                <w:color w:val="000000" w:themeColor="text1"/>
                <w:sz w:val="18"/>
                <w:szCs w:val="18"/>
              </w:rPr>
            </w:pPr>
            <w:r>
              <w:rPr>
                <w:rFonts w:hint="eastAsia"/>
                <w:color w:val="000000"/>
                <w:sz w:val="18"/>
                <w:szCs w:val="18"/>
              </w:rPr>
              <w:t>乗法の交換法則，乗法の結合法則</w:t>
            </w:r>
          </w:p>
        </w:tc>
        <w:tc>
          <w:tcPr>
            <w:tcW w:w="2126" w:type="dxa"/>
            <w:shd w:val="clear" w:color="auto" w:fill="auto"/>
            <w:vAlign w:val="center"/>
          </w:tcPr>
          <w:p w14:paraId="414903C7" w14:textId="77777777" w:rsidR="00E95957"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p w14:paraId="340113E8" w14:textId="77777777" w:rsidR="00E95957" w:rsidRDefault="00E95957" w:rsidP="003B19D9">
            <w:pPr>
              <w:spacing w:line="280" w:lineRule="exact"/>
              <w:jc w:val="center"/>
              <w:rPr>
                <w:rFonts w:ascii="BIZ UDゴシック" w:eastAsia="BIZ UDゴシック" w:hAnsi="BIZ UDゴシック"/>
                <w:color w:val="000000" w:themeColor="text1"/>
                <w:sz w:val="20"/>
                <w:szCs w:val="20"/>
              </w:rPr>
            </w:pPr>
          </w:p>
          <w:p w14:paraId="4F165042" w14:textId="1DCD5CEB"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0428241" w14:textId="77777777" w:rsidR="00E95957"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〇正の数と負の数の乗法の計算をすることができる。</w:t>
            </w:r>
          </w:p>
          <w:p w14:paraId="2611C99F" w14:textId="235BB34D"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〇乗法の交換法則と結合法則が成り立つことを理解し，法則を利用した計算ができる。</w:t>
            </w:r>
          </w:p>
        </w:tc>
        <w:tc>
          <w:tcPr>
            <w:tcW w:w="3220" w:type="dxa"/>
            <w:shd w:val="clear" w:color="auto" w:fill="auto"/>
          </w:tcPr>
          <w:p w14:paraId="1370A3D8" w14:textId="77777777" w:rsidR="00E95957" w:rsidRPr="00BE10A3" w:rsidRDefault="00E95957" w:rsidP="003B19D9">
            <w:pPr>
              <w:spacing w:line="280" w:lineRule="exact"/>
              <w:ind w:left="175" w:hangingChars="97" w:hanging="175"/>
              <w:rPr>
                <w:color w:val="000000" w:themeColor="text1"/>
                <w:sz w:val="18"/>
                <w:szCs w:val="18"/>
              </w:rPr>
            </w:pPr>
          </w:p>
        </w:tc>
        <w:tc>
          <w:tcPr>
            <w:tcW w:w="3191" w:type="dxa"/>
            <w:shd w:val="clear" w:color="auto" w:fill="auto"/>
          </w:tcPr>
          <w:p w14:paraId="634A4918" w14:textId="6CEC9DCA" w:rsidR="00E95957" w:rsidRPr="00BE10A3" w:rsidRDefault="00E95957" w:rsidP="003B19D9">
            <w:pPr>
              <w:spacing w:line="280" w:lineRule="exact"/>
              <w:rPr>
                <w:color w:val="000000" w:themeColor="text1"/>
                <w:sz w:val="18"/>
                <w:szCs w:val="18"/>
              </w:rPr>
            </w:pPr>
          </w:p>
        </w:tc>
      </w:tr>
      <w:tr w:rsidR="00E95957" w:rsidRPr="00C8478D" w14:paraId="6C1FF8C2" w14:textId="77777777" w:rsidTr="00A8740F">
        <w:trPr>
          <w:trHeight w:val="879"/>
        </w:trPr>
        <w:tc>
          <w:tcPr>
            <w:tcW w:w="421" w:type="dxa"/>
            <w:vAlign w:val="center"/>
          </w:tcPr>
          <w:p w14:paraId="261D50AA" w14:textId="1FDD5293" w:rsidR="00E95957" w:rsidRPr="00C8478D" w:rsidRDefault="00E95957" w:rsidP="003B19D9">
            <w:pPr>
              <w:spacing w:line="280" w:lineRule="exact"/>
              <w:ind w:left="180" w:hangingChars="100" w:hanging="180"/>
              <w:jc w:val="center"/>
              <w:rPr>
                <w:sz w:val="18"/>
                <w:szCs w:val="18"/>
              </w:rPr>
            </w:pPr>
            <w:r>
              <w:rPr>
                <w:sz w:val="18"/>
                <w:szCs w:val="18"/>
              </w:rPr>
              <w:t>14</w:t>
            </w:r>
          </w:p>
        </w:tc>
        <w:tc>
          <w:tcPr>
            <w:tcW w:w="567" w:type="dxa"/>
            <w:vMerge/>
            <w:shd w:val="clear" w:color="auto" w:fill="auto"/>
            <w:textDirection w:val="tbRlV"/>
            <w:vAlign w:val="center"/>
          </w:tcPr>
          <w:p w14:paraId="4DAC58BB" w14:textId="0F96CBD2" w:rsidR="00E95957" w:rsidRPr="00E95957" w:rsidRDefault="00E95957" w:rsidP="003B19D9">
            <w:pPr>
              <w:spacing w:line="280" w:lineRule="exact"/>
              <w:ind w:left="180" w:hangingChars="100" w:hanging="180"/>
              <w:jc w:val="center"/>
              <w:rPr>
                <w:sz w:val="18"/>
                <w:szCs w:val="18"/>
              </w:rPr>
            </w:pPr>
          </w:p>
        </w:tc>
        <w:tc>
          <w:tcPr>
            <w:tcW w:w="1275" w:type="dxa"/>
            <w:shd w:val="clear" w:color="auto" w:fill="auto"/>
            <w:vAlign w:val="center"/>
          </w:tcPr>
          <w:p w14:paraId="67D4E901" w14:textId="770EDC21" w:rsidR="00E95957" w:rsidRDefault="00E9595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43</w:t>
            </w:r>
            <w:r w:rsidRPr="00B052FA">
              <w:rPr>
                <w:rFonts w:hint="eastAsia"/>
                <w:sz w:val="18"/>
                <w:szCs w:val="18"/>
              </w:rPr>
              <w:t>～</w:t>
            </w:r>
            <w:r>
              <w:rPr>
                <w:rFonts w:hint="eastAsia"/>
                <w:sz w:val="18"/>
                <w:szCs w:val="18"/>
              </w:rPr>
              <w:t>44</w:t>
            </w:r>
          </w:p>
        </w:tc>
        <w:tc>
          <w:tcPr>
            <w:tcW w:w="2268" w:type="dxa"/>
            <w:shd w:val="clear" w:color="auto" w:fill="auto"/>
          </w:tcPr>
          <w:p w14:paraId="6DFBBADB" w14:textId="26D1627D" w:rsidR="00E95957" w:rsidRPr="00BE10A3" w:rsidRDefault="00E95957" w:rsidP="003B19D9">
            <w:pPr>
              <w:spacing w:line="280" w:lineRule="exact"/>
              <w:rPr>
                <w:color w:val="000000" w:themeColor="text1"/>
                <w:sz w:val="18"/>
                <w:szCs w:val="18"/>
              </w:rPr>
            </w:pPr>
            <w:r>
              <w:rPr>
                <w:rFonts w:hint="eastAsia"/>
                <w:color w:val="000000" w:themeColor="text1"/>
                <w:sz w:val="18"/>
                <w:szCs w:val="18"/>
              </w:rPr>
              <w:t>乗法と積の符号のきまりを理解し，それにもとづいて計算をすることができるようになる。</w:t>
            </w:r>
          </w:p>
        </w:tc>
        <w:tc>
          <w:tcPr>
            <w:tcW w:w="3119" w:type="dxa"/>
          </w:tcPr>
          <w:p w14:paraId="54A09298" w14:textId="77777777" w:rsidR="00E95957"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・符号が部分的に異なる乗法の比較を通して，乗法と積の符号のきまりを考える。</w:t>
            </w:r>
          </w:p>
          <w:p w14:paraId="682D8029" w14:textId="05703FD8" w:rsidR="0043762E" w:rsidRPr="00BE10A3"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・積の符号のきまりを利用した計算をする。</w:t>
            </w:r>
          </w:p>
        </w:tc>
        <w:tc>
          <w:tcPr>
            <w:tcW w:w="2126" w:type="dxa"/>
            <w:shd w:val="clear" w:color="auto" w:fill="auto"/>
            <w:vAlign w:val="center"/>
          </w:tcPr>
          <w:p w14:paraId="349A858E" w14:textId="77C00953"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7025834" w14:textId="4F8570C4"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〇積の符号のきまりを理解し，いくつかの数をかけ合わせる乗法の計算をすることができる。</w:t>
            </w:r>
          </w:p>
        </w:tc>
        <w:tc>
          <w:tcPr>
            <w:tcW w:w="3220" w:type="dxa"/>
            <w:shd w:val="clear" w:color="auto" w:fill="auto"/>
          </w:tcPr>
          <w:p w14:paraId="1FFE7E89" w14:textId="633B3865"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〇いくつかの</w:t>
            </w:r>
            <w:r>
              <w:rPr>
                <w:rFonts w:hint="eastAsia"/>
                <w:color w:val="000000" w:themeColor="text1"/>
                <w:sz w:val="18"/>
                <w:szCs w:val="18"/>
              </w:rPr>
              <w:t>0</w:t>
            </w:r>
            <w:r>
              <w:rPr>
                <w:rFonts w:hint="eastAsia"/>
                <w:color w:val="000000" w:themeColor="text1"/>
                <w:sz w:val="18"/>
                <w:szCs w:val="18"/>
              </w:rPr>
              <w:t>でない数をかけ合わせるときの，積の符号のきまりを見いだし，説明することができる。</w:t>
            </w:r>
          </w:p>
        </w:tc>
        <w:tc>
          <w:tcPr>
            <w:tcW w:w="3191" w:type="dxa"/>
            <w:shd w:val="clear" w:color="auto" w:fill="auto"/>
          </w:tcPr>
          <w:p w14:paraId="014917BA" w14:textId="77777777" w:rsidR="00E95957" w:rsidRPr="00BE10A3" w:rsidRDefault="00E95957" w:rsidP="003B19D9">
            <w:pPr>
              <w:spacing w:line="280" w:lineRule="exact"/>
              <w:ind w:left="175" w:hangingChars="97" w:hanging="175"/>
              <w:rPr>
                <w:color w:val="000000" w:themeColor="text1"/>
                <w:sz w:val="18"/>
                <w:szCs w:val="18"/>
              </w:rPr>
            </w:pPr>
          </w:p>
        </w:tc>
      </w:tr>
      <w:tr w:rsidR="00E95957" w:rsidRPr="00C8478D" w14:paraId="31E2C814" w14:textId="77777777" w:rsidTr="00A8740F">
        <w:trPr>
          <w:trHeight w:val="1157"/>
        </w:trPr>
        <w:tc>
          <w:tcPr>
            <w:tcW w:w="421" w:type="dxa"/>
            <w:vAlign w:val="center"/>
          </w:tcPr>
          <w:p w14:paraId="1EDEF9E3" w14:textId="1A721DFA" w:rsidR="00E95957" w:rsidRDefault="00E95957" w:rsidP="003B19D9">
            <w:pPr>
              <w:spacing w:line="280" w:lineRule="exact"/>
              <w:ind w:left="180" w:hangingChars="100" w:hanging="180"/>
              <w:jc w:val="center"/>
              <w:rPr>
                <w:sz w:val="18"/>
                <w:szCs w:val="18"/>
              </w:rPr>
            </w:pPr>
            <w:r>
              <w:rPr>
                <w:rFonts w:hint="eastAsia"/>
                <w:sz w:val="18"/>
                <w:szCs w:val="18"/>
              </w:rPr>
              <w:t>1</w:t>
            </w:r>
            <w:r>
              <w:rPr>
                <w:sz w:val="18"/>
                <w:szCs w:val="18"/>
              </w:rPr>
              <w:t>5</w:t>
            </w:r>
          </w:p>
        </w:tc>
        <w:tc>
          <w:tcPr>
            <w:tcW w:w="567" w:type="dxa"/>
            <w:vMerge/>
            <w:shd w:val="clear" w:color="auto" w:fill="auto"/>
            <w:textDirection w:val="tbRlV"/>
            <w:vAlign w:val="center"/>
          </w:tcPr>
          <w:p w14:paraId="6B254EF5" w14:textId="77777777" w:rsidR="00E95957" w:rsidRPr="00E95957" w:rsidRDefault="00E95957" w:rsidP="003B19D9">
            <w:pPr>
              <w:spacing w:line="280" w:lineRule="exact"/>
              <w:ind w:left="180" w:hangingChars="100" w:hanging="180"/>
              <w:jc w:val="center"/>
              <w:rPr>
                <w:sz w:val="18"/>
                <w:szCs w:val="18"/>
              </w:rPr>
            </w:pPr>
          </w:p>
        </w:tc>
        <w:tc>
          <w:tcPr>
            <w:tcW w:w="1275" w:type="dxa"/>
            <w:shd w:val="clear" w:color="auto" w:fill="auto"/>
            <w:vAlign w:val="center"/>
          </w:tcPr>
          <w:p w14:paraId="1152F083" w14:textId="2371C472" w:rsidR="00E95957" w:rsidRPr="00B052FA" w:rsidRDefault="00E9595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45</w:t>
            </w:r>
          </w:p>
        </w:tc>
        <w:tc>
          <w:tcPr>
            <w:tcW w:w="2268" w:type="dxa"/>
            <w:shd w:val="clear" w:color="auto" w:fill="auto"/>
          </w:tcPr>
          <w:p w14:paraId="35E18D75" w14:textId="0B387A23" w:rsidR="00E95957" w:rsidRPr="00BE10A3" w:rsidRDefault="00E95957" w:rsidP="003B19D9">
            <w:pPr>
              <w:spacing w:line="280" w:lineRule="exact"/>
              <w:rPr>
                <w:color w:val="000000" w:themeColor="text1"/>
                <w:sz w:val="18"/>
                <w:szCs w:val="18"/>
              </w:rPr>
            </w:pPr>
            <w:r>
              <w:rPr>
                <w:rFonts w:hint="eastAsia"/>
                <w:color w:val="000000" w:themeColor="text1"/>
                <w:sz w:val="18"/>
                <w:szCs w:val="18"/>
              </w:rPr>
              <w:t>数の累乗の意味を理解し，正の数と負の数の累乗の計算をすることができるようになる。</w:t>
            </w:r>
          </w:p>
        </w:tc>
        <w:tc>
          <w:tcPr>
            <w:tcW w:w="3119" w:type="dxa"/>
          </w:tcPr>
          <w:p w14:paraId="619FAD7D" w14:textId="6DE4DAA2" w:rsidR="00E95957" w:rsidRDefault="0043762E" w:rsidP="003B19D9">
            <w:pPr>
              <w:spacing w:line="280" w:lineRule="exact"/>
              <w:rPr>
                <w:color w:val="000000" w:themeColor="text1"/>
                <w:sz w:val="18"/>
                <w:szCs w:val="18"/>
              </w:rPr>
            </w:pPr>
            <w:r>
              <w:rPr>
                <w:rFonts w:hint="eastAsia"/>
                <w:color w:val="000000" w:themeColor="text1"/>
                <w:sz w:val="18"/>
                <w:szCs w:val="18"/>
              </w:rPr>
              <w:t>・指数による累乗の表し方を知る。</w:t>
            </w:r>
          </w:p>
          <w:p w14:paraId="7FA45B3B" w14:textId="0FC89AB9" w:rsidR="0043762E" w:rsidRDefault="0043762E" w:rsidP="0043762E">
            <w:pPr>
              <w:spacing w:line="280" w:lineRule="exact"/>
              <w:ind w:left="180" w:hangingChars="100" w:hanging="180"/>
              <w:rPr>
                <w:color w:val="000000" w:themeColor="text1"/>
                <w:sz w:val="18"/>
                <w:szCs w:val="18"/>
              </w:rPr>
            </w:pPr>
            <w:r>
              <w:rPr>
                <w:rFonts w:hint="eastAsia"/>
                <w:color w:val="000000" w:themeColor="text1"/>
                <w:sz w:val="18"/>
                <w:szCs w:val="18"/>
              </w:rPr>
              <w:t>・正の数と負の数の累乗の計算をする。</w:t>
            </w:r>
          </w:p>
          <w:p w14:paraId="74E0186D" w14:textId="77777777" w:rsidR="00E95957" w:rsidRDefault="00E95957" w:rsidP="003B19D9">
            <w:pPr>
              <w:spacing w:line="280" w:lineRule="exact"/>
              <w:rPr>
                <w:color w:val="000000"/>
                <w:sz w:val="18"/>
                <w:szCs w:val="18"/>
              </w:rPr>
            </w:pPr>
            <w:r>
              <w:rPr>
                <w:rFonts w:hint="eastAsia"/>
                <w:color w:val="000000"/>
                <w:sz w:val="18"/>
                <w:szCs w:val="18"/>
              </w:rPr>
              <w:t>〔用語・記号〕</w:t>
            </w:r>
          </w:p>
          <w:p w14:paraId="28FCA05D" w14:textId="3CB1E8FF" w:rsidR="00E95957" w:rsidRPr="00BE10A3" w:rsidRDefault="00E95957" w:rsidP="003B19D9">
            <w:pPr>
              <w:spacing w:line="280" w:lineRule="exact"/>
              <w:rPr>
                <w:color w:val="000000" w:themeColor="text1"/>
                <w:sz w:val="18"/>
                <w:szCs w:val="18"/>
              </w:rPr>
            </w:pPr>
            <w:r>
              <w:rPr>
                <w:rFonts w:hint="eastAsia"/>
                <w:color w:val="000000"/>
                <w:sz w:val="18"/>
                <w:szCs w:val="18"/>
              </w:rPr>
              <w:t>2</w:t>
            </w:r>
            <w:r>
              <w:rPr>
                <w:rFonts w:hint="eastAsia"/>
                <w:color w:val="000000"/>
                <w:sz w:val="18"/>
                <w:szCs w:val="18"/>
              </w:rPr>
              <w:t>乗，</w:t>
            </w:r>
            <w:r>
              <w:rPr>
                <w:rFonts w:hint="eastAsia"/>
                <w:color w:val="000000"/>
                <w:sz w:val="18"/>
                <w:szCs w:val="18"/>
              </w:rPr>
              <w:t>3</w:t>
            </w:r>
            <w:r>
              <w:rPr>
                <w:rFonts w:hint="eastAsia"/>
                <w:color w:val="000000"/>
                <w:sz w:val="18"/>
                <w:szCs w:val="18"/>
              </w:rPr>
              <w:t>乗，累乗，平方，立方，指数</w:t>
            </w:r>
          </w:p>
        </w:tc>
        <w:tc>
          <w:tcPr>
            <w:tcW w:w="2126" w:type="dxa"/>
            <w:shd w:val="clear" w:color="auto" w:fill="auto"/>
            <w:vAlign w:val="center"/>
          </w:tcPr>
          <w:p w14:paraId="7EA0E7F9" w14:textId="124C4FE1"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7793EB9" w14:textId="77777777" w:rsidR="00E95957"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〇累乗の意味を理解し，指数を使って積を表すことができる。</w:t>
            </w:r>
          </w:p>
          <w:p w14:paraId="7DF033A3" w14:textId="2A7C8964" w:rsidR="00E95957" w:rsidRPr="00BE10A3" w:rsidRDefault="00E95957"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〇正の数と負の数の累乗の計算をすることができる。</w:t>
            </w:r>
          </w:p>
        </w:tc>
        <w:tc>
          <w:tcPr>
            <w:tcW w:w="3220" w:type="dxa"/>
            <w:shd w:val="clear" w:color="auto" w:fill="auto"/>
          </w:tcPr>
          <w:p w14:paraId="02FA01E9" w14:textId="77777777" w:rsidR="00E95957" w:rsidRPr="00BE10A3" w:rsidRDefault="00E95957" w:rsidP="003B19D9">
            <w:pPr>
              <w:spacing w:line="280" w:lineRule="exact"/>
              <w:ind w:left="175" w:hangingChars="97" w:hanging="175"/>
              <w:rPr>
                <w:color w:val="000000" w:themeColor="text1"/>
                <w:sz w:val="18"/>
                <w:szCs w:val="18"/>
              </w:rPr>
            </w:pPr>
          </w:p>
        </w:tc>
        <w:tc>
          <w:tcPr>
            <w:tcW w:w="3191" w:type="dxa"/>
            <w:shd w:val="clear" w:color="auto" w:fill="auto"/>
          </w:tcPr>
          <w:p w14:paraId="4C27E757" w14:textId="77777777" w:rsidR="00E95957" w:rsidRPr="00BE10A3" w:rsidRDefault="00E95957" w:rsidP="003B19D9">
            <w:pPr>
              <w:spacing w:line="280" w:lineRule="exact"/>
              <w:ind w:left="175" w:hangingChars="97" w:hanging="175"/>
              <w:rPr>
                <w:color w:val="000000" w:themeColor="text1"/>
                <w:sz w:val="18"/>
                <w:szCs w:val="18"/>
              </w:rPr>
            </w:pPr>
          </w:p>
        </w:tc>
      </w:tr>
      <w:tr w:rsidR="00C630B6" w:rsidRPr="00C8478D" w14:paraId="0CE5302E" w14:textId="77777777" w:rsidTr="00A8740F">
        <w:trPr>
          <w:trHeight w:val="877"/>
        </w:trPr>
        <w:tc>
          <w:tcPr>
            <w:tcW w:w="421" w:type="dxa"/>
            <w:vAlign w:val="center"/>
          </w:tcPr>
          <w:p w14:paraId="1B6279B0" w14:textId="7DE88DD2" w:rsidR="00C630B6" w:rsidRDefault="00C630B6" w:rsidP="003B19D9">
            <w:pPr>
              <w:spacing w:line="280" w:lineRule="exact"/>
              <w:ind w:left="180" w:hangingChars="100" w:hanging="180"/>
              <w:jc w:val="center"/>
              <w:rPr>
                <w:sz w:val="18"/>
                <w:szCs w:val="18"/>
              </w:rPr>
            </w:pPr>
            <w:r>
              <w:rPr>
                <w:rFonts w:hint="eastAsia"/>
                <w:sz w:val="18"/>
                <w:szCs w:val="18"/>
              </w:rPr>
              <w:lastRenderedPageBreak/>
              <w:t>1</w:t>
            </w:r>
            <w:r>
              <w:rPr>
                <w:sz w:val="18"/>
                <w:szCs w:val="18"/>
              </w:rPr>
              <w:t>6</w:t>
            </w:r>
          </w:p>
        </w:tc>
        <w:tc>
          <w:tcPr>
            <w:tcW w:w="567" w:type="dxa"/>
            <w:vMerge w:val="restart"/>
            <w:shd w:val="clear" w:color="auto" w:fill="auto"/>
            <w:textDirection w:val="tbRlV"/>
            <w:vAlign w:val="center"/>
          </w:tcPr>
          <w:p w14:paraId="2BE327AA" w14:textId="7F2074DA" w:rsidR="00C630B6" w:rsidRPr="00E95957" w:rsidRDefault="00C630B6" w:rsidP="003B19D9">
            <w:pPr>
              <w:spacing w:line="280" w:lineRule="exact"/>
              <w:ind w:left="180" w:hangingChars="100" w:hanging="180"/>
              <w:jc w:val="center"/>
              <w:rPr>
                <w:sz w:val="18"/>
                <w:szCs w:val="18"/>
              </w:rPr>
            </w:pPr>
            <w:r>
              <w:rPr>
                <w:rFonts w:hint="eastAsia"/>
                <w:sz w:val="18"/>
                <w:szCs w:val="18"/>
              </w:rPr>
              <w:t>２　除法</w:t>
            </w:r>
          </w:p>
        </w:tc>
        <w:tc>
          <w:tcPr>
            <w:tcW w:w="1275" w:type="dxa"/>
            <w:shd w:val="clear" w:color="auto" w:fill="auto"/>
            <w:vAlign w:val="center"/>
          </w:tcPr>
          <w:p w14:paraId="44755D41" w14:textId="1C590D01" w:rsidR="00C630B6" w:rsidRPr="00B052FA"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46</w:t>
            </w:r>
            <w:r w:rsidRPr="00B052FA">
              <w:rPr>
                <w:rFonts w:hint="eastAsia"/>
                <w:sz w:val="18"/>
                <w:szCs w:val="18"/>
              </w:rPr>
              <w:t>～</w:t>
            </w:r>
            <w:r>
              <w:rPr>
                <w:rFonts w:hint="eastAsia"/>
                <w:sz w:val="18"/>
                <w:szCs w:val="18"/>
              </w:rPr>
              <w:t>47</w:t>
            </w:r>
          </w:p>
        </w:tc>
        <w:tc>
          <w:tcPr>
            <w:tcW w:w="2268" w:type="dxa"/>
            <w:shd w:val="clear" w:color="auto" w:fill="auto"/>
          </w:tcPr>
          <w:p w14:paraId="65875ECD" w14:textId="6185BABE" w:rsidR="00C630B6" w:rsidRPr="00BE10A3" w:rsidRDefault="00C630B6" w:rsidP="003B19D9">
            <w:pPr>
              <w:spacing w:line="280" w:lineRule="exact"/>
              <w:rPr>
                <w:color w:val="000000" w:themeColor="text1"/>
                <w:sz w:val="18"/>
                <w:szCs w:val="18"/>
              </w:rPr>
            </w:pPr>
            <w:r>
              <w:rPr>
                <w:rFonts w:hint="eastAsia"/>
                <w:color w:val="000000" w:themeColor="text1"/>
                <w:sz w:val="18"/>
                <w:szCs w:val="18"/>
              </w:rPr>
              <w:t>正の数と負の数の除法の計算方法を理解し，除法の計算をすることができるようになる。</w:t>
            </w:r>
          </w:p>
        </w:tc>
        <w:tc>
          <w:tcPr>
            <w:tcW w:w="3119" w:type="dxa"/>
          </w:tcPr>
          <w:p w14:paraId="0302D890" w14:textId="02B43EC0"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・乗法の逆演算として除法の計算方法を考える。</w:t>
            </w:r>
          </w:p>
          <w:p w14:paraId="28F1D2C5" w14:textId="551E35CD" w:rsidR="00C630B6"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・正の数と負の数の除法の計算をする。</w:t>
            </w:r>
          </w:p>
          <w:p w14:paraId="3168B898" w14:textId="3A89D787"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・商が分数で表される除法の計算をする。</w:t>
            </w:r>
          </w:p>
          <w:p w14:paraId="7C349415" w14:textId="77777777" w:rsidR="00C630B6" w:rsidRDefault="00C630B6" w:rsidP="003B19D9">
            <w:pPr>
              <w:spacing w:line="280" w:lineRule="exact"/>
              <w:rPr>
                <w:color w:val="000000"/>
                <w:sz w:val="18"/>
                <w:szCs w:val="18"/>
              </w:rPr>
            </w:pPr>
            <w:r>
              <w:rPr>
                <w:rFonts w:hint="eastAsia"/>
                <w:color w:val="000000"/>
                <w:sz w:val="18"/>
                <w:szCs w:val="18"/>
              </w:rPr>
              <w:t>〔用語・記号〕</w:t>
            </w:r>
          </w:p>
          <w:p w14:paraId="154CD6A9" w14:textId="6227385F" w:rsidR="00C630B6" w:rsidRPr="00BE10A3" w:rsidRDefault="00C630B6" w:rsidP="003B19D9">
            <w:pPr>
              <w:spacing w:line="280" w:lineRule="exact"/>
              <w:rPr>
                <w:color w:val="000000" w:themeColor="text1"/>
                <w:sz w:val="18"/>
                <w:szCs w:val="18"/>
              </w:rPr>
            </w:pPr>
            <w:r>
              <w:rPr>
                <w:rFonts w:hint="eastAsia"/>
                <w:color w:val="000000"/>
                <w:sz w:val="18"/>
                <w:szCs w:val="18"/>
              </w:rPr>
              <w:t>除法</w:t>
            </w:r>
          </w:p>
        </w:tc>
        <w:tc>
          <w:tcPr>
            <w:tcW w:w="2126" w:type="dxa"/>
            <w:shd w:val="clear" w:color="auto" w:fill="auto"/>
            <w:vAlign w:val="center"/>
          </w:tcPr>
          <w:p w14:paraId="3FD3D25C" w14:textId="65F818BF" w:rsidR="00C630B6" w:rsidRPr="00BE10A3"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C39D968" w14:textId="48819C83" w:rsidR="00C630B6" w:rsidRPr="00BE10A3"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〇正の数と負の数の除法の計算をすることができる。</w:t>
            </w:r>
          </w:p>
        </w:tc>
        <w:tc>
          <w:tcPr>
            <w:tcW w:w="3220" w:type="dxa"/>
            <w:shd w:val="clear" w:color="auto" w:fill="auto"/>
          </w:tcPr>
          <w:p w14:paraId="12563749" w14:textId="77777777" w:rsidR="00C630B6" w:rsidRPr="00BE10A3"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1093B075" w14:textId="37E9CC92" w:rsidR="00C630B6" w:rsidRPr="00BE10A3"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〇正の数と負の数の除法の計算方法を考えようとしている。</w:t>
            </w:r>
          </w:p>
        </w:tc>
      </w:tr>
      <w:tr w:rsidR="00C630B6" w:rsidRPr="00C8478D" w14:paraId="185A8DB4" w14:textId="77777777" w:rsidTr="00A8740F">
        <w:trPr>
          <w:trHeight w:val="1157"/>
        </w:trPr>
        <w:tc>
          <w:tcPr>
            <w:tcW w:w="421" w:type="dxa"/>
            <w:vAlign w:val="center"/>
          </w:tcPr>
          <w:p w14:paraId="6D627A68" w14:textId="0B3F8592" w:rsidR="00C630B6" w:rsidRDefault="00C630B6" w:rsidP="003B19D9">
            <w:pPr>
              <w:spacing w:line="280" w:lineRule="exact"/>
              <w:ind w:left="180" w:hangingChars="100" w:hanging="180"/>
              <w:jc w:val="center"/>
              <w:rPr>
                <w:sz w:val="18"/>
                <w:szCs w:val="18"/>
              </w:rPr>
            </w:pPr>
            <w:r>
              <w:rPr>
                <w:rFonts w:hint="eastAsia"/>
                <w:sz w:val="18"/>
                <w:szCs w:val="18"/>
              </w:rPr>
              <w:t>1</w:t>
            </w:r>
            <w:r>
              <w:rPr>
                <w:sz w:val="18"/>
                <w:szCs w:val="18"/>
              </w:rPr>
              <w:t>7</w:t>
            </w:r>
          </w:p>
        </w:tc>
        <w:tc>
          <w:tcPr>
            <w:tcW w:w="567" w:type="dxa"/>
            <w:vMerge/>
            <w:shd w:val="clear" w:color="auto" w:fill="auto"/>
            <w:textDirection w:val="tbRlV"/>
            <w:vAlign w:val="center"/>
          </w:tcPr>
          <w:p w14:paraId="75FEC7C3" w14:textId="77777777" w:rsidR="00C630B6" w:rsidRDefault="00C630B6" w:rsidP="003B19D9">
            <w:pPr>
              <w:spacing w:line="280" w:lineRule="exact"/>
              <w:ind w:left="180" w:hangingChars="100" w:hanging="180"/>
              <w:jc w:val="center"/>
              <w:rPr>
                <w:sz w:val="18"/>
                <w:szCs w:val="18"/>
              </w:rPr>
            </w:pPr>
          </w:p>
        </w:tc>
        <w:tc>
          <w:tcPr>
            <w:tcW w:w="1275" w:type="dxa"/>
            <w:shd w:val="clear" w:color="auto" w:fill="auto"/>
            <w:vAlign w:val="center"/>
          </w:tcPr>
          <w:p w14:paraId="4A4277E7" w14:textId="3DF71BDF" w:rsidR="00C630B6" w:rsidRPr="00B052FA" w:rsidRDefault="00C630B6"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48</w:t>
            </w:r>
            <w:r w:rsidRPr="00B052FA">
              <w:rPr>
                <w:rFonts w:hint="eastAsia"/>
                <w:sz w:val="18"/>
                <w:szCs w:val="18"/>
              </w:rPr>
              <w:t>～</w:t>
            </w:r>
            <w:r>
              <w:rPr>
                <w:rFonts w:hint="eastAsia"/>
                <w:sz w:val="18"/>
                <w:szCs w:val="18"/>
              </w:rPr>
              <w:t>49</w:t>
            </w:r>
          </w:p>
        </w:tc>
        <w:tc>
          <w:tcPr>
            <w:tcW w:w="2268" w:type="dxa"/>
            <w:shd w:val="clear" w:color="auto" w:fill="auto"/>
          </w:tcPr>
          <w:p w14:paraId="72FEC0B1" w14:textId="64A60797" w:rsidR="00C630B6" w:rsidRPr="00BE10A3" w:rsidRDefault="00C630B6" w:rsidP="003B19D9">
            <w:pPr>
              <w:spacing w:line="280" w:lineRule="exact"/>
              <w:rPr>
                <w:color w:val="000000" w:themeColor="text1"/>
                <w:sz w:val="18"/>
                <w:szCs w:val="18"/>
              </w:rPr>
            </w:pPr>
            <w:r>
              <w:rPr>
                <w:rFonts w:hint="eastAsia"/>
                <w:color w:val="000000" w:themeColor="text1"/>
                <w:sz w:val="18"/>
                <w:szCs w:val="18"/>
              </w:rPr>
              <w:t>正の数と負の数の逆数の意味を理解し，除法を逆数を用いて乗法に直して計算できるようになる。</w:t>
            </w:r>
          </w:p>
        </w:tc>
        <w:tc>
          <w:tcPr>
            <w:tcW w:w="3119" w:type="dxa"/>
          </w:tcPr>
          <w:p w14:paraId="48C8084E" w14:textId="1925CABC" w:rsidR="00C630B6"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・負の数も含めた逆数について考える。</w:t>
            </w:r>
          </w:p>
          <w:p w14:paraId="59DF3CC0" w14:textId="65C0BFB1"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・除法を乗法に直して計算する。</w:t>
            </w:r>
          </w:p>
          <w:p w14:paraId="69752B3F" w14:textId="77777777" w:rsidR="00C630B6" w:rsidRDefault="00C630B6" w:rsidP="003B19D9">
            <w:pPr>
              <w:spacing w:line="280" w:lineRule="exact"/>
              <w:rPr>
                <w:color w:val="000000"/>
                <w:sz w:val="18"/>
                <w:szCs w:val="18"/>
              </w:rPr>
            </w:pPr>
            <w:r>
              <w:rPr>
                <w:rFonts w:hint="eastAsia"/>
                <w:color w:val="000000"/>
                <w:sz w:val="18"/>
                <w:szCs w:val="18"/>
              </w:rPr>
              <w:t>〔用語・記号〕</w:t>
            </w:r>
          </w:p>
          <w:p w14:paraId="32333618" w14:textId="76EDF37D" w:rsidR="00C630B6" w:rsidRPr="00BE10A3" w:rsidRDefault="00C630B6" w:rsidP="003B19D9">
            <w:pPr>
              <w:spacing w:line="280" w:lineRule="exact"/>
              <w:rPr>
                <w:color w:val="000000" w:themeColor="text1"/>
                <w:sz w:val="18"/>
                <w:szCs w:val="18"/>
              </w:rPr>
            </w:pPr>
            <w:r>
              <w:rPr>
                <w:rFonts w:hint="eastAsia"/>
                <w:color w:val="000000"/>
                <w:sz w:val="18"/>
                <w:szCs w:val="18"/>
              </w:rPr>
              <w:t>逆数</w:t>
            </w:r>
          </w:p>
        </w:tc>
        <w:tc>
          <w:tcPr>
            <w:tcW w:w="2126" w:type="dxa"/>
            <w:shd w:val="clear" w:color="auto" w:fill="auto"/>
            <w:vAlign w:val="center"/>
          </w:tcPr>
          <w:p w14:paraId="71AF10DB" w14:textId="1F598B9E" w:rsidR="00C630B6" w:rsidRPr="00BE10A3"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7E6257F" w14:textId="77777777" w:rsidR="00C630B6"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〇正の数と負の数の逆数の意味を理解し，逆数を求めることができる。</w:t>
            </w:r>
          </w:p>
          <w:p w14:paraId="64268F1A" w14:textId="16DA7940" w:rsidR="00C630B6" w:rsidRPr="00BE10A3"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〇乗法と除法の混じった式の計算ができる。</w:t>
            </w:r>
          </w:p>
        </w:tc>
        <w:tc>
          <w:tcPr>
            <w:tcW w:w="3220" w:type="dxa"/>
            <w:shd w:val="clear" w:color="auto" w:fill="auto"/>
          </w:tcPr>
          <w:p w14:paraId="364CC7DD" w14:textId="77777777" w:rsidR="00C630B6" w:rsidRPr="00BE10A3"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3A9C46F2" w14:textId="77777777" w:rsidR="00C630B6" w:rsidRPr="00BE10A3" w:rsidRDefault="00C630B6" w:rsidP="003B19D9">
            <w:pPr>
              <w:spacing w:line="280" w:lineRule="exact"/>
              <w:ind w:left="175" w:hangingChars="97" w:hanging="175"/>
              <w:rPr>
                <w:color w:val="000000" w:themeColor="text1"/>
                <w:sz w:val="18"/>
                <w:szCs w:val="18"/>
              </w:rPr>
            </w:pPr>
          </w:p>
        </w:tc>
      </w:tr>
      <w:tr w:rsidR="00E95957" w:rsidRPr="00C8478D" w14:paraId="2378850E" w14:textId="77777777" w:rsidTr="00A8740F">
        <w:trPr>
          <w:cantSplit/>
          <w:trHeight w:val="340"/>
        </w:trPr>
        <w:tc>
          <w:tcPr>
            <w:tcW w:w="421" w:type="dxa"/>
            <w:vAlign w:val="center"/>
          </w:tcPr>
          <w:p w14:paraId="2197218A" w14:textId="4061DE40" w:rsidR="00E95957" w:rsidRDefault="00E95957" w:rsidP="003B19D9">
            <w:pPr>
              <w:spacing w:line="280" w:lineRule="exact"/>
              <w:ind w:left="180" w:hangingChars="100" w:hanging="180"/>
              <w:jc w:val="center"/>
              <w:rPr>
                <w:sz w:val="18"/>
                <w:szCs w:val="18"/>
              </w:rPr>
            </w:pPr>
            <w:r>
              <w:rPr>
                <w:sz w:val="18"/>
                <w:szCs w:val="18"/>
              </w:rPr>
              <w:t>18</w:t>
            </w:r>
          </w:p>
        </w:tc>
        <w:tc>
          <w:tcPr>
            <w:tcW w:w="567" w:type="dxa"/>
            <w:shd w:val="clear" w:color="auto" w:fill="auto"/>
            <w:textDirection w:val="tbRlV"/>
            <w:vAlign w:val="center"/>
          </w:tcPr>
          <w:p w14:paraId="3DEE8246" w14:textId="77777777" w:rsidR="00E95957" w:rsidRDefault="00E95957" w:rsidP="003B19D9">
            <w:pPr>
              <w:spacing w:line="280" w:lineRule="exact"/>
              <w:ind w:left="180" w:hangingChars="100" w:hanging="180"/>
              <w:rPr>
                <w:sz w:val="18"/>
                <w:szCs w:val="18"/>
              </w:rPr>
            </w:pPr>
          </w:p>
        </w:tc>
        <w:tc>
          <w:tcPr>
            <w:tcW w:w="1275" w:type="dxa"/>
            <w:shd w:val="clear" w:color="auto" w:fill="auto"/>
            <w:vAlign w:val="center"/>
          </w:tcPr>
          <w:p w14:paraId="02089ACA" w14:textId="75E49EC3" w:rsidR="00E95957" w:rsidRDefault="00E95957"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49</w:t>
            </w:r>
          </w:p>
        </w:tc>
        <w:tc>
          <w:tcPr>
            <w:tcW w:w="2268" w:type="dxa"/>
            <w:shd w:val="clear" w:color="auto" w:fill="auto"/>
          </w:tcPr>
          <w:p w14:paraId="1F26E551" w14:textId="386C44C6" w:rsidR="00E95957" w:rsidRPr="00BE10A3" w:rsidRDefault="00E95957" w:rsidP="003B19D9">
            <w:pPr>
              <w:spacing w:line="280" w:lineRule="exact"/>
              <w:rPr>
                <w:color w:val="000000" w:themeColor="text1"/>
                <w:sz w:val="18"/>
                <w:szCs w:val="18"/>
              </w:rPr>
            </w:pPr>
          </w:p>
        </w:tc>
        <w:tc>
          <w:tcPr>
            <w:tcW w:w="3119" w:type="dxa"/>
          </w:tcPr>
          <w:p w14:paraId="4C22FB30" w14:textId="38984D0E" w:rsidR="00E95957" w:rsidRPr="00BE10A3" w:rsidRDefault="00E95957"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50B4B6F" w14:textId="50FD2F0D" w:rsidR="00E95957" w:rsidRPr="00BE10A3" w:rsidRDefault="00E9595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59C9D9" w14:textId="6DC245D0" w:rsidR="00E95957" w:rsidRPr="00BE10A3" w:rsidRDefault="00E95957" w:rsidP="003B19D9">
            <w:pPr>
              <w:spacing w:line="280" w:lineRule="exact"/>
              <w:ind w:left="175" w:hangingChars="97" w:hanging="175"/>
              <w:rPr>
                <w:color w:val="000000" w:themeColor="text1"/>
                <w:sz w:val="18"/>
                <w:szCs w:val="18"/>
              </w:rPr>
            </w:pPr>
          </w:p>
        </w:tc>
        <w:tc>
          <w:tcPr>
            <w:tcW w:w="3220" w:type="dxa"/>
            <w:shd w:val="clear" w:color="auto" w:fill="auto"/>
          </w:tcPr>
          <w:p w14:paraId="08A172A9" w14:textId="1071832E" w:rsidR="00E95957" w:rsidRPr="00BE10A3" w:rsidRDefault="00E95957" w:rsidP="003B19D9">
            <w:pPr>
              <w:spacing w:line="280" w:lineRule="exact"/>
              <w:ind w:left="175" w:hangingChars="97" w:hanging="175"/>
              <w:rPr>
                <w:color w:val="000000" w:themeColor="text1"/>
                <w:sz w:val="18"/>
                <w:szCs w:val="18"/>
              </w:rPr>
            </w:pPr>
          </w:p>
        </w:tc>
        <w:tc>
          <w:tcPr>
            <w:tcW w:w="3191" w:type="dxa"/>
            <w:shd w:val="clear" w:color="auto" w:fill="auto"/>
          </w:tcPr>
          <w:p w14:paraId="34B8754B" w14:textId="77777777" w:rsidR="00E95957" w:rsidRPr="00BE10A3" w:rsidRDefault="00E95957" w:rsidP="003B19D9">
            <w:pPr>
              <w:spacing w:line="280" w:lineRule="exact"/>
              <w:ind w:left="175" w:hangingChars="97" w:hanging="175"/>
              <w:rPr>
                <w:color w:val="000000" w:themeColor="text1"/>
                <w:sz w:val="18"/>
                <w:szCs w:val="18"/>
              </w:rPr>
            </w:pPr>
          </w:p>
        </w:tc>
      </w:tr>
    </w:tbl>
    <w:p w14:paraId="5AC3D087" w14:textId="77777777" w:rsidR="00BE10A3" w:rsidRDefault="00BE10A3" w:rsidP="00BE10A3">
      <w:pPr>
        <w:rPr>
          <w:rFonts w:ascii="ＭＳ ゴシック" w:eastAsia="ＭＳ ゴシック" w:hAnsi="ＭＳ ゴシック"/>
        </w:rPr>
      </w:pPr>
    </w:p>
    <w:p w14:paraId="44264FAE" w14:textId="3467434B" w:rsidR="00BE10A3" w:rsidRDefault="007479C4"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④ いろいろな計算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29723EFF" w14:textId="77777777" w:rsidTr="00A8740F">
        <w:tc>
          <w:tcPr>
            <w:tcW w:w="421" w:type="dxa"/>
            <w:vMerge w:val="restart"/>
            <w:tcBorders>
              <w:left w:val="single" w:sz="4" w:space="0" w:color="auto"/>
              <w:right w:val="single" w:sz="4" w:space="0" w:color="auto"/>
            </w:tcBorders>
            <w:shd w:val="clear" w:color="auto" w:fill="7F7F7F"/>
            <w:vAlign w:val="center"/>
          </w:tcPr>
          <w:p w14:paraId="0CCB9DF5"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A77680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1DE3B24"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58FBE40"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68285DB" w14:textId="77777777" w:rsidR="00BE10A3" w:rsidRDefault="00BE10A3"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5C58D" w14:textId="77777777" w:rsidR="00BE10A3" w:rsidRPr="00D1331C" w:rsidRDefault="00BE10A3"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D888564" w14:textId="77777777" w:rsidR="00BE10A3" w:rsidRPr="00294AB4" w:rsidRDefault="00BE10A3"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0BCF88E8" w14:textId="77777777" w:rsidTr="00A8740F">
        <w:tc>
          <w:tcPr>
            <w:tcW w:w="421" w:type="dxa"/>
            <w:vMerge/>
            <w:tcBorders>
              <w:left w:val="single" w:sz="4" w:space="0" w:color="auto"/>
              <w:right w:val="single" w:sz="4" w:space="0" w:color="auto"/>
            </w:tcBorders>
            <w:shd w:val="clear" w:color="auto" w:fill="7F7F7F"/>
          </w:tcPr>
          <w:p w14:paraId="1EE7853F" w14:textId="77777777" w:rsidR="00BE10A3" w:rsidRPr="00294AB4" w:rsidRDefault="00BE10A3"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2EF75BD" w14:textId="77777777" w:rsidR="00BE10A3" w:rsidRPr="00294AB4" w:rsidRDefault="00BE10A3"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784A1D0" w14:textId="77777777" w:rsidR="00BE10A3" w:rsidRPr="00294AB4" w:rsidRDefault="00BE10A3"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6406D59" w14:textId="77777777" w:rsidR="00BE10A3" w:rsidRPr="00294AB4" w:rsidRDefault="00BE10A3"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0AFBF6F" w14:textId="77777777" w:rsidR="00BE10A3" w:rsidRPr="00294AB4" w:rsidRDefault="00BE10A3"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14FBF78" w14:textId="77777777" w:rsidR="00BE10A3" w:rsidRPr="00294AB4" w:rsidRDefault="00BE10A3"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B7136A3"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149CF1A"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79AE1A6" w14:textId="77777777" w:rsidR="00BE10A3" w:rsidRPr="00294AB4" w:rsidRDefault="00BE10A3"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E10A3" w:rsidRPr="00C8478D" w14:paraId="46F6A789" w14:textId="77777777" w:rsidTr="00A8740F">
        <w:trPr>
          <w:cantSplit/>
          <w:trHeight w:val="2018"/>
        </w:trPr>
        <w:tc>
          <w:tcPr>
            <w:tcW w:w="421" w:type="dxa"/>
            <w:vAlign w:val="center"/>
          </w:tcPr>
          <w:p w14:paraId="33C3D977" w14:textId="664C2CB6" w:rsidR="00BE10A3" w:rsidRPr="00C8478D" w:rsidRDefault="00BE10A3" w:rsidP="003B19D9">
            <w:pPr>
              <w:spacing w:line="280" w:lineRule="exact"/>
              <w:ind w:left="180" w:hangingChars="100" w:hanging="180"/>
              <w:jc w:val="center"/>
              <w:rPr>
                <w:sz w:val="18"/>
                <w:szCs w:val="18"/>
              </w:rPr>
            </w:pPr>
            <w:r>
              <w:rPr>
                <w:rFonts w:hint="eastAsia"/>
                <w:sz w:val="18"/>
                <w:szCs w:val="18"/>
              </w:rPr>
              <w:t>1</w:t>
            </w:r>
            <w:r w:rsidR="00E95957">
              <w:rPr>
                <w:rFonts w:hint="eastAsia"/>
                <w:sz w:val="18"/>
                <w:szCs w:val="18"/>
              </w:rPr>
              <w:t>9</w:t>
            </w:r>
          </w:p>
        </w:tc>
        <w:tc>
          <w:tcPr>
            <w:tcW w:w="567" w:type="dxa"/>
            <w:vMerge w:val="restart"/>
            <w:shd w:val="clear" w:color="auto" w:fill="auto"/>
            <w:textDirection w:val="tbRlV"/>
            <w:vAlign w:val="center"/>
          </w:tcPr>
          <w:p w14:paraId="7B7A7202" w14:textId="6E748CEC" w:rsidR="00BE10A3" w:rsidRPr="00C8478D" w:rsidRDefault="00A71A69" w:rsidP="003B19D9">
            <w:pPr>
              <w:spacing w:line="280" w:lineRule="exact"/>
              <w:ind w:left="180" w:right="113" w:hangingChars="100" w:hanging="180"/>
              <w:jc w:val="center"/>
              <w:rPr>
                <w:sz w:val="18"/>
                <w:szCs w:val="18"/>
              </w:rPr>
            </w:pPr>
            <w:r>
              <w:rPr>
                <w:rFonts w:hint="eastAsia"/>
                <w:sz w:val="18"/>
                <w:szCs w:val="18"/>
              </w:rPr>
              <w:t>１　四則</w:t>
            </w:r>
          </w:p>
        </w:tc>
        <w:tc>
          <w:tcPr>
            <w:tcW w:w="1275" w:type="dxa"/>
            <w:shd w:val="clear" w:color="auto" w:fill="auto"/>
            <w:vAlign w:val="center"/>
          </w:tcPr>
          <w:p w14:paraId="2374B761" w14:textId="13C991A0" w:rsidR="00BE10A3" w:rsidRPr="00C8478D" w:rsidRDefault="00BE10A3" w:rsidP="003B19D9">
            <w:pPr>
              <w:spacing w:line="280" w:lineRule="exact"/>
              <w:jc w:val="center"/>
              <w:rPr>
                <w:sz w:val="18"/>
                <w:szCs w:val="18"/>
              </w:rPr>
            </w:pPr>
            <w:r w:rsidRPr="00C8478D">
              <w:rPr>
                <w:rFonts w:hint="eastAsia"/>
                <w:sz w:val="18"/>
                <w:szCs w:val="18"/>
              </w:rPr>
              <w:t>p.</w:t>
            </w:r>
            <w:r w:rsidR="00A71A69">
              <w:rPr>
                <w:sz w:val="18"/>
                <w:szCs w:val="18"/>
              </w:rPr>
              <w:t>50</w:t>
            </w:r>
            <w:r w:rsidRPr="00C8478D">
              <w:rPr>
                <w:rFonts w:hint="eastAsia"/>
                <w:sz w:val="18"/>
                <w:szCs w:val="18"/>
              </w:rPr>
              <w:t>～</w:t>
            </w:r>
            <w:r w:rsidR="00A71A69">
              <w:rPr>
                <w:sz w:val="18"/>
                <w:szCs w:val="18"/>
              </w:rPr>
              <w:t>51</w:t>
            </w:r>
          </w:p>
        </w:tc>
        <w:tc>
          <w:tcPr>
            <w:tcW w:w="2268" w:type="dxa"/>
            <w:shd w:val="clear" w:color="auto" w:fill="auto"/>
          </w:tcPr>
          <w:p w14:paraId="5BEAC769" w14:textId="77777777" w:rsidR="00BE10A3" w:rsidRDefault="00A71A69" w:rsidP="003B19D9">
            <w:pPr>
              <w:spacing w:line="280" w:lineRule="exact"/>
              <w:ind w:leftChars="18" w:left="38"/>
              <w:rPr>
                <w:color w:val="000000" w:themeColor="text1"/>
                <w:sz w:val="18"/>
                <w:szCs w:val="18"/>
              </w:rPr>
            </w:pPr>
            <w:r w:rsidRPr="00A71A69">
              <w:rPr>
                <w:rFonts w:hint="eastAsia"/>
                <w:color w:val="000000" w:themeColor="text1"/>
                <w:sz w:val="18"/>
                <w:szCs w:val="18"/>
              </w:rPr>
              <w:t>四則の</w:t>
            </w:r>
            <w:r>
              <w:rPr>
                <w:rFonts w:hint="eastAsia"/>
                <w:color w:val="000000" w:themeColor="text1"/>
                <w:sz w:val="18"/>
                <w:szCs w:val="18"/>
              </w:rPr>
              <w:t>混じった式の計算順序を理解し，順序にしたがって計算ができるようになる。</w:t>
            </w:r>
          </w:p>
          <w:p w14:paraId="4FABD96E" w14:textId="5AAAB3D0" w:rsidR="00A71A69"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また，正の数と負の数の計算において分配法則が成り立つことを理解し，法則を利用した計算ができるようになる。</w:t>
            </w:r>
          </w:p>
        </w:tc>
        <w:tc>
          <w:tcPr>
            <w:tcW w:w="3119" w:type="dxa"/>
          </w:tcPr>
          <w:p w14:paraId="173842FB" w14:textId="4979E127" w:rsidR="00BE10A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・計算の順序にしたがって四則の混じった計算をする。</w:t>
            </w:r>
          </w:p>
          <w:p w14:paraId="63BF7CDE" w14:textId="19E787A1"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・負の数を含む計算についても分配法則が成り立つことを知る。</w:t>
            </w:r>
          </w:p>
          <w:p w14:paraId="624AF5BE" w14:textId="00DEAB13"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・分配法則を利用した正の数と負の数の計算をする。</w:t>
            </w:r>
          </w:p>
          <w:p w14:paraId="7AB34FEA" w14:textId="77777777" w:rsidR="0029388D" w:rsidRDefault="0029388D" w:rsidP="003B19D9">
            <w:pPr>
              <w:spacing w:line="280" w:lineRule="exact"/>
              <w:rPr>
                <w:color w:val="000000"/>
                <w:sz w:val="18"/>
                <w:szCs w:val="18"/>
              </w:rPr>
            </w:pPr>
            <w:r>
              <w:rPr>
                <w:rFonts w:hint="eastAsia"/>
                <w:color w:val="000000"/>
                <w:sz w:val="18"/>
                <w:szCs w:val="18"/>
              </w:rPr>
              <w:t>〔用語・記号〕</w:t>
            </w:r>
          </w:p>
          <w:p w14:paraId="5808C56B" w14:textId="167FD598" w:rsidR="0029388D" w:rsidRPr="00A71A69" w:rsidRDefault="0029388D" w:rsidP="003B19D9">
            <w:pPr>
              <w:spacing w:line="280" w:lineRule="exact"/>
              <w:rPr>
                <w:color w:val="000000" w:themeColor="text1"/>
                <w:sz w:val="18"/>
                <w:szCs w:val="18"/>
              </w:rPr>
            </w:pPr>
            <w:r>
              <w:rPr>
                <w:rFonts w:hint="eastAsia"/>
                <w:color w:val="000000"/>
                <w:sz w:val="18"/>
                <w:szCs w:val="18"/>
              </w:rPr>
              <w:t>四則，分配法則</w:t>
            </w:r>
          </w:p>
        </w:tc>
        <w:tc>
          <w:tcPr>
            <w:tcW w:w="2126" w:type="dxa"/>
            <w:shd w:val="clear" w:color="auto" w:fill="auto"/>
            <w:vAlign w:val="center"/>
          </w:tcPr>
          <w:p w14:paraId="638A8025" w14:textId="2B292115" w:rsidR="00BE10A3"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7887B8C" w14:textId="77777777" w:rsidR="00BE10A3"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〇四則の混じった式の計算順序を理解し，順序にしたがって計算ができる。</w:t>
            </w:r>
          </w:p>
          <w:p w14:paraId="53630952" w14:textId="17F864C9"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〇分配法則を利用した正の数と負の数の計算ができるようになる。</w:t>
            </w:r>
          </w:p>
        </w:tc>
        <w:tc>
          <w:tcPr>
            <w:tcW w:w="3220" w:type="dxa"/>
            <w:shd w:val="clear" w:color="auto" w:fill="auto"/>
          </w:tcPr>
          <w:p w14:paraId="19696EA0" w14:textId="77777777" w:rsidR="00BE10A3" w:rsidRPr="00A71A69" w:rsidRDefault="00BE10A3" w:rsidP="003B19D9">
            <w:pPr>
              <w:spacing w:line="280" w:lineRule="exact"/>
              <w:rPr>
                <w:color w:val="000000" w:themeColor="text1"/>
                <w:sz w:val="18"/>
                <w:szCs w:val="18"/>
              </w:rPr>
            </w:pPr>
          </w:p>
        </w:tc>
        <w:tc>
          <w:tcPr>
            <w:tcW w:w="3191" w:type="dxa"/>
            <w:shd w:val="clear" w:color="auto" w:fill="auto"/>
          </w:tcPr>
          <w:p w14:paraId="7CC5AFD0" w14:textId="788D5402" w:rsidR="00BE10A3" w:rsidRPr="00A71A69" w:rsidRDefault="00BE10A3" w:rsidP="003B19D9">
            <w:pPr>
              <w:spacing w:line="280" w:lineRule="exact"/>
              <w:ind w:left="175" w:hangingChars="97" w:hanging="175"/>
              <w:rPr>
                <w:color w:val="000000" w:themeColor="text1"/>
                <w:sz w:val="18"/>
                <w:szCs w:val="18"/>
              </w:rPr>
            </w:pPr>
          </w:p>
        </w:tc>
      </w:tr>
      <w:tr w:rsidR="00BE10A3" w:rsidRPr="00C8478D" w14:paraId="419A712B" w14:textId="77777777" w:rsidTr="00A8740F">
        <w:trPr>
          <w:trHeight w:val="1180"/>
        </w:trPr>
        <w:tc>
          <w:tcPr>
            <w:tcW w:w="421" w:type="dxa"/>
            <w:vAlign w:val="center"/>
          </w:tcPr>
          <w:p w14:paraId="7F861F0A" w14:textId="73C3D6F2" w:rsidR="00BE10A3" w:rsidRPr="00C8478D" w:rsidRDefault="00BE10A3" w:rsidP="003B19D9">
            <w:pPr>
              <w:spacing w:line="280" w:lineRule="exact"/>
              <w:ind w:left="180" w:hangingChars="100" w:hanging="180"/>
              <w:jc w:val="center"/>
              <w:rPr>
                <w:sz w:val="18"/>
                <w:szCs w:val="18"/>
              </w:rPr>
            </w:pPr>
            <w:r>
              <w:rPr>
                <w:rFonts w:hint="eastAsia"/>
                <w:sz w:val="18"/>
                <w:szCs w:val="18"/>
              </w:rPr>
              <w:t>2</w:t>
            </w:r>
            <w:r w:rsidR="00A71A69">
              <w:rPr>
                <w:sz w:val="18"/>
                <w:szCs w:val="18"/>
              </w:rPr>
              <w:t>0</w:t>
            </w:r>
          </w:p>
        </w:tc>
        <w:tc>
          <w:tcPr>
            <w:tcW w:w="567" w:type="dxa"/>
            <w:vMerge/>
            <w:shd w:val="clear" w:color="auto" w:fill="auto"/>
          </w:tcPr>
          <w:p w14:paraId="5761AE87" w14:textId="77777777" w:rsidR="00BE10A3" w:rsidRPr="00C8478D" w:rsidRDefault="00BE10A3" w:rsidP="003B19D9">
            <w:pPr>
              <w:spacing w:line="280" w:lineRule="exact"/>
              <w:rPr>
                <w:sz w:val="18"/>
                <w:szCs w:val="18"/>
              </w:rPr>
            </w:pPr>
          </w:p>
        </w:tc>
        <w:tc>
          <w:tcPr>
            <w:tcW w:w="1275" w:type="dxa"/>
            <w:shd w:val="clear" w:color="auto" w:fill="auto"/>
            <w:vAlign w:val="center"/>
          </w:tcPr>
          <w:p w14:paraId="59716076" w14:textId="7C6C1AA4" w:rsidR="00BE10A3" w:rsidRPr="00C8478D" w:rsidRDefault="00BE10A3" w:rsidP="003B19D9">
            <w:pPr>
              <w:spacing w:line="280" w:lineRule="exact"/>
              <w:jc w:val="center"/>
              <w:rPr>
                <w:sz w:val="18"/>
                <w:szCs w:val="18"/>
              </w:rPr>
            </w:pPr>
            <w:r>
              <w:rPr>
                <w:rFonts w:hint="eastAsia"/>
                <w:sz w:val="18"/>
                <w:szCs w:val="18"/>
              </w:rPr>
              <w:t>p</w:t>
            </w:r>
            <w:r>
              <w:rPr>
                <w:sz w:val="18"/>
                <w:szCs w:val="18"/>
              </w:rPr>
              <w:t>.</w:t>
            </w:r>
            <w:r w:rsidR="00A71A69">
              <w:rPr>
                <w:sz w:val="18"/>
                <w:szCs w:val="18"/>
              </w:rPr>
              <w:t>52</w:t>
            </w:r>
            <w:r>
              <w:rPr>
                <w:rFonts w:hint="eastAsia"/>
                <w:sz w:val="18"/>
                <w:szCs w:val="18"/>
              </w:rPr>
              <w:t>～</w:t>
            </w:r>
            <w:r w:rsidR="00A71A69">
              <w:rPr>
                <w:sz w:val="18"/>
                <w:szCs w:val="18"/>
              </w:rPr>
              <w:t>53</w:t>
            </w:r>
          </w:p>
        </w:tc>
        <w:tc>
          <w:tcPr>
            <w:tcW w:w="2268" w:type="dxa"/>
            <w:shd w:val="clear" w:color="auto" w:fill="auto"/>
          </w:tcPr>
          <w:p w14:paraId="6D8E6C86" w14:textId="2D4134E0" w:rsidR="00BE10A3"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数の集合について理解し，負の数の学習を四則計算の可能性に結びつけてとらえ直すことができるようになる。</w:t>
            </w:r>
          </w:p>
        </w:tc>
        <w:tc>
          <w:tcPr>
            <w:tcW w:w="3119" w:type="dxa"/>
          </w:tcPr>
          <w:p w14:paraId="322D5D2C" w14:textId="034D63A6" w:rsidR="00BE10A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・数の集合と四則演算について調べ，減法や除法を可能にするために必要なことを考える。</w:t>
            </w:r>
          </w:p>
          <w:p w14:paraId="659E592B" w14:textId="787B7FE3"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・数の集合について知る。</w:t>
            </w:r>
          </w:p>
          <w:p w14:paraId="25367225" w14:textId="77777777" w:rsidR="0029388D" w:rsidRDefault="0029388D" w:rsidP="003B19D9">
            <w:pPr>
              <w:spacing w:line="280" w:lineRule="exact"/>
              <w:rPr>
                <w:color w:val="000000"/>
                <w:sz w:val="18"/>
                <w:szCs w:val="18"/>
              </w:rPr>
            </w:pPr>
            <w:r>
              <w:rPr>
                <w:rFonts w:hint="eastAsia"/>
                <w:color w:val="000000"/>
                <w:sz w:val="18"/>
                <w:szCs w:val="18"/>
              </w:rPr>
              <w:t>〔用語・記号〕</w:t>
            </w:r>
          </w:p>
          <w:p w14:paraId="0BE652D5" w14:textId="1A29430B" w:rsidR="0029388D" w:rsidRPr="00A71A69" w:rsidRDefault="0029388D" w:rsidP="003B19D9">
            <w:pPr>
              <w:spacing w:line="280" w:lineRule="exact"/>
              <w:rPr>
                <w:color w:val="000000" w:themeColor="text1"/>
                <w:sz w:val="18"/>
                <w:szCs w:val="18"/>
              </w:rPr>
            </w:pPr>
            <w:r>
              <w:rPr>
                <w:rFonts w:hint="eastAsia"/>
                <w:color w:val="000000"/>
                <w:sz w:val="18"/>
                <w:szCs w:val="18"/>
              </w:rPr>
              <w:t>集合</w:t>
            </w:r>
          </w:p>
        </w:tc>
        <w:tc>
          <w:tcPr>
            <w:tcW w:w="2126" w:type="dxa"/>
            <w:shd w:val="clear" w:color="auto" w:fill="auto"/>
            <w:vAlign w:val="center"/>
          </w:tcPr>
          <w:p w14:paraId="1E047C7D" w14:textId="7BFC8133" w:rsidR="00BE10A3"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2D288959" w14:textId="51920140" w:rsidR="00BE10A3" w:rsidRPr="00A71A69" w:rsidRDefault="00BE10A3" w:rsidP="003B19D9">
            <w:pPr>
              <w:spacing w:line="280" w:lineRule="exact"/>
              <w:ind w:left="175" w:hangingChars="97" w:hanging="175"/>
              <w:rPr>
                <w:color w:val="000000" w:themeColor="text1"/>
                <w:sz w:val="18"/>
                <w:szCs w:val="18"/>
              </w:rPr>
            </w:pPr>
          </w:p>
        </w:tc>
        <w:tc>
          <w:tcPr>
            <w:tcW w:w="3220" w:type="dxa"/>
            <w:shd w:val="clear" w:color="auto" w:fill="auto"/>
          </w:tcPr>
          <w:p w14:paraId="0729EF2E" w14:textId="7C9B390F" w:rsidR="00BE10A3"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〇数の範囲を自然数から整数に，また整数からすべての数に広げることの意義を，四則計算の可能性の観点から説明することができる。</w:t>
            </w:r>
          </w:p>
        </w:tc>
        <w:tc>
          <w:tcPr>
            <w:tcW w:w="3191" w:type="dxa"/>
            <w:shd w:val="clear" w:color="auto" w:fill="auto"/>
          </w:tcPr>
          <w:p w14:paraId="6EC97500" w14:textId="59ACB469" w:rsidR="00BE10A3" w:rsidRPr="00A71A69" w:rsidRDefault="00BE10A3" w:rsidP="003B19D9">
            <w:pPr>
              <w:spacing w:line="280" w:lineRule="exact"/>
              <w:rPr>
                <w:color w:val="000000" w:themeColor="text1"/>
                <w:sz w:val="18"/>
                <w:szCs w:val="18"/>
              </w:rPr>
            </w:pPr>
          </w:p>
        </w:tc>
      </w:tr>
      <w:tr w:rsidR="00A71A69" w:rsidRPr="00C8478D" w14:paraId="2B09AD31" w14:textId="77777777" w:rsidTr="00A8740F">
        <w:trPr>
          <w:cantSplit/>
          <w:trHeight w:val="1459"/>
        </w:trPr>
        <w:tc>
          <w:tcPr>
            <w:tcW w:w="421" w:type="dxa"/>
            <w:vAlign w:val="center"/>
          </w:tcPr>
          <w:p w14:paraId="3D66433A" w14:textId="70A06371" w:rsidR="00A71A69" w:rsidRDefault="00A71A69" w:rsidP="003B19D9">
            <w:pPr>
              <w:spacing w:line="280" w:lineRule="exact"/>
              <w:ind w:left="180" w:hangingChars="100" w:hanging="180"/>
              <w:jc w:val="center"/>
              <w:rPr>
                <w:sz w:val="18"/>
                <w:szCs w:val="18"/>
              </w:rPr>
            </w:pPr>
            <w:r>
              <w:rPr>
                <w:rFonts w:hint="eastAsia"/>
                <w:sz w:val="18"/>
                <w:szCs w:val="18"/>
              </w:rPr>
              <w:t>2</w:t>
            </w:r>
            <w:r>
              <w:rPr>
                <w:sz w:val="18"/>
                <w:szCs w:val="18"/>
              </w:rPr>
              <w:t>1</w:t>
            </w:r>
          </w:p>
        </w:tc>
        <w:tc>
          <w:tcPr>
            <w:tcW w:w="567" w:type="dxa"/>
            <w:shd w:val="clear" w:color="auto" w:fill="auto"/>
            <w:textDirection w:val="tbRlV"/>
            <w:vAlign w:val="center"/>
          </w:tcPr>
          <w:p w14:paraId="172DE642" w14:textId="420E0744" w:rsidR="00A71A69" w:rsidRPr="00134873" w:rsidRDefault="00A71A69" w:rsidP="003B19D9">
            <w:pPr>
              <w:spacing w:line="280" w:lineRule="exact"/>
              <w:ind w:left="113" w:right="113"/>
              <w:jc w:val="center"/>
              <w:rPr>
                <w:sz w:val="18"/>
                <w:szCs w:val="18"/>
              </w:rPr>
            </w:pPr>
            <w:r w:rsidRPr="00134873">
              <w:rPr>
                <w:rFonts w:hint="eastAsia"/>
                <w:sz w:val="18"/>
                <w:szCs w:val="18"/>
              </w:rPr>
              <w:t>２　素因数分解</w:t>
            </w:r>
          </w:p>
        </w:tc>
        <w:tc>
          <w:tcPr>
            <w:tcW w:w="1275" w:type="dxa"/>
            <w:shd w:val="clear" w:color="auto" w:fill="auto"/>
            <w:vAlign w:val="center"/>
          </w:tcPr>
          <w:p w14:paraId="56E731D0" w14:textId="44929ED7" w:rsidR="00A71A69" w:rsidRDefault="00A71A69" w:rsidP="003B19D9">
            <w:pPr>
              <w:spacing w:line="280" w:lineRule="exact"/>
              <w:jc w:val="center"/>
              <w:rPr>
                <w:sz w:val="18"/>
                <w:szCs w:val="18"/>
              </w:rPr>
            </w:pPr>
            <w:r>
              <w:rPr>
                <w:rFonts w:hint="eastAsia"/>
                <w:sz w:val="18"/>
                <w:szCs w:val="18"/>
              </w:rPr>
              <w:t>p</w:t>
            </w:r>
            <w:r>
              <w:rPr>
                <w:sz w:val="18"/>
                <w:szCs w:val="18"/>
              </w:rPr>
              <w:t>.54</w:t>
            </w:r>
            <w:r>
              <w:rPr>
                <w:rFonts w:hint="eastAsia"/>
                <w:sz w:val="18"/>
                <w:szCs w:val="18"/>
              </w:rPr>
              <w:t>～</w:t>
            </w:r>
            <w:r>
              <w:rPr>
                <w:rFonts w:hint="eastAsia"/>
                <w:sz w:val="18"/>
                <w:szCs w:val="18"/>
              </w:rPr>
              <w:t>56</w:t>
            </w:r>
          </w:p>
        </w:tc>
        <w:tc>
          <w:tcPr>
            <w:tcW w:w="2268" w:type="dxa"/>
            <w:shd w:val="clear" w:color="auto" w:fill="auto"/>
          </w:tcPr>
          <w:p w14:paraId="5A6DDD81" w14:textId="77777777" w:rsid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素数や素因数の意味を理解する。</w:t>
            </w:r>
          </w:p>
          <w:p w14:paraId="7E6EEF78" w14:textId="0E5643DD" w:rsidR="00A71A69" w:rsidRPr="00A71A69" w:rsidRDefault="00A71A69" w:rsidP="003B19D9">
            <w:pPr>
              <w:spacing w:line="280" w:lineRule="exact"/>
              <w:ind w:leftChars="18" w:left="38"/>
              <w:rPr>
                <w:color w:val="000000" w:themeColor="text1"/>
                <w:sz w:val="18"/>
                <w:szCs w:val="18"/>
              </w:rPr>
            </w:pPr>
            <w:r>
              <w:rPr>
                <w:rFonts w:hint="eastAsia"/>
                <w:color w:val="000000" w:themeColor="text1"/>
                <w:sz w:val="18"/>
                <w:szCs w:val="18"/>
              </w:rPr>
              <w:t>また，素因数分解の意味を理解し，自然数を素因数分解することができるようになる。</w:t>
            </w:r>
          </w:p>
        </w:tc>
        <w:tc>
          <w:tcPr>
            <w:tcW w:w="3119" w:type="dxa"/>
          </w:tcPr>
          <w:p w14:paraId="1102DCA2" w14:textId="721E92FB" w:rsidR="00A71A69" w:rsidRDefault="00134873" w:rsidP="003B19D9">
            <w:pPr>
              <w:spacing w:line="280" w:lineRule="exact"/>
              <w:rPr>
                <w:color w:val="000000" w:themeColor="text1"/>
                <w:sz w:val="18"/>
                <w:szCs w:val="18"/>
              </w:rPr>
            </w:pPr>
            <w:r>
              <w:rPr>
                <w:rFonts w:hint="eastAsia"/>
                <w:color w:val="000000" w:themeColor="text1"/>
                <w:sz w:val="18"/>
                <w:szCs w:val="18"/>
              </w:rPr>
              <w:t>・素数，素因数について知る。</w:t>
            </w:r>
          </w:p>
          <w:p w14:paraId="19F98F1D" w14:textId="45DCD854" w:rsidR="00134873" w:rsidRDefault="00134873" w:rsidP="00B07C85">
            <w:pPr>
              <w:spacing w:line="280" w:lineRule="exact"/>
              <w:ind w:left="180" w:hangingChars="100" w:hanging="180"/>
              <w:rPr>
                <w:color w:val="000000" w:themeColor="text1"/>
                <w:sz w:val="18"/>
                <w:szCs w:val="18"/>
              </w:rPr>
            </w:pPr>
            <w:r>
              <w:rPr>
                <w:rFonts w:hint="eastAsia"/>
                <w:color w:val="000000" w:themeColor="text1"/>
                <w:sz w:val="18"/>
                <w:szCs w:val="18"/>
              </w:rPr>
              <w:t>・</w:t>
            </w:r>
            <w:r w:rsidR="00B07C85">
              <w:rPr>
                <w:rFonts w:hint="eastAsia"/>
                <w:color w:val="000000" w:themeColor="text1"/>
                <w:sz w:val="18"/>
                <w:szCs w:val="18"/>
              </w:rPr>
              <w:t>素因数分解の一意性について知る。</w:t>
            </w:r>
          </w:p>
          <w:p w14:paraId="00AE2C16" w14:textId="1FB4B963" w:rsidR="00134873" w:rsidRDefault="00134873" w:rsidP="003B19D9">
            <w:pPr>
              <w:spacing w:line="280" w:lineRule="exact"/>
              <w:rPr>
                <w:color w:val="000000" w:themeColor="text1"/>
                <w:sz w:val="18"/>
                <w:szCs w:val="18"/>
              </w:rPr>
            </w:pPr>
            <w:r>
              <w:rPr>
                <w:rFonts w:hint="eastAsia"/>
                <w:color w:val="000000" w:themeColor="text1"/>
                <w:sz w:val="18"/>
                <w:szCs w:val="18"/>
              </w:rPr>
              <w:t>・自然数を素因数分解する。</w:t>
            </w:r>
          </w:p>
          <w:p w14:paraId="7338C4A8" w14:textId="5116C8B4" w:rsidR="00134873" w:rsidRDefault="00134873" w:rsidP="00134873">
            <w:pPr>
              <w:spacing w:line="280" w:lineRule="exact"/>
              <w:ind w:left="180" w:hangingChars="100" w:hanging="180"/>
              <w:rPr>
                <w:color w:val="000000" w:themeColor="text1"/>
                <w:sz w:val="18"/>
                <w:szCs w:val="18"/>
              </w:rPr>
            </w:pPr>
            <w:r>
              <w:rPr>
                <w:rFonts w:hint="eastAsia"/>
                <w:color w:val="000000" w:themeColor="text1"/>
                <w:sz w:val="18"/>
                <w:szCs w:val="18"/>
              </w:rPr>
              <w:t>・素因数分解を利用して，ある自然数がどんな数の平方になっているかを求める。</w:t>
            </w:r>
          </w:p>
          <w:p w14:paraId="46596C57" w14:textId="77777777" w:rsidR="0029388D" w:rsidRDefault="0029388D" w:rsidP="003B19D9">
            <w:pPr>
              <w:spacing w:line="280" w:lineRule="exact"/>
              <w:rPr>
                <w:color w:val="000000"/>
                <w:sz w:val="18"/>
                <w:szCs w:val="18"/>
              </w:rPr>
            </w:pPr>
            <w:r>
              <w:rPr>
                <w:rFonts w:hint="eastAsia"/>
                <w:color w:val="000000"/>
                <w:sz w:val="18"/>
                <w:szCs w:val="18"/>
              </w:rPr>
              <w:t>〔用語・記号〕</w:t>
            </w:r>
          </w:p>
          <w:p w14:paraId="00E5D8EA" w14:textId="0B22BFC1" w:rsidR="0029388D" w:rsidRPr="00A71A69" w:rsidRDefault="0029388D" w:rsidP="003B19D9">
            <w:pPr>
              <w:spacing w:line="280" w:lineRule="exact"/>
              <w:rPr>
                <w:color w:val="000000" w:themeColor="text1"/>
                <w:sz w:val="18"/>
                <w:szCs w:val="18"/>
              </w:rPr>
            </w:pPr>
            <w:r>
              <w:rPr>
                <w:rFonts w:hint="eastAsia"/>
                <w:color w:val="000000"/>
                <w:sz w:val="18"/>
                <w:szCs w:val="18"/>
              </w:rPr>
              <w:t>素数，素因数，素因数分解</w:t>
            </w:r>
          </w:p>
        </w:tc>
        <w:tc>
          <w:tcPr>
            <w:tcW w:w="2126" w:type="dxa"/>
            <w:shd w:val="clear" w:color="auto" w:fill="auto"/>
            <w:vAlign w:val="center"/>
          </w:tcPr>
          <w:p w14:paraId="0CBF487A" w14:textId="68F25691" w:rsidR="00A71A69" w:rsidRPr="00A71A69" w:rsidRDefault="00A71A6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B5C8975" w14:textId="77777777" w:rsid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〇素数や素因数の意味を理解している。</w:t>
            </w:r>
          </w:p>
          <w:p w14:paraId="214C1E08" w14:textId="0F16AC9B"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〇自然数を素因数分解することができる。</w:t>
            </w:r>
          </w:p>
        </w:tc>
        <w:tc>
          <w:tcPr>
            <w:tcW w:w="3220" w:type="dxa"/>
            <w:shd w:val="clear" w:color="auto" w:fill="auto"/>
          </w:tcPr>
          <w:p w14:paraId="0028D03F" w14:textId="25117878" w:rsidR="00A71A69" w:rsidRPr="00A71A69" w:rsidRDefault="00A71A69" w:rsidP="003B19D9">
            <w:pPr>
              <w:spacing w:line="280" w:lineRule="exact"/>
              <w:ind w:left="175" w:hangingChars="97" w:hanging="175"/>
              <w:rPr>
                <w:color w:val="000000" w:themeColor="text1"/>
                <w:sz w:val="18"/>
                <w:szCs w:val="18"/>
              </w:rPr>
            </w:pPr>
            <w:r>
              <w:rPr>
                <w:rFonts w:hint="eastAsia"/>
                <w:color w:val="000000" w:themeColor="text1"/>
                <w:sz w:val="18"/>
                <w:szCs w:val="18"/>
              </w:rPr>
              <w:t>〇分解の順序を変えても，整理すると同じ素数の積になることを見いだすことができる。</w:t>
            </w:r>
          </w:p>
        </w:tc>
        <w:tc>
          <w:tcPr>
            <w:tcW w:w="3191" w:type="dxa"/>
            <w:shd w:val="clear" w:color="auto" w:fill="auto"/>
          </w:tcPr>
          <w:p w14:paraId="38C9A69D" w14:textId="77777777" w:rsidR="00A71A69" w:rsidRPr="00A71A69" w:rsidRDefault="00A71A69" w:rsidP="003B19D9">
            <w:pPr>
              <w:spacing w:line="280" w:lineRule="exact"/>
              <w:rPr>
                <w:color w:val="000000" w:themeColor="text1"/>
                <w:sz w:val="18"/>
                <w:szCs w:val="18"/>
              </w:rPr>
            </w:pPr>
          </w:p>
        </w:tc>
      </w:tr>
      <w:tr w:rsidR="00BE10A3" w:rsidRPr="00C8478D" w14:paraId="2A079149" w14:textId="77777777" w:rsidTr="00A8740F">
        <w:trPr>
          <w:trHeight w:val="1940"/>
        </w:trPr>
        <w:tc>
          <w:tcPr>
            <w:tcW w:w="421" w:type="dxa"/>
            <w:vAlign w:val="center"/>
          </w:tcPr>
          <w:p w14:paraId="5CF45550" w14:textId="170B44AE" w:rsidR="00BE10A3" w:rsidRPr="00C8478D" w:rsidRDefault="00A71A69" w:rsidP="003B19D9">
            <w:pPr>
              <w:spacing w:line="280" w:lineRule="exact"/>
              <w:ind w:left="180" w:hangingChars="100" w:hanging="180"/>
              <w:jc w:val="center"/>
              <w:rPr>
                <w:sz w:val="18"/>
                <w:szCs w:val="18"/>
              </w:rPr>
            </w:pPr>
            <w:r>
              <w:rPr>
                <w:sz w:val="18"/>
                <w:szCs w:val="18"/>
              </w:rPr>
              <w:lastRenderedPageBreak/>
              <w:t>22</w:t>
            </w:r>
          </w:p>
        </w:tc>
        <w:tc>
          <w:tcPr>
            <w:tcW w:w="567" w:type="dxa"/>
            <w:shd w:val="clear" w:color="auto" w:fill="auto"/>
            <w:textDirection w:val="tbRlV"/>
            <w:vAlign w:val="center"/>
          </w:tcPr>
          <w:p w14:paraId="2479BDF9" w14:textId="309EB40E" w:rsidR="00BE10A3" w:rsidRPr="00C630B6" w:rsidRDefault="00F10D39" w:rsidP="003B19D9">
            <w:pPr>
              <w:spacing w:line="280" w:lineRule="exact"/>
              <w:ind w:left="143" w:hangingChars="100" w:hanging="143"/>
              <w:jc w:val="center"/>
              <w:rPr>
                <w:w w:val="80"/>
                <w:sz w:val="18"/>
                <w:szCs w:val="18"/>
              </w:rPr>
            </w:pPr>
            <w:r w:rsidRPr="00C630B6">
              <w:rPr>
                <w:rFonts w:hint="eastAsia"/>
                <w:w w:val="80"/>
                <w:sz w:val="18"/>
                <w:szCs w:val="18"/>
              </w:rPr>
              <w:t>３　正の数，負の数の利用</w:t>
            </w:r>
          </w:p>
        </w:tc>
        <w:tc>
          <w:tcPr>
            <w:tcW w:w="1275" w:type="dxa"/>
            <w:shd w:val="clear" w:color="auto" w:fill="auto"/>
            <w:vAlign w:val="center"/>
          </w:tcPr>
          <w:p w14:paraId="6D79C01D" w14:textId="0582343D" w:rsidR="00BE10A3" w:rsidRDefault="00BE10A3" w:rsidP="003B19D9">
            <w:pPr>
              <w:spacing w:line="280" w:lineRule="exact"/>
              <w:jc w:val="center"/>
              <w:rPr>
                <w:sz w:val="18"/>
                <w:szCs w:val="18"/>
              </w:rPr>
            </w:pPr>
            <w:r w:rsidRPr="00B052FA">
              <w:rPr>
                <w:rFonts w:hint="eastAsia"/>
                <w:sz w:val="18"/>
                <w:szCs w:val="18"/>
              </w:rPr>
              <w:t>p</w:t>
            </w:r>
            <w:r w:rsidRPr="00B052FA">
              <w:rPr>
                <w:sz w:val="18"/>
                <w:szCs w:val="18"/>
              </w:rPr>
              <w:t>.</w:t>
            </w:r>
            <w:r w:rsidR="00A71A69">
              <w:rPr>
                <w:rFonts w:hint="eastAsia"/>
                <w:sz w:val="18"/>
                <w:szCs w:val="18"/>
              </w:rPr>
              <w:t>57</w:t>
            </w:r>
            <w:r w:rsidRPr="00B052FA">
              <w:rPr>
                <w:rFonts w:hint="eastAsia"/>
                <w:sz w:val="18"/>
                <w:szCs w:val="18"/>
              </w:rPr>
              <w:t>～</w:t>
            </w:r>
            <w:r w:rsidR="00A71A69">
              <w:rPr>
                <w:rFonts w:hint="eastAsia"/>
                <w:sz w:val="18"/>
                <w:szCs w:val="18"/>
              </w:rPr>
              <w:t>58</w:t>
            </w:r>
          </w:p>
        </w:tc>
        <w:tc>
          <w:tcPr>
            <w:tcW w:w="2268" w:type="dxa"/>
            <w:shd w:val="clear" w:color="auto" w:fill="auto"/>
          </w:tcPr>
          <w:p w14:paraId="72CBFD63" w14:textId="11A0508D" w:rsidR="00BE10A3" w:rsidRPr="00A71A69" w:rsidRDefault="00F10D39" w:rsidP="003B19D9">
            <w:pPr>
              <w:spacing w:line="280" w:lineRule="exact"/>
              <w:rPr>
                <w:color w:val="000000" w:themeColor="text1"/>
                <w:sz w:val="18"/>
                <w:szCs w:val="18"/>
              </w:rPr>
            </w:pPr>
            <w:r>
              <w:rPr>
                <w:rFonts w:hint="eastAsia"/>
                <w:color w:val="000000" w:themeColor="text1"/>
                <w:sz w:val="18"/>
                <w:szCs w:val="18"/>
              </w:rPr>
              <w:t>具体的な事象に関連した平均を求める場面で，正の数，負の数を利用することができるようになる。</w:t>
            </w:r>
          </w:p>
        </w:tc>
        <w:tc>
          <w:tcPr>
            <w:tcW w:w="3119" w:type="dxa"/>
          </w:tcPr>
          <w:p w14:paraId="3C554E75" w14:textId="77777777" w:rsidR="00BE10A3" w:rsidRDefault="00B07C85" w:rsidP="00B07C85">
            <w:pPr>
              <w:spacing w:line="280" w:lineRule="exact"/>
              <w:ind w:left="180" w:hangingChars="100" w:hanging="180"/>
              <w:rPr>
                <w:color w:val="000000" w:themeColor="text1"/>
                <w:sz w:val="18"/>
                <w:szCs w:val="18"/>
              </w:rPr>
            </w:pPr>
            <w:r>
              <w:rPr>
                <w:rFonts w:hint="eastAsia"/>
                <w:color w:val="000000" w:themeColor="text1"/>
                <w:sz w:val="18"/>
                <w:szCs w:val="18"/>
              </w:rPr>
              <w:t>・正の数と負の数を利用して，効率よく平均を求める方法を考える。</w:t>
            </w:r>
          </w:p>
          <w:p w14:paraId="7005B8EE" w14:textId="267DB17E" w:rsidR="00B07C85" w:rsidRPr="00A71A69" w:rsidRDefault="00B07C85" w:rsidP="00B07C85">
            <w:pPr>
              <w:spacing w:line="280" w:lineRule="exact"/>
              <w:ind w:left="180" w:hangingChars="100" w:hanging="180"/>
              <w:rPr>
                <w:color w:val="000000" w:themeColor="text1"/>
                <w:sz w:val="18"/>
                <w:szCs w:val="18"/>
              </w:rPr>
            </w:pPr>
            <w:r>
              <w:rPr>
                <w:rFonts w:hint="eastAsia"/>
                <w:color w:val="000000" w:themeColor="text1"/>
                <w:sz w:val="18"/>
                <w:szCs w:val="18"/>
              </w:rPr>
              <w:t>・問題場面を負の数で表したり，負の数の意味を読み取って状況判断したりする。</w:t>
            </w:r>
          </w:p>
        </w:tc>
        <w:tc>
          <w:tcPr>
            <w:tcW w:w="2126" w:type="dxa"/>
            <w:shd w:val="clear" w:color="auto" w:fill="auto"/>
            <w:vAlign w:val="center"/>
          </w:tcPr>
          <w:p w14:paraId="2694849D" w14:textId="0A9ABEB1" w:rsidR="00BE10A3" w:rsidRPr="00A71A69" w:rsidRDefault="00F10D3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2AB04225" w14:textId="2F21146D" w:rsidR="00BE10A3" w:rsidRPr="00A71A69" w:rsidRDefault="00F10D39" w:rsidP="003B19D9">
            <w:pPr>
              <w:spacing w:line="280" w:lineRule="exact"/>
              <w:ind w:left="175" w:hangingChars="97" w:hanging="175"/>
              <w:rPr>
                <w:color w:val="000000" w:themeColor="text1"/>
                <w:sz w:val="18"/>
                <w:szCs w:val="18"/>
              </w:rPr>
            </w:pPr>
            <w:r>
              <w:rPr>
                <w:rFonts w:hint="eastAsia"/>
                <w:color w:val="000000" w:themeColor="text1"/>
                <w:sz w:val="18"/>
                <w:szCs w:val="18"/>
              </w:rPr>
              <w:t>〇仮平均の考えを利用して，平均を求めることができる。</w:t>
            </w:r>
          </w:p>
        </w:tc>
        <w:tc>
          <w:tcPr>
            <w:tcW w:w="3220" w:type="dxa"/>
            <w:shd w:val="clear" w:color="auto" w:fill="auto"/>
          </w:tcPr>
          <w:p w14:paraId="46E64761" w14:textId="13C89FB8" w:rsidR="00BE10A3" w:rsidRPr="00A71A69" w:rsidRDefault="00F10D39" w:rsidP="003B19D9">
            <w:pPr>
              <w:spacing w:line="280" w:lineRule="exact"/>
              <w:ind w:left="175" w:hangingChars="97" w:hanging="175"/>
              <w:rPr>
                <w:color w:val="000000" w:themeColor="text1"/>
                <w:sz w:val="18"/>
                <w:szCs w:val="18"/>
              </w:rPr>
            </w:pPr>
            <w:r>
              <w:rPr>
                <w:rFonts w:hint="eastAsia"/>
                <w:color w:val="000000" w:themeColor="text1"/>
                <w:sz w:val="18"/>
                <w:szCs w:val="18"/>
              </w:rPr>
              <w:t>〇目的に応じて数量を正の数と負の数を用いて表し，それをもとに状況を判断することができる。</w:t>
            </w:r>
          </w:p>
        </w:tc>
        <w:tc>
          <w:tcPr>
            <w:tcW w:w="3191" w:type="dxa"/>
            <w:shd w:val="clear" w:color="auto" w:fill="auto"/>
          </w:tcPr>
          <w:p w14:paraId="0B4D2816" w14:textId="77777777" w:rsidR="00BE10A3" w:rsidRPr="00A71A69" w:rsidRDefault="00BE10A3" w:rsidP="003B19D9">
            <w:pPr>
              <w:spacing w:line="280" w:lineRule="exact"/>
              <w:ind w:left="175" w:hangingChars="97" w:hanging="175"/>
              <w:rPr>
                <w:color w:val="000000" w:themeColor="text1"/>
                <w:sz w:val="18"/>
                <w:szCs w:val="18"/>
              </w:rPr>
            </w:pPr>
          </w:p>
        </w:tc>
      </w:tr>
      <w:tr w:rsidR="00BE10A3" w:rsidRPr="00C8478D" w14:paraId="22526D73" w14:textId="77777777" w:rsidTr="00A8740F">
        <w:trPr>
          <w:cantSplit/>
          <w:trHeight w:val="340"/>
        </w:trPr>
        <w:tc>
          <w:tcPr>
            <w:tcW w:w="421" w:type="dxa"/>
            <w:vAlign w:val="center"/>
          </w:tcPr>
          <w:p w14:paraId="7F5D6752" w14:textId="5DADAF1E" w:rsidR="00BE10A3" w:rsidRDefault="00A71A69" w:rsidP="003B19D9">
            <w:pPr>
              <w:spacing w:line="280" w:lineRule="exact"/>
              <w:ind w:left="180" w:hangingChars="100" w:hanging="180"/>
              <w:jc w:val="center"/>
              <w:rPr>
                <w:sz w:val="18"/>
                <w:szCs w:val="18"/>
              </w:rPr>
            </w:pPr>
            <w:r>
              <w:rPr>
                <w:sz w:val="18"/>
                <w:szCs w:val="18"/>
              </w:rPr>
              <w:t>23</w:t>
            </w:r>
          </w:p>
        </w:tc>
        <w:tc>
          <w:tcPr>
            <w:tcW w:w="567" w:type="dxa"/>
            <w:shd w:val="clear" w:color="auto" w:fill="auto"/>
            <w:textDirection w:val="tbRlV"/>
            <w:vAlign w:val="center"/>
          </w:tcPr>
          <w:p w14:paraId="3D51B1C5" w14:textId="77777777" w:rsidR="00BE10A3" w:rsidRDefault="00BE10A3" w:rsidP="003B19D9">
            <w:pPr>
              <w:spacing w:line="280" w:lineRule="exact"/>
              <w:ind w:left="180" w:hangingChars="100" w:hanging="180"/>
              <w:rPr>
                <w:sz w:val="18"/>
                <w:szCs w:val="18"/>
              </w:rPr>
            </w:pPr>
          </w:p>
        </w:tc>
        <w:tc>
          <w:tcPr>
            <w:tcW w:w="1275" w:type="dxa"/>
            <w:shd w:val="clear" w:color="auto" w:fill="auto"/>
            <w:vAlign w:val="center"/>
          </w:tcPr>
          <w:p w14:paraId="021DAB83" w14:textId="175D0E86" w:rsidR="00BE10A3" w:rsidRDefault="00BE10A3" w:rsidP="003B19D9">
            <w:pPr>
              <w:spacing w:line="280" w:lineRule="exact"/>
              <w:jc w:val="center"/>
              <w:rPr>
                <w:sz w:val="18"/>
                <w:szCs w:val="18"/>
              </w:rPr>
            </w:pPr>
            <w:r w:rsidRPr="00B052FA">
              <w:rPr>
                <w:rFonts w:hint="eastAsia"/>
                <w:sz w:val="18"/>
                <w:szCs w:val="18"/>
              </w:rPr>
              <w:t>p</w:t>
            </w:r>
            <w:r w:rsidRPr="00B052FA">
              <w:rPr>
                <w:sz w:val="18"/>
                <w:szCs w:val="18"/>
              </w:rPr>
              <w:t>.</w:t>
            </w:r>
            <w:r w:rsidR="00A71A69">
              <w:rPr>
                <w:rFonts w:hint="eastAsia"/>
                <w:sz w:val="18"/>
                <w:szCs w:val="18"/>
              </w:rPr>
              <w:t>59</w:t>
            </w:r>
          </w:p>
        </w:tc>
        <w:tc>
          <w:tcPr>
            <w:tcW w:w="2268" w:type="dxa"/>
            <w:shd w:val="clear" w:color="auto" w:fill="auto"/>
          </w:tcPr>
          <w:p w14:paraId="47496501" w14:textId="25A4B4AC" w:rsidR="00BE10A3" w:rsidRPr="00A71A69" w:rsidRDefault="00BE10A3" w:rsidP="003B19D9">
            <w:pPr>
              <w:spacing w:line="280" w:lineRule="exact"/>
              <w:rPr>
                <w:color w:val="000000" w:themeColor="text1"/>
                <w:sz w:val="18"/>
                <w:szCs w:val="18"/>
              </w:rPr>
            </w:pPr>
          </w:p>
        </w:tc>
        <w:tc>
          <w:tcPr>
            <w:tcW w:w="3119" w:type="dxa"/>
            <w:vAlign w:val="center"/>
          </w:tcPr>
          <w:p w14:paraId="7FD44778" w14:textId="7EE63157" w:rsidR="00BE10A3" w:rsidRPr="00A71A69" w:rsidRDefault="00F10D39"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DC6CAD8" w14:textId="68ADF88C" w:rsidR="00BE10A3" w:rsidRPr="00A71A69" w:rsidRDefault="00BE10A3"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E608AE0" w14:textId="4DE1C0CB" w:rsidR="00BE10A3" w:rsidRPr="00A71A69" w:rsidRDefault="00BE10A3" w:rsidP="003B19D9">
            <w:pPr>
              <w:spacing w:line="280" w:lineRule="exact"/>
              <w:ind w:left="175" w:hangingChars="97" w:hanging="175"/>
              <w:rPr>
                <w:color w:val="000000" w:themeColor="text1"/>
                <w:sz w:val="18"/>
                <w:szCs w:val="18"/>
              </w:rPr>
            </w:pPr>
          </w:p>
        </w:tc>
        <w:tc>
          <w:tcPr>
            <w:tcW w:w="3220" w:type="dxa"/>
            <w:shd w:val="clear" w:color="auto" w:fill="auto"/>
          </w:tcPr>
          <w:p w14:paraId="78BC7502" w14:textId="1BEF7ED7" w:rsidR="00BE10A3" w:rsidRPr="00A71A69" w:rsidRDefault="00BE10A3" w:rsidP="003B19D9">
            <w:pPr>
              <w:spacing w:line="280" w:lineRule="exact"/>
              <w:ind w:left="175" w:hangingChars="97" w:hanging="175"/>
              <w:rPr>
                <w:color w:val="000000" w:themeColor="text1"/>
                <w:sz w:val="18"/>
                <w:szCs w:val="18"/>
              </w:rPr>
            </w:pPr>
          </w:p>
        </w:tc>
        <w:tc>
          <w:tcPr>
            <w:tcW w:w="3191" w:type="dxa"/>
            <w:shd w:val="clear" w:color="auto" w:fill="auto"/>
          </w:tcPr>
          <w:p w14:paraId="70E1D26C" w14:textId="77777777" w:rsidR="00BE10A3" w:rsidRPr="00A71A69" w:rsidRDefault="00BE10A3" w:rsidP="003B19D9">
            <w:pPr>
              <w:spacing w:line="280" w:lineRule="exact"/>
              <w:ind w:left="175" w:hangingChars="97" w:hanging="175"/>
              <w:rPr>
                <w:color w:val="000000" w:themeColor="text1"/>
                <w:sz w:val="18"/>
                <w:szCs w:val="18"/>
              </w:rPr>
            </w:pPr>
          </w:p>
        </w:tc>
      </w:tr>
      <w:tr w:rsidR="00A71A69" w:rsidRPr="00C8478D" w14:paraId="7BB86A68" w14:textId="77777777" w:rsidTr="00A8740F">
        <w:trPr>
          <w:cantSplit/>
          <w:trHeight w:val="340"/>
        </w:trPr>
        <w:tc>
          <w:tcPr>
            <w:tcW w:w="421" w:type="dxa"/>
            <w:vAlign w:val="center"/>
          </w:tcPr>
          <w:p w14:paraId="1B5DDED2" w14:textId="6FF085C6" w:rsidR="00A71A69" w:rsidRDefault="00A71A69" w:rsidP="003B19D9">
            <w:pPr>
              <w:spacing w:line="280" w:lineRule="exact"/>
              <w:ind w:left="180" w:hangingChars="100" w:hanging="180"/>
              <w:jc w:val="center"/>
              <w:rPr>
                <w:sz w:val="18"/>
                <w:szCs w:val="18"/>
              </w:rPr>
            </w:pPr>
            <w:r>
              <w:rPr>
                <w:rFonts w:hint="eastAsia"/>
                <w:sz w:val="18"/>
                <w:szCs w:val="18"/>
              </w:rPr>
              <w:t>2</w:t>
            </w:r>
            <w:r>
              <w:rPr>
                <w:sz w:val="18"/>
                <w:szCs w:val="18"/>
              </w:rPr>
              <w:t>4</w:t>
            </w:r>
          </w:p>
        </w:tc>
        <w:tc>
          <w:tcPr>
            <w:tcW w:w="567" w:type="dxa"/>
            <w:shd w:val="clear" w:color="auto" w:fill="auto"/>
            <w:textDirection w:val="tbRlV"/>
            <w:vAlign w:val="center"/>
          </w:tcPr>
          <w:p w14:paraId="7B39ED8F" w14:textId="77777777" w:rsidR="00A71A69" w:rsidRDefault="00A71A69" w:rsidP="003B19D9">
            <w:pPr>
              <w:spacing w:line="280" w:lineRule="exact"/>
              <w:ind w:left="180" w:hangingChars="100" w:hanging="180"/>
              <w:rPr>
                <w:sz w:val="18"/>
                <w:szCs w:val="18"/>
              </w:rPr>
            </w:pPr>
          </w:p>
        </w:tc>
        <w:tc>
          <w:tcPr>
            <w:tcW w:w="1275" w:type="dxa"/>
            <w:shd w:val="clear" w:color="auto" w:fill="auto"/>
            <w:vAlign w:val="center"/>
          </w:tcPr>
          <w:p w14:paraId="785B8DE4" w14:textId="473E9D9E" w:rsidR="00A71A69" w:rsidRPr="00B052FA" w:rsidRDefault="00A71A69" w:rsidP="003B19D9">
            <w:pPr>
              <w:spacing w:line="280" w:lineRule="exact"/>
              <w:jc w:val="center"/>
              <w:rPr>
                <w:sz w:val="18"/>
                <w:szCs w:val="18"/>
              </w:rPr>
            </w:pPr>
            <w:r>
              <w:rPr>
                <w:rFonts w:hint="eastAsia"/>
                <w:sz w:val="18"/>
                <w:szCs w:val="18"/>
              </w:rPr>
              <w:t>p</w:t>
            </w:r>
            <w:r>
              <w:rPr>
                <w:sz w:val="18"/>
                <w:szCs w:val="18"/>
              </w:rPr>
              <w:t>.60</w:t>
            </w:r>
          </w:p>
        </w:tc>
        <w:tc>
          <w:tcPr>
            <w:tcW w:w="2268" w:type="dxa"/>
            <w:shd w:val="clear" w:color="auto" w:fill="auto"/>
          </w:tcPr>
          <w:p w14:paraId="6B5F6946" w14:textId="77777777" w:rsidR="00A71A69" w:rsidRPr="00A71A69" w:rsidRDefault="00A71A69" w:rsidP="003B19D9">
            <w:pPr>
              <w:spacing w:line="280" w:lineRule="exact"/>
              <w:rPr>
                <w:color w:val="000000" w:themeColor="text1"/>
                <w:sz w:val="18"/>
                <w:szCs w:val="18"/>
              </w:rPr>
            </w:pPr>
          </w:p>
        </w:tc>
        <w:tc>
          <w:tcPr>
            <w:tcW w:w="3119" w:type="dxa"/>
          </w:tcPr>
          <w:p w14:paraId="46568F9A" w14:textId="147D320A" w:rsidR="00F10D39" w:rsidRPr="00A71A69" w:rsidRDefault="00F10D39" w:rsidP="003B19D9">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01CFD374" w14:textId="77777777" w:rsidR="00A71A69" w:rsidRPr="00A71A69" w:rsidRDefault="00A71A69"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CEFA7B7" w14:textId="77777777" w:rsidR="00A71A69" w:rsidRPr="00A71A69" w:rsidRDefault="00A71A69" w:rsidP="003B19D9">
            <w:pPr>
              <w:spacing w:line="280" w:lineRule="exact"/>
              <w:ind w:left="175" w:hangingChars="97" w:hanging="175"/>
              <w:rPr>
                <w:color w:val="000000" w:themeColor="text1"/>
                <w:sz w:val="18"/>
                <w:szCs w:val="18"/>
              </w:rPr>
            </w:pPr>
          </w:p>
        </w:tc>
        <w:tc>
          <w:tcPr>
            <w:tcW w:w="3220" w:type="dxa"/>
            <w:shd w:val="clear" w:color="auto" w:fill="auto"/>
          </w:tcPr>
          <w:p w14:paraId="3101CF28" w14:textId="77777777" w:rsidR="00A71A69" w:rsidRPr="00A71A69" w:rsidRDefault="00A71A69" w:rsidP="003B19D9">
            <w:pPr>
              <w:spacing w:line="280" w:lineRule="exact"/>
              <w:ind w:left="175" w:hangingChars="97" w:hanging="175"/>
              <w:rPr>
                <w:color w:val="000000" w:themeColor="text1"/>
                <w:sz w:val="18"/>
                <w:szCs w:val="18"/>
              </w:rPr>
            </w:pPr>
          </w:p>
        </w:tc>
        <w:tc>
          <w:tcPr>
            <w:tcW w:w="3191" w:type="dxa"/>
            <w:shd w:val="clear" w:color="auto" w:fill="auto"/>
          </w:tcPr>
          <w:p w14:paraId="2D74FA70" w14:textId="77777777" w:rsidR="00A71A69" w:rsidRPr="00A71A69" w:rsidRDefault="00A71A69" w:rsidP="003B19D9">
            <w:pPr>
              <w:spacing w:line="280" w:lineRule="exact"/>
              <w:ind w:left="175" w:hangingChars="97" w:hanging="175"/>
              <w:rPr>
                <w:color w:val="000000" w:themeColor="text1"/>
                <w:sz w:val="18"/>
                <w:szCs w:val="18"/>
              </w:rPr>
            </w:pPr>
          </w:p>
        </w:tc>
      </w:tr>
      <w:tr w:rsidR="00A71A69" w:rsidRPr="00C8478D" w14:paraId="1FF61E82" w14:textId="77777777" w:rsidTr="00A8740F">
        <w:trPr>
          <w:cantSplit/>
          <w:trHeight w:val="340"/>
        </w:trPr>
        <w:tc>
          <w:tcPr>
            <w:tcW w:w="421" w:type="dxa"/>
            <w:vAlign w:val="center"/>
          </w:tcPr>
          <w:p w14:paraId="718CCE1A" w14:textId="7BB7460D" w:rsidR="00A71A69" w:rsidRDefault="00A71A69" w:rsidP="003B19D9">
            <w:pPr>
              <w:spacing w:line="280" w:lineRule="exact"/>
              <w:ind w:left="180" w:hangingChars="100" w:hanging="180"/>
              <w:jc w:val="center"/>
              <w:rPr>
                <w:sz w:val="18"/>
                <w:szCs w:val="18"/>
              </w:rPr>
            </w:pPr>
            <w:r>
              <w:rPr>
                <w:rFonts w:hint="eastAsia"/>
                <w:sz w:val="18"/>
                <w:szCs w:val="18"/>
              </w:rPr>
              <w:t>2</w:t>
            </w:r>
            <w:r>
              <w:rPr>
                <w:sz w:val="18"/>
                <w:szCs w:val="18"/>
              </w:rPr>
              <w:t>5</w:t>
            </w:r>
          </w:p>
        </w:tc>
        <w:tc>
          <w:tcPr>
            <w:tcW w:w="567" w:type="dxa"/>
            <w:shd w:val="clear" w:color="auto" w:fill="auto"/>
            <w:textDirection w:val="tbRlV"/>
            <w:vAlign w:val="center"/>
          </w:tcPr>
          <w:p w14:paraId="41CBB4DE" w14:textId="77777777" w:rsidR="00A71A69" w:rsidRDefault="00A71A69" w:rsidP="003B19D9">
            <w:pPr>
              <w:spacing w:line="280" w:lineRule="exact"/>
              <w:ind w:left="180" w:hangingChars="100" w:hanging="180"/>
              <w:rPr>
                <w:sz w:val="18"/>
                <w:szCs w:val="18"/>
              </w:rPr>
            </w:pPr>
          </w:p>
        </w:tc>
        <w:tc>
          <w:tcPr>
            <w:tcW w:w="1275" w:type="dxa"/>
            <w:shd w:val="clear" w:color="auto" w:fill="auto"/>
            <w:vAlign w:val="center"/>
          </w:tcPr>
          <w:p w14:paraId="3EE67CCB" w14:textId="7ABE1123" w:rsidR="00A71A69" w:rsidRPr="00B052FA" w:rsidRDefault="00A71A69" w:rsidP="003B19D9">
            <w:pPr>
              <w:spacing w:line="280" w:lineRule="exact"/>
              <w:jc w:val="center"/>
              <w:rPr>
                <w:sz w:val="18"/>
                <w:szCs w:val="18"/>
              </w:rPr>
            </w:pPr>
            <w:r>
              <w:rPr>
                <w:rFonts w:hint="eastAsia"/>
                <w:sz w:val="18"/>
                <w:szCs w:val="18"/>
              </w:rPr>
              <w:t>p</w:t>
            </w:r>
            <w:r>
              <w:rPr>
                <w:sz w:val="18"/>
                <w:szCs w:val="18"/>
              </w:rPr>
              <w:t>.61</w:t>
            </w:r>
          </w:p>
        </w:tc>
        <w:tc>
          <w:tcPr>
            <w:tcW w:w="2268" w:type="dxa"/>
            <w:shd w:val="clear" w:color="auto" w:fill="auto"/>
          </w:tcPr>
          <w:p w14:paraId="2B4E50EA" w14:textId="77777777" w:rsidR="00A71A69" w:rsidRPr="00A71A69" w:rsidRDefault="00A71A69" w:rsidP="003B19D9">
            <w:pPr>
              <w:spacing w:line="280" w:lineRule="exact"/>
              <w:rPr>
                <w:color w:val="000000" w:themeColor="text1"/>
                <w:sz w:val="18"/>
                <w:szCs w:val="18"/>
              </w:rPr>
            </w:pPr>
          </w:p>
        </w:tc>
        <w:tc>
          <w:tcPr>
            <w:tcW w:w="3119" w:type="dxa"/>
          </w:tcPr>
          <w:p w14:paraId="7682DA53" w14:textId="65AAF352" w:rsidR="00A71A69" w:rsidRPr="00A71A69" w:rsidRDefault="00F10D39" w:rsidP="003B19D9">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4FEA0A2" w14:textId="77777777" w:rsidR="00A71A69" w:rsidRPr="00A71A69" w:rsidRDefault="00A71A69"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76531B5" w14:textId="77777777" w:rsidR="00A71A69" w:rsidRPr="00A71A69" w:rsidRDefault="00A71A69" w:rsidP="003B19D9">
            <w:pPr>
              <w:spacing w:line="280" w:lineRule="exact"/>
              <w:ind w:left="175" w:hangingChars="97" w:hanging="175"/>
              <w:rPr>
                <w:color w:val="000000" w:themeColor="text1"/>
                <w:sz w:val="18"/>
                <w:szCs w:val="18"/>
              </w:rPr>
            </w:pPr>
          </w:p>
        </w:tc>
        <w:tc>
          <w:tcPr>
            <w:tcW w:w="3220" w:type="dxa"/>
            <w:shd w:val="clear" w:color="auto" w:fill="auto"/>
          </w:tcPr>
          <w:p w14:paraId="5030B1D6" w14:textId="77777777" w:rsidR="00A71A69" w:rsidRPr="00A71A69" w:rsidRDefault="00A71A69" w:rsidP="003B19D9">
            <w:pPr>
              <w:spacing w:line="280" w:lineRule="exact"/>
              <w:ind w:left="175" w:hangingChars="97" w:hanging="175"/>
              <w:rPr>
                <w:color w:val="000000" w:themeColor="text1"/>
                <w:sz w:val="18"/>
                <w:szCs w:val="18"/>
              </w:rPr>
            </w:pPr>
          </w:p>
        </w:tc>
        <w:tc>
          <w:tcPr>
            <w:tcW w:w="3191" w:type="dxa"/>
            <w:shd w:val="clear" w:color="auto" w:fill="auto"/>
          </w:tcPr>
          <w:p w14:paraId="77234AB6" w14:textId="77777777" w:rsidR="00A71A69" w:rsidRPr="00A71A69" w:rsidRDefault="00A71A69" w:rsidP="003B19D9">
            <w:pPr>
              <w:spacing w:line="280" w:lineRule="exact"/>
              <w:ind w:left="175" w:hangingChars="97" w:hanging="175"/>
              <w:rPr>
                <w:color w:val="000000" w:themeColor="text1"/>
                <w:sz w:val="18"/>
                <w:szCs w:val="18"/>
              </w:rPr>
            </w:pPr>
          </w:p>
        </w:tc>
      </w:tr>
    </w:tbl>
    <w:p w14:paraId="2094E5EA" w14:textId="77777777" w:rsidR="005C6358" w:rsidRDefault="005C6358" w:rsidP="002E44FC">
      <w:pPr>
        <w:rPr>
          <w:rFonts w:ascii="ＭＳ ゴシック" w:eastAsia="ＭＳ ゴシック" w:hAnsi="ＭＳ ゴシック"/>
          <w:sz w:val="32"/>
          <w:szCs w:val="32"/>
        </w:rPr>
      </w:pPr>
    </w:p>
    <w:p w14:paraId="70312037" w14:textId="77777777" w:rsidR="005C6358" w:rsidRDefault="005C635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55405BCB" w14:textId="0B44F9D5"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文字と式</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19</w:t>
      </w:r>
      <w:r w:rsidR="00E163F9">
        <w:rPr>
          <w:rFonts w:ascii="ＭＳ ゴシック" w:eastAsia="ＭＳ ゴシック" w:hAnsi="ＭＳ ゴシック" w:hint="eastAsia"/>
          <w:sz w:val="32"/>
          <w:szCs w:val="32"/>
        </w:rPr>
        <w:t>時間】</w:t>
      </w:r>
    </w:p>
    <w:p w14:paraId="498CC44B" w14:textId="56791D63" w:rsidR="00E163F9" w:rsidRDefault="00B16F97" w:rsidP="00E163F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文字と式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7341753D" w14:textId="77777777" w:rsidTr="00A8740F">
        <w:tc>
          <w:tcPr>
            <w:tcW w:w="421" w:type="dxa"/>
            <w:vMerge w:val="restart"/>
            <w:tcBorders>
              <w:left w:val="single" w:sz="4" w:space="0" w:color="auto"/>
              <w:right w:val="single" w:sz="4" w:space="0" w:color="auto"/>
            </w:tcBorders>
            <w:shd w:val="clear" w:color="auto" w:fill="7F7F7F"/>
            <w:vAlign w:val="center"/>
          </w:tcPr>
          <w:p w14:paraId="3853440B"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D6628D1"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338DD6E"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793700C"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E3E40D9" w14:textId="77777777" w:rsidR="00E163F9" w:rsidRDefault="00E163F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54A9010" w14:textId="77777777" w:rsidR="00E163F9" w:rsidRPr="00D1331C" w:rsidRDefault="00E163F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857760"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3786867E" w14:textId="77777777" w:rsidTr="00A8740F">
        <w:tc>
          <w:tcPr>
            <w:tcW w:w="421" w:type="dxa"/>
            <w:vMerge/>
            <w:tcBorders>
              <w:left w:val="single" w:sz="4" w:space="0" w:color="auto"/>
              <w:right w:val="single" w:sz="4" w:space="0" w:color="auto"/>
            </w:tcBorders>
            <w:shd w:val="clear" w:color="auto" w:fill="7F7F7F"/>
          </w:tcPr>
          <w:p w14:paraId="313B9D6C" w14:textId="77777777" w:rsidR="00E163F9" w:rsidRPr="00294AB4" w:rsidRDefault="00E163F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713003D" w14:textId="77777777" w:rsidR="00E163F9" w:rsidRPr="00294AB4" w:rsidRDefault="00E163F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EFD135B" w14:textId="77777777" w:rsidR="00E163F9" w:rsidRPr="00294AB4" w:rsidRDefault="00E163F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DDC52D1" w14:textId="77777777" w:rsidR="00E163F9" w:rsidRPr="00294AB4" w:rsidRDefault="00E163F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861DDB7" w14:textId="77777777" w:rsidR="00E163F9" w:rsidRPr="00294AB4" w:rsidRDefault="00E163F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837B63" w14:textId="77777777" w:rsidR="00E163F9" w:rsidRPr="00294AB4" w:rsidRDefault="00E163F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82170DD"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5F39757"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D01C244"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32421" w:rsidRPr="00C8478D" w14:paraId="2D5D7369" w14:textId="77777777" w:rsidTr="00A8740F">
        <w:trPr>
          <w:cantSplit/>
          <w:trHeight w:val="870"/>
        </w:trPr>
        <w:tc>
          <w:tcPr>
            <w:tcW w:w="421" w:type="dxa"/>
            <w:vAlign w:val="center"/>
          </w:tcPr>
          <w:p w14:paraId="3EE256CE" w14:textId="77777777" w:rsidR="00632421" w:rsidRPr="00C8478D" w:rsidRDefault="00632421" w:rsidP="003B19D9">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0C28FE2C" w14:textId="03974EBC" w:rsidR="00632421" w:rsidRPr="00C8478D" w:rsidRDefault="00632421" w:rsidP="003B19D9">
            <w:pPr>
              <w:spacing w:line="280" w:lineRule="exact"/>
              <w:ind w:left="180" w:right="113" w:hangingChars="100" w:hanging="180"/>
              <w:jc w:val="center"/>
              <w:rPr>
                <w:sz w:val="18"/>
                <w:szCs w:val="18"/>
              </w:rPr>
            </w:pPr>
            <w:r>
              <w:rPr>
                <w:rFonts w:hint="eastAsia"/>
                <w:sz w:val="18"/>
                <w:szCs w:val="18"/>
              </w:rPr>
              <w:t>１　文字を使った式</w:t>
            </w:r>
          </w:p>
        </w:tc>
        <w:tc>
          <w:tcPr>
            <w:tcW w:w="1275" w:type="dxa"/>
            <w:shd w:val="clear" w:color="auto" w:fill="auto"/>
            <w:vAlign w:val="center"/>
          </w:tcPr>
          <w:p w14:paraId="1BAB8F97" w14:textId="6E4D6A8B" w:rsidR="00632421" w:rsidRPr="00C8478D" w:rsidRDefault="00632421" w:rsidP="003B19D9">
            <w:pPr>
              <w:spacing w:line="280" w:lineRule="exact"/>
              <w:jc w:val="center"/>
              <w:rPr>
                <w:sz w:val="18"/>
                <w:szCs w:val="18"/>
              </w:rPr>
            </w:pPr>
            <w:r w:rsidRPr="00C8478D">
              <w:rPr>
                <w:rFonts w:hint="eastAsia"/>
                <w:sz w:val="18"/>
                <w:szCs w:val="18"/>
              </w:rPr>
              <w:t>p.</w:t>
            </w:r>
            <w:r>
              <w:rPr>
                <w:sz w:val="18"/>
                <w:szCs w:val="18"/>
              </w:rPr>
              <w:t>64</w:t>
            </w:r>
            <w:r w:rsidRPr="00C8478D">
              <w:rPr>
                <w:rFonts w:hint="eastAsia"/>
                <w:sz w:val="18"/>
                <w:szCs w:val="18"/>
              </w:rPr>
              <w:t>～</w:t>
            </w:r>
            <w:r>
              <w:rPr>
                <w:sz w:val="18"/>
                <w:szCs w:val="18"/>
              </w:rPr>
              <w:t>66</w:t>
            </w:r>
          </w:p>
        </w:tc>
        <w:tc>
          <w:tcPr>
            <w:tcW w:w="2268" w:type="dxa"/>
            <w:shd w:val="clear" w:color="auto" w:fill="auto"/>
          </w:tcPr>
          <w:p w14:paraId="1FB050C6" w14:textId="1E408785" w:rsidR="00632421" w:rsidRPr="00632421" w:rsidRDefault="00632421" w:rsidP="003B19D9">
            <w:pPr>
              <w:spacing w:line="280" w:lineRule="exact"/>
              <w:ind w:leftChars="18" w:left="38"/>
              <w:rPr>
                <w:color w:val="000000" w:themeColor="text1"/>
                <w:sz w:val="18"/>
                <w:szCs w:val="18"/>
              </w:rPr>
            </w:pPr>
            <w:r w:rsidRPr="00632421">
              <w:rPr>
                <w:rFonts w:hint="eastAsia"/>
                <w:color w:val="000000" w:themeColor="text1"/>
                <w:sz w:val="18"/>
                <w:szCs w:val="18"/>
              </w:rPr>
              <w:t>数量</w:t>
            </w:r>
            <w:r>
              <w:rPr>
                <w:rFonts w:hint="eastAsia"/>
                <w:color w:val="000000" w:themeColor="text1"/>
                <w:sz w:val="18"/>
                <w:szCs w:val="18"/>
              </w:rPr>
              <w:t>を一般的に表す方法としての文字の必要性と意味を理解する。</w:t>
            </w:r>
          </w:p>
        </w:tc>
        <w:tc>
          <w:tcPr>
            <w:tcW w:w="3119" w:type="dxa"/>
          </w:tcPr>
          <w:p w14:paraId="5BBC981A" w14:textId="6B348456" w:rsidR="00632421" w:rsidRDefault="002B0926" w:rsidP="002B0926">
            <w:pPr>
              <w:spacing w:line="280" w:lineRule="exact"/>
              <w:ind w:left="180" w:hangingChars="100" w:hanging="180"/>
              <w:rPr>
                <w:color w:val="000000" w:themeColor="text1"/>
                <w:sz w:val="18"/>
                <w:szCs w:val="18"/>
              </w:rPr>
            </w:pPr>
            <w:r>
              <w:rPr>
                <w:rFonts w:hint="eastAsia"/>
                <w:color w:val="000000" w:themeColor="text1"/>
                <w:sz w:val="18"/>
                <w:szCs w:val="18"/>
              </w:rPr>
              <w:t>・数量を文字を用いて表すことの意味を考える。</w:t>
            </w:r>
          </w:p>
          <w:p w14:paraId="58C5C769" w14:textId="6B3697AA" w:rsidR="002B0926" w:rsidRDefault="002B0926" w:rsidP="002B0926">
            <w:pPr>
              <w:spacing w:line="280" w:lineRule="exact"/>
              <w:ind w:left="180" w:hangingChars="100" w:hanging="180"/>
              <w:rPr>
                <w:color w:val="000000" w:themeColor="text1"/>
                <w:sz w:val="18"/>
                <w:szCs w:val="18"/>
              </w:rPr>
            </w:pPr>
            <w:r>
              <w:rPr>
                <w:rFonts w:hint="eastAsia"/>
                <w:color w:val="000000" w:themeColor="text1"/>
                <w:sz w:val="18"/>
                <w:szCs w:val="18"/>
              </w:rPr>
              <w:t>・正方形の形に並べるときに必要なマグネットの個数を求める方法を考える。</w:t>
            </w:r>
          </w:p>
          <w:p w14:paraId="3BBCCE92" w14:textId="77777777" w:rsidR="00D72439" w:rsidRDefault="00D72439" w:rsidP="003B19D9">
            <w:pPr>
              <w:spacing w:line="280" w:lineRule="exact"/>
              <w:rPr>
                <w:color w:val="000000"/>
                <w:sz w:val="18"/>
                <w:szCs w:val="18"/>
              </w:rPr>
            </w:pPr>
            <w:r>
              <w:rPr>
                <w:rFonts w:hint="eastAsia"/>
                <w:color w:val="000000"/>
                <w:sz w:val="18"/>
                <w:szCs w:val="18"/>
              </w:rPr>
              <w:t>〔用語・記号〕</w:t>
            </w:r>
          </w:p>
          <w:p w14:paraId="12F781D0" w14:textId="4451A5A7" w:rsidR="00D72439" w:rsidRPr="00632421" w:rsidRDefault="00D72439" w:rsidP="003B19D9">
            <w:pPr>
              <w:spacing w:line="280" w:lineRule="exact"/>
              <w:rPr>
                <w:color w:val="000000" w:themeColor="text1"/>
                <w:sz w:val="18"/>
                <w:szCs w:val="18"/>
              </w:rPr>
            </w:pPr>
            <w:r>
              <w:rPr>
                <w:rFonts w:hint="eastAsia"/>
                <w:color w:val="000000"/>
                <w:sz w:val="18"/>
                <w:szCs w:val="18"/>
              </w:rPr>
              <w:t>文字式</w:t>
            </w:r>
          </w:p>
        </w:tc>
        <w:tc>
          <w:tcPr>
            <w:tcW w:w="2126" w:type="dxa"/>
            <w:shd w:val="clear" w:color="auto" w:fill="auto"/>
            <w:vAlign w:val="center"/>
          </w:tcPr>
          <w:p w14:paraId="3C3BBE96" w14:textId="74E57231"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5B0B58E8" w14:textId="61A007F5" w:rsidR="00632421" w:rsidRPr="00632421" w:rsidRDefault="00632421" w:rsidP="003B19D9">
            <w:pPr>
              <w:spacing w:line="280" w:lineRule="exact"/>
              <w:ind w:left="175" w:hangingChars="97" w:hanging="175"/>
              <w:rPr>
                <w:color w:val="000000" w:themeColor="text1"/>
                <w:sz w:val="18"/>
                <w:szCs w:val="18"/>
              </w:rPr>
            </w:pPr>
            <w:r>
              <w:rPr>
                <w:rFonts w:hint="eastAsia"/>
                <w:color w:val="000000" w:themeColor="text1"/>
                <w:sz w:val="18"/>
                <w:szCs w:val="18"/>
              </w:rPr>
              <w:t>〇文字式で数量を表すことの必要性と意味を理解している。</w:t>
            </w:r>
          </w:p>
        </w:tc>
        <w:tc>
          <w:tcPr>
            <w:tcW w:w="3220" w:type="dxa"/>
            <w:shd w:val="clear" w:color="auto" w:fill="auto"/>
          </w:tcPr>
          <w:p w14:paraId="5D5EA302" w14:textId="77777777" w:rsidR="00632421" w:rsidRPr="00632421" w:rsidRDefault="00632421" w:rsidP="003B19D9">
            <w:pPr>
              <w:spacing w:line="280" w:lineRule="exact"/>
              <w:rPr>
                <w:color w:val="000000" w:themeColor="text1"/>
                <w:sz w:val="18"/>
                <w:szCs w:val="18"/>
              </w:rPr>
            </w:pPr>
          </w:p>
        </w:tc>
        <w:tc>
          <w:tcPr>
            <w:tcW w:w="3191" w:type="dxa"/>
            <w:shd w:val="clear" w:color="auto" w:fill="auto"/>
          </w:tcPr>
          <w:p w14:paraId="12A05EB1" w14:textId="0186B7A0" w:rsidR="00632421" w:rsidRPr="00632421" w:rsidRDefault="00632421" w:rsidP="003B19D9">
            <w:pPr>
              <w:spacing w:line="280" w:lineRule="exact"/>
              <w:ind w:left="175" w:hangingChars="97" w:hanging="175"/>
              <w:rPr>
                <w:color w:val="000000" w:themeColor="text1"/>
                <w:sz w:val="18"/>
                <w:szCs w:val="18"/>
              </w:rPr>
            </w:pPr>
            <w:r>
              <w:rPr>
                <w:rFonts w:hint="eastAsia"/>
                <w:color w:val="000000" w:themeColor="text1"/>
                <w:sz w:val="18"/>
                <w:szCs w:val="18"/>
              </w:rPr>
              <w:t>〇文字式で表すことの必要性について考えようとしている。</w:t>
            </w:r>
          </w:p>
        </w:tc>
      </w:tr>
      <w:tr w:rsidR="00632421" w:rsidRPr="00C8478D" w14:paraId="22A3FCBC" w14:textId="77777777" w:rsidTr="00A8740F">
        <w:trPr>
          <w:trHeight w:val="911"/>
        </w:trPr>
        <w:tc>
          <w:tcPr>
            <w:tcW w:w="421" w:type="dxa"/>
            <w:vAlign w:val="center"/>
          </w:tcPr>
          <w:p w14:paraId="75214514" w14:textId="77777777" w:rsidR="00632421" w:rsidRPr="00C8478D" w:rsidRDefault="00632421" w:rsidP="003B19D9">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18640A7A" w14:textId="77777777" w:rsidR="00632421" w:rsidRPr="00C8478D" w:rsidRDefault="00632421" w:rsidP="003B19D9">
            <w:pPr>
              <w:spacing w:line="280" w:lineRule="exact"/>
              <w:rPr>
                <w:sz w:val="18"/>
                <w:szCs w:val="18"/>
              </w:rPr>
            </w:pPr>
          </w:p>
        </w:tc>
        <w:tc>
          <w:tcPr>
            <w:tcW w:w="1275" w:type="dxa"/>
            <w:shd w:val="clear" w:color="auto" w:fill="auto"/>
            <w:vAlign w:val="center"/>
          </w:tcPr>
          <w:p w14:paraId="50F2A7B0" w14:textId="2EB02564" w:rsidR="00632421" w:rsidRPr="00C8478D" w:rsidRDefault="00632421" w:rsidP="003B19D9">
            <w:pPr>
              <w:spacing w:line="280" w:lineRule="exact"/>
              <w:jc w:val="center"/>
              <w:rPr>
                <w:sz w:val="18"/>
                <w:szCs w:val="18"/>
              </w:rPr>
            </w:pPr>
            <w:r>
              <w:rPr>
                <w:rFonts w:hint="eastAsia"/>
                <w:sz w:val="18"/>
                <w:szCs w:val="18"/>
              </w:rPr>
              <w:t>p</w:t>
            </w:r>
            <w:r>
              <w:rPr>
                <w:sz w:val="18"/>
                <w:szCs w:val="18"/>
              </w:rPr>
              <w:t>.66</w:t>
            </w:r>
            <w:r>
              <w:rPr>
                <w:rFonts w:hint="eastAsia"/>
                <w:sz w:val="18"/>
                <w:szCs w:val="18"/>
              </w:rPr>
              <w:t>～</w:t>
            </w:r>
            <w:r>
              <w:rPr>
                <w:sz w:val="18"/>
                <w:szCs w:val="18"/>
              </w:rPr>
              <w:t>67</w:t>
            </w:r>
          </w:p>
        </w:tc>
        <w:tc>
          <w:tcPr>
            <w:tcW w:w="2268" w:type="dxa"/>
            <w:shd w:val="clear" w:color="auto" w:fill="auto"/>
          </w:tcPr>
          <w:p w14:paraId="0817DBB7" w14:textId="12DE869F" w:rsidR="00632421" w:rsidRPr="00632421" w:rsidRDefault="00632421" w:rsidP="003B19D9">
            <w:pPr>
              <w:spacing w:line="280" w:lineRule="exact"/>
              <w:ind w:leftChars="18" w:left="38"/>
              <w:rPr>
                <w:color w:val="000000" w:themeColor="text1"/>
                <w:sz w:val="18"/>
                <w:szCs w:val="18"/>
              </w:rPr>
            </w:pPr>
            <w:r>
              <w:rPr>
                <w:rFonts w:hint="eastAsia"/>
                <w:color w:val="000000" w:themeColor="text1"/>
                <w:sz w:val="18"/>
                <w:szCs w:val="18"/>
              </w:rPr>
              <w:t>身のまわりの数量を文字式で表すことができるようになる。</w:t>
            </w:r>
          </w:p>
        </w:tc>
        <w:tc>
          <w:tcPr>
            <w:tcW w:w="3119" w:type="dxa"/>
          </w:tcPr>
          <w:p w14:paraId="48C66656" w14:textId="77777777" w:rsidR="00632421" w:rsidRDefault="00770B65" w:rsidP="003B19D9">
            <w:pPr>
              <w:spacing w:line="280" w:lineRule="exact"/>
              <w:rPr>
                <w:color w:val="000000" w:themeColor="text1"/>
                <w:sz w:val="18"/>
                <w:szCs w:val="18"/>
              </w:rPr>
            </w:pPr>
            <w:r>
              <w:rPr>
                <w:rFonts w:hint="eastAsia"/>
                <w:color w:val="000000" w:themeColor="text1"/>
                <w:sz w:val="18"/>
                <w:szCs w:val="18"/>
              </w:rPr>
              <w:t>・いろいろな数量を文字式で表す。</w:t>
            </w:r>
          </w:p>
          <w:p w14:paraId="733AE29A" w14:textId="77777777" w:rsidR="00770B65" w:rsidRDefault="00770B65" w:rsidP="00770B65">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つの文字を使って表すことが必要になる場面があることを知る。</w:t>
            </w:r>
          </w:p>
          <w:p w14:paraId="1654A79E" w14:textId="1E2ED21C" w:rsidR="00770B65" w:rsidRPr="00632421" w:rsidRDefault="00770B65" w:rsidP="00770B65">
            <w:pPr>
              <w:spacing w:line="280" w:lineRule="exact"/>
              <w:ind w:left="180" w:hangingChars="100" w:hanging="180"/>
              <w:rPr>
                <w:color w:val="000000" w:themeColor="text1"/>
                <w:sz w:val="18"/>
                <w:szCs w:val="18"/>
              </w:rPr>
            </w:pPr>
            <w:r>
              <w:rPr>
                <w:rFonts w:hint="eastAsia"/>
                <w:color w:val="000000" w:themeColor="text1"/>
                <w:sz w:val="18"/>
                <w:szCs w:val="18"/>
              </w:rPr>
              <w:t>・加法や乗法の計算法則を文字式で表す。</w:t>
            </w:r>
          </w:p>
        </w:tc>
        <w:tc>
          <w:tcPr>
            <w:tcW w:w="2126" w:type="dxa"/>
            <w:shd w:val="clear" w:color="auto" w:fill="auto"/>
            <w:vAlign w:val="center"/>
          </w:tcPr>
          <w:p w14:paraId="48AF0B59" w14:textId="2E34C97C"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A1 → B → C </w:t>
            </w:r>
            <w:r w:rsidR="00F95138">
              <w:rPr>
                <w:rFonts w:ascii="BIZ UDゴシック" w:eastAsia="BIZ UDゴシック" w:hAnsi="BIZ UDゴシック" w:hint="eastAsia"/>
                <w:color w:val="000000" w:themeColor="text1"/>
                <w:sz w:val="20"/>
                <w:szCs w:val="20"/>
              </w:rPr>
              <w:t xml:space="preserve">→ </w:t>
            </w:r>
            <w:r>
              <w:rPr>
                <w:rFonts w:ascii="BIZ UDゴシック" w:eastAsia="BIZ UDゴシック" w:hAnsi="BIZ UDゴシック" w:hint="eastAsia"/>
                <w:color w:val="000000" w:themeColor="text1"/>
                <w:sz w:val="20"/>
                <w:szCs w:val="20"/>
              </w:rPr>
              <w:t>D1</w:t>
            </w:r>
          </w:p>
        </w:tc>
        <w:tc>
          <w:tcPr>
            <w:tcW w:w="3195" w:type="dxa"/>
            <w:shd w:val="clear" w:color="auto" w:fill="auto"/>
          </w:tcPr>
          <w:p w14:paraId="7E5342F3" w14:textId="3E713483" w:rsidR="00632421" w:rsidRPr="00632421" w:rsidRDefault="00632421" w:rsidP="003B19D9">
            <w:pPr>
              <w:spacing w:line="280" w:lineRule="exact"/>
              <w:ind w:left="175" w:hangingChars="97" w:hanging="175"/>
              <w:rPr>
                <w:color w:val="000000" w:themeColor="text1"/>
                <w:sz w:val="18"/>
                <w:szCs w:val="18"/>
              </w:rPr>
            </w:pPr>
            <w:r>
              <w:rPr>
                <w:rFonts w:hint="eastAsia"/>
                <w:color w:val="000000" w:themeColor="text1"/>
                <w:sz w:val="18"/>
                <w:szCs w:val="18"/>
              </w:rPr>
              <w:t>〇いろいろな数量を文字式で表すことができる。</w:t>
            </w:r>
          </w:p>
        </w:tc>
        <w:tc>
          <w:tcPr>
            <w:tcW w:w="3220" w:type="dxa"/>
            <w:shd w:val="clear" w:color="auto" w:fill="auto"/>
          </w:tcPr>
          <w:p w14:paraId="5B3C5A83" w14:textId="201C28A1" w:rsidR="00632421" w:rsidRPr="00632421" w:rsidRDefault="00632421"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種類の文字で表された式と</w:t>
            </w:r>
            <w:r>
              <w:rPr>
                <w:rFonts w:hint="eastAsia"/>
                <w:color w:val="000000" w:themeColor="text1"/>
                <w:sz w:val="18"/>
                <w:szCs w:val="18"/>
              </w:rPr>
              <w:t>2</w:t>
            </w:r>
            <w:r>
              <w:rPr>
                <w:rFonts w:hint="eastAsia"/>
                <w:color w:val="000000" w:themeColor="text1"/>
                <w:sz w:val="18"/>
                <w:szCs w:val="18"/>
              </w:rPr>
              <w:t>種類の文字で表された式の違いを考察し，説明することができる。</w:t>
            </w:r>
          </w:p>
        </w:tc>
        <w:tc>
          <w:tcPr>
            <w:tcW w:w="3191" w:type="dxa"/>
            <w:shd w:val="clear" w:color="auto" w:fill="auto"/>
          </w:tcPr>
          <w:p w14:paraId="356945B5" w14:textId="59CA4C99" w:rsidR="00632421" w:rsidRPr="00632421" w:rsidRDefault="00632421" w:rsidP="003B19D9">
            <w:pPr>
              <w:spacing w:line="280" w:lineRule="exact"/>
              <w:rPr>
                <w:color w:val="000000" w:themeColor="text1"/>
                <w:sz w:val="18"/>
                <w:szCs w:val="18"/>
              </w:rPr>
            </w:pPr>
          </w:p>
        </w:tc>
      </w:tr>
      <w:tr w:rsidR="00632421" w:rsidRPr="00C8478D" w14:paraId="0837A9B1" w14:textId="77777777" w:rsidTr="00A8740F">
        <w:trPr>
          <w:cantSplit/>
          <w:trHeight w:val="1134"/>
        </w:trPr>
        <w:tc>
          <w:tcPr>
            <w:tcW w:w="421" w:type="dxa"/>
            <w:vAlign w:val="center"/>
          </w:tcPr>
          <w:p w14:paraId="425BB843" w14:textId="5A759509" w:rsidR="00632421" w:rsidRDefault="00632421" w:rsidP="003B19D9">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53B8BEF3" w14:textId="19B14CFF" w:rsidR="00632421" w:rsidRPr="00632421" w:rsidRDefault="00632421" w:rsidP="003B19D9">
            <w:pPr>
              <w:spacing w:line="280" w:lineRule="exact"/>
              <w:ind w:left="113" w:right="113"/>
              <w:jc w:val="center"/>
              <w:rPr>
                <w:sz w:val="18"/>
                <w:szCs w:val="18"/>
              </w:rPr>
            </w:pPr>
            <w:r w:rsidRPr="00632421">
              <w:rPr>
                <w:rFonts w:hint="eastAsia"/>
                <w:sz w:val="18"/>
                <w:szCs w:val="18"/>
              </w:rPr>
              <w:t>２　文字式の表し方</w:t>
            </w:r>
          </w:p>
        </w:tc>
        <w:tc>
          <w:tcPr>
            <w:tcW w:w="1275" w:type="dxa"/>
            <w:shd w:val="clear" w:color="auto" w:fill="auto"/>
            <w:vAlign w:val="center"/>
          </w:tcPr>
          <w:p w14:paraId="71825D98" w14:textId="578BFC73" w:rsidR="00632421" w:rsidRDefault="00632421" w:rsidP="003B19D9">
            <w:pPr>
              <w:spacing w:line="280" w:lineRule="exact"/>
              <w:jc w:val="center"/>
              <w:rPr>
                <w:sz w:val="18"/>
                <w:szCs w:val="18"/>
              </w:rPr>
            </w:pPr>
            <w:r>
              <w:rPr>
                <w:rFonts w:hint="eastAsia"/>
                <w:sz w:val="18"/>
                <w:szCs w:val="18"/>
              </w:rPr>
              <w:t>p</w:t>
            </w:r>
            <w:r>
              <w:rPr>
                <w:sz w:val="18"/>
                <w:szCs w:val="18"/>
              </w:rPr>
              <w:t>.68</w:t>
            </w:r>
            <w:r>
              <w:rPr>
                <w:rFonts w:hint="eastAsia"/>
                <w:sz w:val="18"/>
                <w:szCs w:val="18"/>
              </w:rPr>
              <w:t>～</w:t>
            </w:r>
            <w:r>
              <w:rPr>
                <w:rFonts w:hint="eastAsia"/>
                <w:sz w:val="18"/>
                <w:szCs w:val="18"/>
              </w:rPr>
              <w:t>69</w:t>
            </w:r>
          </w:p>
        </w:tc>
        <w:tc>
          <w:tcPr>
            <w:tcW w:w="2268" w:type="dxa"/>
            <w:vMerge w:val="restart"/>
            <w:shd w:val="clear" w:color="auto" w:fill="auto"/>
            <w:vAlign w:val="center"/>
          </w:tcPr>
          <w:p w14:paraId="314D90F2" w14:textId="121BD6BC" w:rsidR="00632421" w:rsidRPr="00632421" w:rsidRDefault="00632421" w:rsidP="003B19D9">
            <w:pPr>
              <w:spacing w:line="280" w:lineRule="exact"/>
              <w:ind w:leftChars="18" w:left="38"/>
              <w:rPr>
                <w:color w:val="000000" w:themeColor="text1"/>
                <w:sz w:val="18"/>
                <w:szCs w:val="18"/>
              </w:rPr>
            </w:pPr>
            <w:r>
              <w:rPr>
                <w:rFonts w:hint="eastAsia"/>
                <w:color w:val="000000" w:themeColor="text1"/>
                <w:sz w:val="18"/>
                <w:szCs w:val="18"/>
              </w:rPr>
              <w:t>文字式の積の表し方，商の表し方のきまりにしたがって，文字式の積や商を表すことができるようになる。</w:t>
            </w:r>
          </w:p>
        </w:tc>
        <w:tc>
          <w:tcPr>
            <w:tcW w:w="3119" w:type="dxa"/>
          </w:tcPr>
          <w:p w14:paraId="07BE7028" w14:textId="2A213715" w:rsidR="00770B65" w:rsidRPr="00632421" w:rsidRDefault="00770B65" w:rsidP="00770B65">
            <w:pPr>
              <w:spacing w:line="280" w:lineRule="exact"/>
              <w:ind w:left="180" w:hangingChars="100" w:hanging="180"/>
              <w:rPr>
                <w:color w:val="000000" w:themeColor="text1"/>
                <w:sz w:val="18"/>
                <w:szCs w:val="18"/>
              </w:rPr>
            </w:pPr>
            <w:r>
              <w:rPr>
                <w:rFonts w:hint="eastAsia"/>
                <w:color w:val="000000" w:themeColor="text1"/>
                <w:sz w:val="18"/>
                <w:szCs w:val="18"/>
              </w:rPr>
              <w:t>・文字式の積の表し方，商の表し方のきまりにしたがって，文字式の積や商を表す。</w:t>
            </w:r>
          </w:p>
        </w:tc>
        <w:tc>
          <w:tcPr>
            <w:tcW w:w="2126" w:type="dxa"/>
            <w:vMerge w:val="restart"/>
            <w:shd w:val="clear" w:color="auto" w:fill="auto"/>
            <w:vAlign w:val="center"/>
          </w:tcPr>
          <w:p w14:paraId="2FE152A6" w14:textId="0E548E76"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tc>
        <w:tc>
          <w:tcPr>
            <w:tcW w:w="3195" w:type="dxa"/>
            <w:vMerge w:val="restart"/>
            <w:shd w:val="clear" w:color="auto" w:fill="auto"/>
          </w:tcPr>
          <w:p w14:paraId="722C72E8" w14:textId="7CA40B4B" w:rsidR="00632421" w:rsidRPr="00632421" w:rsidRDefault="00632421" w:rsidP="003B19D9">
            <w:pPr>
              <w:spacing w:line="280" w:lineRule="exact"/>
              <w:ind w:left="175" w:hangingChars="97" w:hanging="175"/>
              <w:rPr>
                <w:color w:val="000000" w:themeColor="text1"/>
                <w:sz w:val="18"/>
                <w:szCs w:val="18"/>
              </w:rPr>
            </w:pPr>
            <w:r>
              <w:rPr>
                <w:rFonts w:hint="eastAsia"/>
                <w:color w:val="000000" w:themeColor="text1"/>
                <w:sz w:val="18"/>
                <w:szCs w:val="18"/>
              </w:rPr>
              <w:t>〇文字式の積の表し方，商の表し方のきまりにしたがって，文字式の積や商を表すことができる。</w:t>
            </w:r>
          </w:p>
        </w:tc>
        <w:tc>
          <w:tcPr>
            <w:tcW w:w="3220" w:type="dxa"/>
            <w:vMerge w:val="restart"/>
            <w:shd w:val="clear" w:color="auto" w:fill="auto"/>
          </w:tcPr>
          <w:p w14:paraId="2E412EDC" w14:textId="77777777" w:rsidR="00632421" w:rsidRPr="00632421" w:rsidRDefault="00632421" w:rsidP="003B19D9">
            <w:pPr>
              <w:spacing w:line="280" w:lineRule="exact"/>
              <w:ind w:left="175" w:hangingChars="97" w:hanging="175"/>
              <w:rPr>
                <w:color w:val="000000" w:themeColor="text1"/>
                <w:sz w:val="18"/>
                <w:szCs w:val="18"/>
              </w:rPr>
            </w:pPr>
          </w:p>
        </w:tc>
        <w:tc>
          <w:tcPr>
            <w:tcW w:w="3191" w:type="dxa"/>
            <w:vMerge w:val="restart"/>
            <w:shd w:val="clear" w:color="auto" w:fill="auto"/>
          </w:tcPr>
          <w:p w14:paraId="15AF7C13" w14:textId="77777777" w:rsidR="00632421" w:rsidRPr="00632421" w:rsidRDefault="00632421" w:rsidP="003B19D9">
            <w:pPr>
              <w:spacing w:line="280" w:lineRule="exact"/>
              <w:rPr>
                <w:color w:val="000000" w:themeColor="text1"/>
                <w:sz w:val="18"/>
                <w:szCs w:val="18"/>
              </w:rPr>
            </w:pPr>
          </w:p>
        </w:tc>
      </w:tr>
      <w:tr w:rsidR="00632421" w:rsidRPr="00C8478D" w14:paraId="7EF8D4F1" w14:textId="77777777" w:rsidTr="00A8740F">
        <w:trPr>
          <w:trHeight w:val="707"/>
        </w:trPr>
        <w:tc>
          <w:tcPr>
            <w:tcW w:w="421" w:type="dxa"/>
            <w:vAlign w:val="center"/>
          </w:tcPr>
          <w:p w14:paraId="082372D2" w14:textId="60244D56" w:rsidR="00632421" w:rsidRPr="00C8478D" w:rsidRDefault="00632421" w:rsidP="003B19D9">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52F89072" w14:textId="767CD9B2" w:rsidR="00632421" w:rsidRPr="00C8478D" w:rsidRDefault="00632421" w:rsidP="003B19D9">
            <w:pPr>
              <w:spacing w:line="280" w:lineRule="exact"/>
              <w:ind w:left="180" w:hangingChars="100" w:hanging="180"/>
              <w:jc w:val="center"/>
              <w:rPr>
                <w:sz w:val="18"/>
                <w:szCs w:val="18"/>
              </w:rPr>
            </w:pPr>
          </w:p>
        </w:tc>
        <w:tc>
          <w:tcPr>
            <w:tcW w:w="1275" w:type="dxa"/>
            <w:shd w:val="clear" w:color="auto" w:fill="auto"/>
            <w:vAlign w:val="center"/>
          </w:tcPr>
          <w:p w14:paraId="24CA3B0F" w14:textId="25EF444F" w:rsidR="00632421" w:rsidRDefault="00632421"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70</w:t>
            </w:r>
          </w:p>
        </w:tc>
        <w:tc>
          <w:tcPr>
            <w:tcW w:w="2268" w:type="dxa"/>
            <w:vMerge/>
            <w:shd w:val="clear" w:color="auto" w:fill="auto"/>
          </w:tcPr>
          <w:p w14:paraId="7D487986" w14:textId="638FB74A" w:rsidR="00632421" w:rsidRPr="00632421" w:rsidRDefault="00632421" w:rsidP="003B19D9">
            <w:pPr>
              <w:spacing w:line="280" w:lineRule="exact"/>
              <w:rPr>
                <w:color w:val="000000" w:themeColor="text1"/>
                <w:sz w:val="18"/>
                <w:szCs w:val="18"/>
              </w:rPr>
            </w:pPr>
          </w:p>
        </w:tc>
        <w:tc>
          <w:tcPr>
            <w:tcW w:w="3119" w:type="dxa"/>
          </w:tcPr>
          <w:p w14:paraId="3658DCF9" w14:textId="620221F1" w:rsidR="00632421" w:rsidRPr="00632421" w:rsidRDefault="00770B65" w:rsidP="00394BBF">
            <w:pPr>
              <w:spacing w:line="280" w:lineRule="exact"/>
              <w:ind w:left="180" w:hangingChars="100" w:hanging="180"/>
              <w:rPr>
                <w:color w:val="000000" w:themeColor="text1"/>
                <w:sz w:val="18"/>
                <w:szCs w:val="18"/>
              </w:rPr>
            </w:pPr>
            <w:r>
              <w:rPr>
                <w:rFonts w:hint="eastAsia"/>
                <w:color w:val="000000" w:themeColor="text1"/>
                <w:sz w:val="18"/>
                <w:szCs w:val="18"/>
              </w:rPr>
              <w:t>・四則が混じった式の表し方について考える。</w:t>
            </w:r>
          </w:p>
        </w:tc>
        <w:tc>
          <w:tcPr>
            <w:tcW w:w="2126" w:type="dxa"/>
            <w:vMerge/>
            <w:shd w:val="clear" w:color="auto" w:fill="auto"/>
            <w:vAlign w:val="center"/>
          </w:tcPr>
          <w:p w14:paraId="0A220750" w14:textId="64E19190"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p>
        </w:tc>
        <w:tc>
          <w:tcPr>
            <w:tcW w:w="3195" w:type="dxa"/>
            <w:vMerge/>
            <w:shd w:val="clear" w:color="auto" w:fill="auto"/>
          </w:tcPr>
          <w:p w14:paraId="567F4D25" w14:textId="0CF9C404" w:rsidR="00632421" w:rsidRPr="00632421" w:rsidRDefault="00632421" w:rsidP="003B19D9">
            <w:pPr>
              <w:spacing w:line="280" w:lineRule="exact"/>
              <w:ind w:left="175" w:hangingChars="97" w:hanging="175"/>
              <w:rPr>
                <w:color w:val="000000" w:themeColor="text1"/>
                <w:sz w:val="18"/>
                <w:szCs w:val="18"/>
              </w:rPr>
            </w:pPr>
          </w:p>
        </w:tc>
        <w:tc>
          <w:tcPr>
            <w:tcW w:w="3220" w:type="dxa"/>
            <w:vMerge/>
            <w:shd w:val="clear" w:color="auto" w:fill="auto"/>
          </w:tcPr>
          <w:p w14:paraId="6CBF7069" w14:textId="19CA9D1B" w:rsidR="00632421" w:rsidRPr="00632421" w:rsidRDefault="00632421" w:rsidP="003B19D9">
            <w:pPr>
              <w:spacing w:line="280" w:lineRule="exact"/>
              <w:ind w:left="175" w:hangingChars="97" w:hanging="175"/>
              <w:rPr>
                <w:color w:val="000000" w:themeColor="text1"/>
                <w:sz w:val="18"/>
                <w:szCs w:val="18"/>
              </w:rPr>
            </w:pPr>
          </w:p>
        </w:tc>
        <w:tc>
          <w:tcPr>
            <w:tcW w:w="3191" w:type="dxa"/>
            <w:vMerge/>
            <w:shd w:val="clear" w:color="auto" w:fill="auto"/>
          </w:tcPr>
          <w:p w14:paraId="07486289" w14:textId="77777777" w:rsidR="00632421" w:rsidRPr="00632421" w:rsidRDefault="00632421" w:rsidP="003B19D9">
            <w:pPr>
              <w:spacing w:line="280" w:lineRule="exact"/>
              <w:ind w:left="175" w:hangingChars="97" w:hanging="175"/>
              <w:rPr>
                <w:color w:val="000000" w:themeColor="text1"/>
                <w:sz w:val="18"/>
                <w:szCs w:val="18"/>
              </w:rPr>
            </w:pPr>
          </w:p>
        </w:tc>
      </w:tr>
      <w:tr w:rsidR="00C630B6" w:rsidRPr="00C8478D" w14:paraId="477D1150" w14:textId="77777777" w:rsidTr="00A8740F">
        <w:trPr>
          <w:trHeight w:val="1160"/>
        </w:trPr>
        <w:tc>
          <w:tcPr>
            <w:tcW w:w="421" w:type="dxa"/>
            <w:vAlign w:val="center"/>
          </w:tcPr>
          <w:p w14:paraId="365F0503" w14:textId="6BB7C703" w:rsidR="00C630B6" w:rsidRPr="00C8478D" w:rsidRDefault="00C630B6" w:rsidP="003B19D9">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76500F3D" w14:textId="29D596CE" w:rsidR="00C630B6" w:rsidRPr="00C8478D" w:rsidRDefault="00C630B6" w:rsidP="003B19D9">
            <w:pPr>
              <w:spacing w:line="280" w:lineRule="exact"/>
              <w:ind w:left="180" w:hangingChars="100" w:hanging="180"/>
              <w:jc w:val="center"/>
              <w:rPr>
                <w:sz w:val="18"/>
                <w:szCs w:val="18"/>
              </w:rPr>
            </w:pPr>
            <w:r>
              <w:rPr>
                <w:rFonts w:hint="eastAsia"/>
                <w:sz w:val="18"/>
                <w:szCs w:val="18"/>
              </w:rPr>
              <w:t>３　いろいろな数量の表し方</w:t>
            </w:r>
          </w:p>
        </w:tc>
        <w:tc>
          <w:tcPr>
            <w:tcW w:w="1275" w:type="dxa"/>
            <w:shd w:val="clear" w:color="auto" w:fill="auto"/>
            <w:vAlign w:val="center"/>
          </w:tcPr>
          <w:p w14:paraId="78659E7A" w14:textId="7BD57EF3" w:rsidR="00C630B6" w:rsidRPr="00B052FA" w:rsidRDefault="00C630B6" w:rsidP="003B19D9">
            <w:pPr>
              <w:spacing w:line="280" w:lineRule="exact"/>
              <w:jc w:val="center"/>
              <w:rPr>
                <w:sz w:val="18"/>
                <w:szCs w:val="18"/>
              </w:rPr>
            </w:pPr>
            <w:r>
              <w:rPr>
                <w:rFonts w:hint="eastAsia"/>
                <w:sz w:val="18"/>
                <w:szCs w:val="18"/>
              </w:rPr>
              <w:t>p</w:t>
            </w:r>
            <w:r>
              <w:rPr>
                <w:sz w:val="18"/>
                <w:szCs w:val="18"/>
              </w:rPr>
              <w:t>.71</w:t>
            </w:r>
            <w:r>
              <w:rPr>
                <w:rFonts w:hint="eastAsia"/>
                <w:sz w:val="18"/>
                <w:szCs w:val="18"/>
              </w:rPr>
              <w:t>～</w:t>
            </w:r>
            <w:r>
              <w:rPr>
                <w:rFonts w:hint="eastAsia"/>
                <w:sz w:val="18"/>
                <w:szCs w:val="18"/>
              </w:rPr>
              <w:t>72</w:t>
            </w:r>
          </w:p>
        </w:tc>
        <w:tc>
          <w:tcPr>
            <w:tcW w:w="2268" w:type="dxa"/>
            <w:shd w:val="clear" w:color="auto" w:fill="auto"/>
          </w:tcPr>
          <w:p w14:paraId="6D7DB052" w14:textId="3600E304" w:rsidR="00C630B6" w:rsidRPr="00632421" w:rsidRDefault="00C630B6" w:rsidP="003B19D9">
            <w:pPr>
              <w:spacing w:line="280" w:lineRule="exact"/>
              <w:rPr>
                <w:color w:val="000000" w:themeColor="text1"/>
                <w:sz w:val="18"/>
                <w:szCs w:val="18"/>
              </w:rPr>
            </w:pPr>
            <w:r>
              <w:rPr>
                <w:rFonts w:hint="eastAsia"/>
                <w:color w:val="000000" w:themeColor="text1"/>
                <w:sz w:val="18"/>
                <w:szCs w:val="18"/>
              </w:rPr>
              <w:t>文字式の積の表し方，商の表し方のきまりにしたがって，いろいろな数量を文字式で表すことができるようになる。</w:t>
            </w:r>
          </w:p>
        </w:tc>
        <w:tc>
          <w:tcPr>
            <w:tcW w:w="3119" w:type="dxa"/>
          </w:tcPr>
          <w:p w14:paraId="09E21954" w14:textId="7C39C743" w:rsidR="00C630B6" w:rsidRPr="00632421" w:rsidRDefault="0068308A" w:rsidP="0068308A">
            <w:pPr>
              <w:spacing w:line="280" w:lineRule="exact"/>
              <w:ind w:left="180" w:hangingChars="100" w:hanging="180"/>
              <w:rPr>
                <w:color w:val="000000" w:themeColor="text1"/>
                <w:sz w:val="18"/>
                <w:szCs w:val="18"/>
              </w:rPr>
            </w:pPr>
            <w:r>
              <w:rPr>
                <w:rFonts w:hint="eastAsia"/>
                <w:color w:val="000000" w:themeColor="text1"/>
                <w:sz w:val="18"/>
                <w:szCs w:val="18"/>
              </w:rPr>
              <w:t>・文字式の積の表し方，商の表し方のきまりにしたがって，</w:t>
            </w:r>
            <w:r w:rsidR="002F2C61">
              <w:rPr>
                <w:rFonts w:hint="eastAsia"/>
                <w:color w:val="000000" w:themeColor="text1"/>
                <w:sz w:val="18"/>
                <w:szCs w:val="18"/>
              </w:rPr>
              <w:t>割合，速さなど</w:t>
            </w:r>
            <w:r>
              <w:rPr>
                <w:rFonts w:hint="eastAsia"/>
                <w:color w:val="000000" w:themeColor="text1"/>
                <w:sz w:val="18"/>
                <w:szCs w:val="18"/>
              </w:rPr>
              <w:t>いろいろな数量を文字式で表す。</w:t>
            </w:r>
          </w:p>
        </w:tc>
        <w:tc>
          <w:tcPr>
            <w:tcW w:w="2126" w:type="dxa"/>
            <w:shd w:val="clear" w:color="auto" w:fill="auto"/>
            <w:vAlign w:val="center"/>
          </w:tcPr>
          <w:p w14:paraId="41F24F68" w14:textId="266FEFED" w:rsidR="00C630B6" w:rsidRPr="00632421"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07DD22D9" w14:textId="55F26C0F" w:rsidR="00C630B6" w:rsidRPr="00632421"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〇いろいろな数量を文字を用いて簡潔に表すことができる。</w:t>
            </w:r>
          </w:p>
        </w:tc>
        <w:tc>
          <w:tcPr>
            <w:tcW w:w="3220" w:type="dxa"/>
            <w:shd w:val="clear" w:color="auto" w:fill="auto"/>
          </w:tcPr>
          <w:p w14:paraId="498E9F0C" w14:textId="77777777" w:rsidR="00C630B6" w:rsidRPr="00632421"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7F785C62" w14:textId="77777777" w:rsidR="00C630B6" w:rsidRPr="00632421" w:rsidRDefault="00C630B6" w:rsidP="003B19D9">
            <w:pPr>
              <w:spacing w:line="280" w:lineRule="exact"/>
              <w:ind w:left="175" w:hangingChars="97" w:hanging="175"/>
              <w:rPr>
                <w:color w:val="000000" w:themeColor="text1"/>
                <w:sz w:val="18"/>
                <w:szCs w:val="18"/>
              </w:rPr>
            </w:pPr>
          </w:p>
        </w:tc>
      </w:tr>
      <w:tr w:rsidR="00C630B6" w:rsidRPr="00C8478D" w14:paraId="6544536A" w14:textId="77777777" w:rsidTr="00A8740F">
        <w:trPr>
          <w:trHeight w:val="2026"/>
        </w:trPr>
        <w:tc>
          <w:tcPr>
            <w:tcW w:w="421" w:type="dxa"/>
            <w:vAlign w:val="center"/>
          </w:tcPr>
          <w:p w14:paraId="4AD17E64" w14:textId="045AB814" w:rsidR="00C630B6" w:rsidRPr="00C8478D" w:rsidRDefault="00C630B6" w:rsidP="003B19D9">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61EA96FF" w14:textId="77777777" w:rsidR="00C630B6" w:rsidRPr="00C8478D" w:rsidRDefault="00C630B6" w:rsidP="003B19D9">
            <w:pPr>
              <w:spacing w:line="280" w:lineRule="exact"/>
              <w:ind w:left="180" w:hangingChars="100" w:hanging="180"/>
              <w:jc w:val="center"/>
              <w:rPr>
                <w:sz w:val="18"/>
                <w:szCs w:val="18"/>
              </w:rPr>
            </w:pPr>
          </w:p>
        </w:tc>
        <w:tc>
          <w:tcPr>
            <w:tcW w:w="1275" w:type="dxa"/>
            <w:shd w:val="clear" w:color="auto" w:fill="auto"/>
            <w:vAlign w:val="center"/>
          </w:tcPr>
          <w:p w14:paraId="7FAF9836" w14:textId="33594DC9" w:rsidR="00C630B6" w:rsidRDefault="00C630B6" w:rsidP="003B19D9">
            <w:pPr>
              <w:spacing w:line="280" w:lineRule="exact"/>
              <w:jc w:val="center"/>
              <w:rPr>
                <w:sz w:val="18"/>
                <w:szCs w:val="18"/>
              </w:rPr>
            </w:pPr>
            <w:r>
              <w:rPr>
                <w:rFonts w:hint="eastAsia"/>
                <w:sz w:val="18"/>
                <w:szCs w:val="18"/>
              </w:rPr>
              <w:t>p</w:t>
            </w:r>
            <w:r>
              <w:rPr>
                <w:sz w:val="18"/>
                <w:szCs w:val="18"/>
              </w:rPr>
              <w:t>.72</w:t>
            </w:r>
            <w:r>
              <w:rPr>
                <w:rFonts w:hint="eastAsia"/>
                <w:sz w:val="18"/>
                <w:szCs w:val="18"/>
              </w:rPr>
              <w:t>～</w:t>
            </w:r>
            <w:r>
              <w:rPr>
                <w:rFonts w:hint="eastAsia"/>
                <w:sz w:val="18"/>
                <w:szCs w:val="18"/>
              </w:rPr>
              <w:t>73</w:t>
            </w:r>
          </w:p>
        </w:tc>
        <w:tc>
          <w:tcPr>
            <w:tcW w:w="2268" w:type="dxa"/>
            <w:shd w:val="clear" w:color="auto" w:fill="auto"/>
          </w:tcPr>
          <w:p w14:paraId="4AA99774" w14:textId="77777777" w:rsidR="00C630B6" w:rsidRDefault="00C630B6" w:rsidP="003B19D9">
            <w:pPr>
              <w:spacing w:line="280" w:lineRule="exact"/>
              <w:rPr>
                <w:color w:val="000000" w:themeColor="text1"/>
                <w:sz w:val="18"/>
                <w:szCs w:val="18"/>
              </w:rPr>
            </w:pPr>
            <w:r>
              <w:rPr>
                <w:rFonts w:hint="eastAsia"/>
                <w:color w:val="000000" w:themeColor="text1"/>
                <w:sz w:val="18"/>
                <w:szCs w:val="18"/>
              </w:rPr>
              <w:t>単位が異なる数量の和や差について，単位を揃えて</w:t>
            </w:r>
            <w:r>
              <w:rPr>
                <w:rFonts w:hint="eastAsia"/>
                <w:color w:val="000000" w:themeColor="text1"/>
                <w:sz w:val="18"/>
                <w:szCs w:val="18"/>
              </w:rPr>
              <w:t>1</w:t>
            </w:r>
            <w:r>
              <w:rPr>
                <w:rFonts w:hint="eastAsia"/>
                <w:color w:val="000000" w:themeColor="text1"/>
                <w:sz w:val="18"/>
                <w:szCs w:val="18"/>
              </w:rPr>
              <w:t>つの式に表すことができるようになる。</w:t>
            </w:r>
          </w:p>
          <w:p w14:paraId="0E6F5F2F" w14:textId="3703A5EE" w:rsidR="00C630B6" w:rsidRPr="00632421" w:rsidRDefault="00C630B6" w:rsidP="003B19D9">
            <w:pPr>
              <w:spacing w:line="280" w:lineRule="exact"/>
              <w:rPr>
                <w:color w:val="000000" w:themeColor="text1"/>
                <w:sz w:val="18"/>
                <w:szCs w:val="18"/>
              </w:rPr>
            </w:pPr>
            <w:r>
              <w:rPr>
                <w:rFonts w:hint="eastAsia"/>
                <w:color w:val="000000" w:themeColor="text1"/>
                <w:sz w:val="18"/>
                <w:szCs w:val="18"/>
              </w:rPr>
              <w:t>また，円の周の長さや面積を，πを用いて表すことができるようになる。</w:t>
            </w:r>
          </w:p>
        </w:tc>
        <w:tc>
          <w:tcPr>
            <w:tcW w:w="3119" w:type="dxa"/>
          </w:tcPr>
          <w:p w14:paraId="6B0D2A09" w14:textId="33148210" w:rsidR="00C630B6" w:rsidRDefault="0068308A" w:rsidP="0068308A">
            <w:pPr>
              <w:spacing w:line="280" w:lineRule="exact"/>
              <w:ind w:left="180" w:hangingChars="100" w:hanging="180"/>
              <w:rPr>
                <w:color w:val="000000" w:themeColor="text1"/>
                <w:sz w:val="18"/>
                <w:szCs w:val="18"/>
              </w:rPr>
            </w:pPr>
            <w:r>
              <w:rPr>
                <w:rFonts w:hint="eastAsia"/>
                <w:color w:val="000000" w:themeColor="text1"/>
                <w:sz w:val="18"/>
                <w:szCs w:val="18"/>
              </w:rPr>
              <w:t>・単位が異なる数量を</w:t>
            </w:r>
            <w:r>
              <w:rPr>
                <w:rFonts w:hint="eastAsia"/>
                <w:color w:val="000000" w:themeColor="text1"/>
                <w:sz w:val="18"/>
                <w:szCs w:val="18"/>
              </w:rPr>
              <w:t>1</w:t>
            </w:r>
            <w:r>
              <w:rPr>
                <w:rFonts w:hint="eastAsia"/>
                <w:color w:val="000000" w:themeColor="text1"/>
                <w:sz w:val="18"/>
                <w:szCs w:val="18"/>
              </w:rPr>
              <w:t>つの式に表す。</w:t>
            </w:r>
          </w:p>
          <w:p w14:paraId="34CE5DA1" w14:textId="1E5590FF" w:rsidR="00F80A3B" w:rsidRDefault="00F80A3B" w:rsidP="0068308A">
            <w:pPr>
              <w:spacing w:line="280" w:lineRule="exact"/>
              <w:ind w:left="180" w:hangingChars="100" w:hanging="180"/>
              <w:rPr>
                <w:color w:val="000000" w:themeColor="text1"/>
                <w:sz w:val="18"/>
                <w:szCs w:val="18"/>
              </w:rPr>
            </w:pPr>
            <w:r>
              <w:rPr>
                <w:rFonts w:hint="eastAsia"/>
                <w:color w:val="000000" w:themeColor="text1"/>
                <w:sz w:val="18"/>
                <w:szCs w:val="18"/>
              </w:rPr>
              <w:t>・円の周の長さや面積をπを使って表す。</w:t>
            </w:r>
          </w:p>
          <w:p w14:paraId="258C1C09" w14:textId="77777777" w:rsidR="00D72439" w:rsidRDefault="00D72439" w:rsidP="003B19D9">
            <w:pPr>
              <w:spacing w:line="280" w:lineRule="exact"/>
              <w:rPr>
                <w:color w:val="000000"/>
                <w:sz w:val="18"/>
                <w:szCs w:val="18"/>
              </w:rPr>
            </w:pPr>
            <w:r>
              <w:rPr>
                <w:rFonts w:hint="eastAsia"/>
                <w:color w:val="000000"/>
                <w:sz w:val="18"/>
                <w:szCs w:val="18"/>
              </w:rPr>
              <w:t>〔用語・記号〕</w:t>
            </w:r>
          </w:p>
          <w:p w14:paraId="61A34273" w14:textId="5CE82835" w:rsidR="00D72439" w:rsidRPr="00632421" w:rsidRDefault="00D72439" w:rsidP="003B19D9">
            <w:pPr>
              <w:spacing w:line="280" w:lineRule="exact"/>
              <w:rPr>
                <w:color w:val="000000" w:themeColor="text1"/>
                <w:sz w:val="18"/>
                <w:szCs w:val="18"/>
              </w:rPr>
            </w:pPr>
            <w:r>
              <w:rPr>
                <w:rFonts w:hint="eastAsia"/>
                <w:color w:val="000000"/>
                <w:sz w:val="18"/>
                <w:szCs w:val="18"/>
              </w:rPr>
              <w:t>π</w:t>
            </w:r>
          </w:p>
        </w:tc>
        <w:tc>
          <w:tcPr>
            <w:tcW w:w="2126" w:type="dxa"/>
            <w:shd w:val="clear" w:color="auto" w:fill="auto"/>
            <w:vAlign w:val="center"/>
          </w:tcPr>
          <w:p w14:paraId="4F390E58" w14:textId="2DF33DCB" w:rsidR="00C630B6" w:rsidRPr="00632421"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72B8588C" w14:textId="77777777" w:rsidR="00C630B6"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〇単位が異なる数量の和や差について，単位を揃えて</w:t>
            </w:r>
            <w:r>
              <w:rPr>
                <w:rFonts w:hint="eastAsia"/>
                <w:color w:val="000000" w:themeColor="text1"/>
                <w:sz w:val="18"/>
                <w:szCs w:val="18"/>
              </w:rPr>
              <w:t>1</w:t>
            </w:r>
            <w:r>
              <w:rPr>
                <w:rFonts w:hint="eastAsia"/>
                <w:color w:val="000000" w:themeColor="text1"/>
                <w:sz w:val="18"/>
                <w:szCs w:val="18"/>
              </w:rPr>
              <w:t>つの式に表すことができる。</w:t>
            </w:r>
          </w:p>
          <w:p w14:paraId="5AE81444" w14:textId="30C7C83E" w:rsidR="00C630B6" w:rsidRPr="00632421"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〇円の周の長さや面積を，πを用いて表すことができる。</w:t>
            </w:r>
          </w:p>
        </w:tc>
        <w:tc>
          <w:tcPr>
            <w:tcW w:w="3220" w:type="dxa"/>
            <w:shd w:val="clear" w:color="auto" w:fill="auto"/>
          </w:tcPr>
          <w:p w14:paraId="145E6DCA" w14:textId="77777777" w:rsidR="00C630B6" w:rsidRPr="00632421"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05A6A63E" w14:textId="77777777" w:rsidR="00C630B6" w:rsidRPr="00632421" w:rsidRDefault="00C630B6" w:rsidP="003B19D9">
            <w:pPr>
              <w:spacing w:line="280" w:lineRule="exact"/>
              <w:ind w:left="175" w:hangingChars="97" w:hanging="175"/>
              <w:rPr>
                <w:color w:val="000000" w:themeColor="text1"/>
                <w:sz w:val="18"/>
                <w:szCs w:val="18"/>
              </w:rPr>
            </w:pPr>
          </w:p>
        </w:tc>
      </w:tr>
      <w:tr w:rsidR="00632421" w:rsidRPr="00C8478D" w14:paraId="16BE9077" w14:textId="77777777" w:rsidTr="00A8740F">
        <w:trPr>
          <w:trHeight w:val="1130"/>
        </w:trPr>
        <w:tc>
          <w:tcPr>
            <w:tcW w:w="421" w:type="dxa"/>
            <w:vAlign w:val="center"/>
          </w:tcPr>
          <w:p w14:paraId="2B0E2414" w14:textId="6FB1FFD5" w:rsidR="00632421" w:rsidRDefault="00632421" w:rsidP="003B19D9">
            <w:pPr>
              <w:spacing w:line="280" w:lineRule="exact"/>
              <w:ind w:left="180" w:hangingChars="100" w:hanging="180"/>
              <w:jc w:val="center"/>
              <w:rPr>
                <w:sz w:val="18"/>
                <w:szCs w:val="18"/>
              </w:rPr>
            </w:pPr>
            <w:r>
              <w:rPr>
                <w:sz w:val="18"/>
                <w:szCs w:val="18"/>
              </w:rPr>
              <w:t>7</w:t>
            </w:r>
          </w:p>
        </w:tc>
        <w:tc>
          <w:tcPr>
            <w:tcW w:w="567" w:type="dxa"/>
            <w:shd w:val="clear" w:color="auto" w:fill="auto"/>
            <w:textDirection w:val="tbRlV"/>
            <w:vAlign w:val="center"/>
          </w:tcPr>
          <w:p w14:paraId="588AD6ED" w14:textId="4E70B7B7" w:rsidR="00632421" w:rsidRDefault="00C630B6" w:rsidP="003B19D9">
            <w:pPr>
              <w:spacing w:line="280" w:lineRule="exact"/>
              <w:ind w:left="180" w:hangingChars="100" w:hanging="180"/>
              <w:jc w:val="center"/>
              <w:rPr>
                <w:sz w:val="18"/>
                <w:szCs w:val="18"/>
              </w:rPr>
            </w:pPr>
            <w:r>
              <w:rPr>
                <w:rFonts w:hint="eastAsia"/>
                <w:sz w:val="18"/>
                <w:szCs w:val="18"/>
              </w:rPr>
              <w:t>４　式の値</w:t>
            </w:r>
          </w:p>
        </w:tc>
        <w:tc>
          <w:tcPr>
            <w:tcW w:w="1275" w:type="dxa"/>
            <w:shd w:val="clear" w:color="auto" w:fill="auto"/>
            <w:vAlign w:val="center"/>
          </w:tcPr>
          <w:p w14:paraId="61641CC2" w14:textId="4EC76367" w:rsidR="00632421" w:rsidRDefault="00632421"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74</w:t>
            </w:r>
            <w:r w:rsidRPr="00B052FA">
              <w:rPr>
                <w:rFonts w:hint="eastAsia"/>
                <w:sz w:val="18"/>
                <w:szCs w:val="18"/>
              </w:rPr>
              <w:t>～</w:t>
            </w:r>
            <w:r>
              <w:rPr>
                <w:sz w:val="18"/>
                <w:szCs w:val="18"/>
              </w:rPr>
              <w:t>76</w:t>
            </w:r>
          </w:p>
        </w:tc>
        <w:tc>
          <w:tcPr>
            <w:tcW w:w="2268" w:type="dxa"/>
            <w:shd w:val="clear" w:color="auto" w:fill="auto"/>
          </w:tcPr>
          <w:p w14:paraId="58B03670" w14:textId="080D0BC5" w:rsidR="00632421" w:rsidRPr="00632421" w:rsidRDefault="00C630B6" w:rsidP="003B19D9">
            <w:pPr>
              <w:spacing w:line="280" w:lineRule="exact"/>
              <w:rPr>
                <w:color w:val="000000" w:themeColor="text1"/>
                <w:sz w:val="18"/>
                <w:szCs w:val="18"/>
              </w:rPr>
            </w:pPr>
            <w:r>
              <w:rPr>
                <w:rFonts w:hint="eastAsia"/>
                <w:color w:val="000000" w:themeColor="text1"/>
                <w:sz w:val="18"/>
                <w:szCs w:val="18"/>
              </w:rPr>
              <w:t>文字に数を代入することの意味を理解し，式の値を求めることができるようになる。</w:t>
            </w:r>
          </w:p>
        </w:tc>
        <w:tc>
          <w:tcPr>
            <w:tcW w:w="3119" w:type="dxa"/>
          </w:tcPr>
          <w:p w14:paraId="36F45860" w14:textId="2D7CFE0F" w:rsidR="00632421" w:rsidRDefault="00F80A3B" w:rsidP="00F80A3B">
            <w:pPr>
              <w:spacing w:line="280" w:lineRule="exact"/>
              <w:ind w:left="180" w:hangingChars="100" w:hanging="180"/>
              <w:rPr>
                <w:color w:val="000000" w:themeColor="text1"/>
                <w:sz w:val="18"/>
                <w:szCs w:val="18"/>
              </w:rPr>
            </w:pPr>
            <w:r>
              <w:rPr>
                <w:rFonts w:hint="eastAsia"/>
                <w:color w:val="000000" w:themeColor="text1"/>
                <w:sz w:val="18"/>
                <w:szCs w:val="18"/>
              </w:rPr>
              <w:t>・文字に数を代入することの意味を知る。</w:t>
            </w:r>
          </w:p>
          <w:p w14:paraId="2F2B4956" w14:textId="19CDE1DE" w:rsidR="00F80A3B" w:rsidRDefault="00F80A3B" w:rsidP="00F80A3B">
            <w:pPr>
              <w:spacing w:line="280" w:lineRule="exact"/>
              <w:ind w:left="180" w:hangingChars="100" w:hanging="180"/>
              <w:rPr>
                <w:color w:val="000000" w:themeColor="text1"/>
                <w:sz w:val="18"/>
                <w:szCs w:val="18"/>
              </w:rPr>
            </w:pPr>
            <w:r>
              <w:rPr>
                <w:rFonts w:hint="eastAsia"/>
                <w:color w:val="000000" w:themeColor="text1"/>
                <w:sz w:val="18"/>
                <w:szCs w:val="18"/>
              </w:rPr>
              <w:t>・いろいろな式の値を求める。</w:t>
            </w:r>
          </w:p>
          <w:p w14:paraId="13645F5E" w14:textId="77777777" w:rsidR="00D72439" w:rsidRDefault="00D72439" w:rsidP="003B19D9">
            <w:pPr>
              <w:spacing w:line="280" w:lineRule="exact"/>
              <w:rPr>
                <w:color w:val="000000"/>
                <w:sz w:val="18"/>
                <w:szCs w:val="18"/>
              </w:rPr>
            </w:pPr>
            <w:r>
              <w:rPr>
                <w:rFonts w:hint="eastAsia"/>
                <w:color w:val="000000"/>
                <w:sz w:val="18"/>
                <w:szCs w:val="18"/>
              </w:rPr>
              <w:t>〔用語・記号〕</w:t>
            </w:r>
          </w:p>
          <w:p w14:paraId="2935EEC5" w14:textId="57DCBBD6" w:rsidR="00D72439" w:rsidRPr="00632421" w:rsidRDefault="00D72439" w:rsidP="003B19D9">
            <w:pPr>
              <w:spacing w:line="280" w:lineRule="exact"/>
              <w:rPr>
                <w:color w:val="000000" w:themeColor="text1"/>
                <w:sz w:val="18"/>
                <w:szCs w:val="18"/>
              </w:rPr>
            </w:pPr>
            <w:r>
              <w:rPr>
                <w:rFonts w:hint="eastAsia"/>
                <w:color w:val="000000"/>
                <w:sz w:val="18"/>
                <w:szCs w:val="18"/>
              </w:rPr>
              <w:t>代入する，式の値</w:t>
            </w:r>
          </w:p>
        </w:tc>
        <w:tc>
          <w:tcPr>
            <w:tcW w:w="2126" w:type="dxa"/>
            <w:shd w:val="clear" w:color="auto" w:fill="auto"/>
            <w:vAlign w:val="center"/>
          </w:tcPr>
          <w:p w14:paraId="1515D209" w14:textId="168F2BC1" w:rsidR="00632421" w:rsidRPr="00632421" w:rsidRDefault="00C630B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276E47" w14:textId="1817478B" w:rsidR="00632421" w:rsidRPr="00632421"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〇文字を用いた式の文字にいろいろな数を代入して式の値を求めることができる。</w:t>
            </w:r>
          </w:p>
        </w:tc>
        <w:tc>
          <w:tcPr>
            <w:tcW w:w="3220" w:type="dxa"/>
            <w:shd w:val="clear" w:color="auto" w:fill="auto"/>
          </w:tcPr>
          <w:p w14:paraId="60BE4673" w14:textId="5AE97D01" w:rsidR="00632421" w:rsidRPr="00632421" w:rsidRDefault="00C630B6" w:rsidP="003B19D9">
            <w:pPr>
              <w:spacing w:line="280" w:lineRule="exact"/>
              <w:ind w:left="175" w:hangingChars="97" w:hanging="175"/>
              <w:rPr>
                <w:color w:val="000000" w:themeColor="text1"/>
                <w:sz w:val="18"/>
                <w:szCs w:val="18"/>
              </w:rPr>
            </w:pPr>
            <w:r>
              <w:rPr>
                <w:rFonts w:hint="eastAsia"/>
                <w:color w:val="000000" w:themeColor="text1"/>
                <w:sz w:val="18"/>
                <w:szCs w:val="18"/>
              </w:rPr>
              <w:t>〇求めた式の値を具体的な場面と結びつけて考えることができる。</w:t>
            </w:r>
          </w:p>
        </w:tc>
        <w:tc>
          <w:tcPr>
            <w:tcW w:w="3191" w:type="dxa"/>
            <w:shd w:val="clear" w:color="auto" w:fill="auto"/>
          </w:tcPr>
          <w:p w14:paraId="7EA18D81" w14:textId="77777777" w:rsidR="00632421" w:rsidRPr="00632421" w:rsidRDefault="00632421" w:rsidP="003B19D9">
            <w:pPr>
              <w:spacing w:line="280" w:lineRule="exact"/>
              <w:ind w:left="175" w:hangingChars="97" w:hanging="175"/>
              <w:rPr>
                <w:color w:val="000000" w:themeColor="text1"/>
                <w:sz w:val="18"/>
                <w:szCs w:val="18"/>
              </w:rPr>
            </w:pPr>
          </w:p>
        </w:tc>
      </w:tr>
      <w:tr w:rsidR="00632421" w:rsidRPr="00C8478D" w14:paraId="18195FA3" w14:textId="77777777" w:rsidTr="00A8740F">
        <w:trPr>
          <w:cantSplit/>
          <w:trHeight w:val="340"/>
        </w:trPr>
        <w:tc>
          <w:tcPr>
            <w:tcW w:w="421" w:type="dxa"/>
            <w:vAlign w:val="center"/>
          </w:tcPr>
          <w:p w14:paraId="27B8EFC9" w14:textId="1AB08A3D" w:rsidR="00632421" w:rsidRDefault="00632421" w:rsidP="003B19D9">
            <w:pPr>
              <w:spacing w:line="280" w:lineRule="exact"/>
              <w:ind w:left="180" w:hangingChars="100" w:hanging="180"/>
              <w:jc w:val="center"/>
              <w:rPr>
                <w:sz w:val="18"/>
                <w:szCs w:val="18"/>
              </w:rPr>
            </w:pPr>
            <w:r>
              <w:rPr>
                <w:rFonts w:hint="eastAsia"/>
                <w:sz w:val="18"/>
                <w:szCs w:val="18"/>
              </w:rPr>
              <w:t>8</w:t>
            </w:r>
          </w:p>
        </w:tc>
        <w:tc>
          <w:tcPr>
            <w:tcW w:w="567" w:type="dxa"/>
            <w:shd w:val="clear" w:color="auto" w:fill="auto"/>
            <w:textDirection w:val="tbRlV"/>
            <w:vAlign w:val="center"/>
          </w:tcPr>
          <w:p w14:paraId="7CD3C197" w14:textId="77777777" w:rsidR="00632421" w:rsidRDefault="00632421" w:rsidP="003B19D9">
            <w:pPr>
              <w:spacing w:line="280" w:lineRule="exact"/>
              <w:ind w:left="180" w:hangingChars="100" w:hanging="180"/>
              <w:rPr>
                <w:sz w:val="18"/>
                <w:szCs w:val="18"/>
              </w:rPr>
            </w:pPr>
          </w:p>
        </w:tc>
        <w:tc>
          <w:tcPr>
            <w:tcW w:w="1275" w:type="dxa"/>
            <w:shd w:val="clear" w:color="auto" w:fill="auto"/>
            <w:vAlign w:val="center"/>
          </w:tcPr>
          <w:p w14:paraId="62B6BA4F" w14:textId="7CD4D6A3" w:rsidR="00632421" w:rsidRPr="00632421" w:rsidRDefault="00632421" w:rsidP="003B19D9">
            <w:pPr>
              <w:spacing w:line="280" w:lineRule="exact"/>
              <w:jc w:val="center"/>
              <w:rPr>
                <w:sz w:val="18"/>
                <w:szCs w:val="18"/>
              </w:rPr>
            </w:pPr>
            <w:r w:rsidRPr="00632421">
              <w:rPr>
                <w:sz w:val="18"/>
                <w:szCs w:val="18"/>
              </w:rPr>
              <w:t>p.77</w:t>
            </w:r>
          </w:p>
        </w:tc>
        <w:tc>
          <w:tcPr>
            <w:tcW w:w="2268" w:type="dxa"/>
            <w:shd w:val="clear" w:color="auto" w:fill="auto"/>
          </w:tcPr>
          <w:p w14:paraId="17165DAA" w14:textId="77777777" w:rsidR="00632421" w:rsidRPr="00632421" w:rsidRDefault="00632421" w:rsidP="003B19D9">
            <w:pPr>
              <w:spacing w:line="280" w:lineRule="exact"/>
              <w:rPr>
                <w:color w:val="000000" w:themeColor="text1"/>
                <w:sz w:val="18"/>
                <w:szCs w:val="18"/>
              </w:rPr>
            </w:pPr>
          </w:p>
        </w:tc>
        <w:tc>
          <w:tcPr>
            <w:tcW w:w="3119" w:type="dxa"/>
          </w:tcPr>
          <w:p w14:paraId="50140AFD" w14:textId="77777777" w:rsidR="00632421" w:rsidRPr="00632421" w:rsidRDefault="00632421" w:rsidP="003B19D9">
            <w:pPr>
              <w:spacing w:line="280" w:lineRule="exact"/>
              <w:rPr>
                <w:color w:val="000000" w:themeColor="text1"/>
                <w:sz w:val="18"/>
                <w:szCs w:val="18"/>
              </w:rPr>
            </w:pPr>
            <w:r w:rsidRPr="00632421">
              <w:rPr>
                <w:rFonts w:hint="eastAsia"/>
                <w:color w:val="000000" w:themeColor="text1"/>
                <w:sz w:val="18"/>
                <w:szCs w:val="18"/>
              </w:rPr>
              <w:t>確認問題</w:t>
            </w:r>
          </w:p>
        </w:tc>
        <w:tc>
          <w:tcPr>
            <w:tcW w:w="2126" w:type="dxa"/>
            <w:shd w:val="clear" w:color="auto" w:fill="auto"/>
            <w:vAlign w:val="center"/>
          </w:tcPr>
          <w:p w14:paraId="2BF669A6" w14:textId="77777777"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73FC1B3" w14:textId="77777777" w:rsidR="00632421" w:rsidRPr="00632421" w:rsidRDefault="00632421" w:rsidP="003B19D9">
            <w:pPr>
              <w:spacing w:line="280" w:lineRule="exact"/>
              <w:ind w:left="175" w:hangingChars="97" w:hanging="175"/>
              <w:rPr>
                <w:color w:val="000000" w:themeColor="text1"/>
                <w:sz w:val="18"/>
                <w:szCs w:val="18"/>
              </w:rPr>
            </w:pPr>
          </w:p>
        </w:tc>
        <w:tc>
          <w:tcPr>
            <w:tcW w:w="3220" w:type="dxa"/>
            <w:shd w:val="clear" w:color="auto" w:fill="auto"/>
          </w:tcPr>
          <w:p w14:paraId="53F6B2F0" w14:textId="77777777" w:rsidR="00632421" w:rsidRPr="00632421" w:rsidRDefault="00632421" w:rsidP="003B19D9">
            <w:pPr>
              <w:spacing w:line="280" w:lineRule="exact"/>
              <w:ind w:left="175" w:hangingChars="97" w:hanging="175"/>
              <w:rPr>
                <w:color w:val="000000" w:themeColor="text1"/>
                <w:sz w:val="18"/>
                <w:szCs w:val="18"/>
              </w:rPr>
            </w:pPr>
          </w:p>
        </w:tc>
        <w:tc>
          <w:tcPr>
            <w:tcW w:w="3191" w:type="dxa"/>
            <w:shd w:val="clear" w:color="auto" w:fill="auto"/>
          </w:tcPr>
          <w:p w14:paraId="3A3B82E5" w14:textId="77777777" w:rsidR="00632421" w:rsidRPr="00632421" w:rsidRDefault="00632421" w:rsidP="003B19D9">
            <w:pPr>
              <w:spacing w:line="280" w:lineRule="exact"/>
              <w:ind w:left="175" w:hangingChars="97" w:hanging="175"/>
              <w:rPr>
                <w:color w:val="000000" w:themeColor="text1"/>
                <w:sz w:val="18"/>
                <w:szCs w:val="18"/>
              </w:rPr>
            </w:pPr>
          </w:p>
        </w:tc>
      </w:tr>
    </w:tbl>
    <w:p w14:paraId="19C6D618" w14:textId="7B85C86F" w:rsidR="00770339" w:rsidRPr="00B16F97" w:rsidRDefault="00770339" w:rsidP="00B16F97">
      <w:pPr>
        <w:tabs>
          <w:tab w:val="right" w:pos="19137"/>
        </w:tabs>
        <w:rPr>
          <w:rFonts w:ascii="ＭＳ ゴシック" w:eastAsia="ＭＳ ゴシック" w:hAnsi="ＭＳ ゴシック"/>
          <w:sz w:val="24"/>
          <w:szCs w:val="24"/>
          <w:bdr w:val="single" w:sz="4" w:space="0" w:color="auto"/>
        </w:rPr>
      </w:pPr>
    </w:p>
    <w:p w14:paraId="0763AD27" w14:textId="0F7A76DE" w:rsidR="00306688" w:rsidRDefault="00137372" w:rsidP="00E163F9">
      <w:pPr>
        <w:rPr>
          <w:rFonts w:ascii="ＭＳ ゴシック" w:eastAsia="ＭＳ ゴシック" w:hAnsi="ＭＳ ゴシック"/>
        </w:rPr>
      </w:pPr>
      <w:r w:rsidRPr="00B16F97">
        <w:rPr>
          <w:rFonts w:ascii="ＭＳ ゴシック" w:eastAsia="ＭＳ ゴシック" w:hAnsi="ＭＳ ゴシック" w:hint="eastAsia"/>
          <w:sz w:val="28"/>
          <w:szCs w:val="32"/>
        </w:rPr>
        <w:lastRenderedPageBreak/>
        <w:t>② 文字式の計算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6F68E7AC" w14:textId="77777777" w:rsidTr="00A8740F">
        <w:tc>
          <w:tcPr>
            <w:tcW w:w="421" w:type="dxa"/>
            <w:vMerge w:val="restart"/>
            <w:tcBorders>
              <w:left w:val="single" w:sz="4" w:space="0" w:color="auto"/>
              <w:right w:val="single" w:sz="4" w:space="0" w:color="auto"/>
            </w:tcBorders>
            <w:shd w:val="clear" w:color="auto" w:fill="7F7F7F"/>
            <w:vAlign w:val="center"/>
          </w:tcPr>
          <w:p w14:paraId="5872E8AA"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B54A932"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9EBC6D3"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5373018"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13CDF57" w14:textId="77777777" w:rsidR="00E163F9" w:rsidRDefault="00E163F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50BF2F" w14:textId="77777777" w:rsidR="00E163F9" w:rsidRPr="00D1331C" w:rsidRDefault="00E163F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FC338DB"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06B6EC52" w14:textId="77777777" w:rsidTr="00A8740F">
        <w:tc>
          <w:tcPr>
            <w:tcW w:w="421" w:type="dxa"/>
            <w:vMerge/>
            <w:tcBorders>
              <w:left w:val="single" w:sz="4" w:space="0" w:color="auto"/>
              <w:right w:val="single" w:sz="4" w:space="0" w:color="auto"/>
            </w:tcBorders>
            <w:shd w:val="clear" w:color="auto" w:fill="7F7F7F"/>
          </w:tcPr>
          <w:p w14:paraId="268CA194" w14:textId="77777777" w:rsidR="00E163F9" w:rsidRPr="00294AB4" w:rsidRDefault="00E163F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C1F7A69" w14:textId="77777777" w:rsidR="00E163F9" w:rsidRPr="00294AB4" w:rsidRDefault="00E163F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A81191" w14:textId="77777777" w:rsidR="00E163F9" w:rsidRPr="00294AB4" w:rsidRDefault="00E163F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0B6D897" w14:textId="77777777" w:rsidR="00E163F9" w:rsidRPr="00294AB4" w:rsidRDefault="00E163F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1A00ECB" w14:textId="77777777" w:rsidR="00E163F9" w:rsidRPr="00294AB4" w:rsidRDefault="00E163F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46457FD" w14:textId="77777777" w:rsidR="00E163F9" w:rsidRPr="00294AB4" w:rsidRDefault="00E163F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890615E"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F458E5"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032BE0"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BA9CE51" w14:textId="77777777" w:rsidTr="00A8740F">
        <w:trPr>
          <w:cantSplit/>
          <w:trHeight w:val="877"/>
        </w:trPr>
        <w:tc>
          <w:tcPr>
            <w:tcW w:w="421" w:type="dxa"/>
            <w:vAlign w:val="center"/>
          </w:tcPr>
          <w:p w14:paraId="3294C541" w14:textId="003098E2" w:rsidR="00306688" w:rsidRPr="00C8478D" w:rsidRDefault="00733E24" w:rsidP="003B19D9">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106022B0" w14:textId="2D28434A" w:rsidR="00306688" w:rsidRPr="00C8478D" w:rsidRDefault="0083066C" w:rsidP="003B19D9">
            <w:pPr>
              <w:spacing w:line="280" w:lineRule="exact"/>
              <w:ind w:left="180" w:right="113" w:hangingChars="100" w:hanging="180"/>
              <w:jc w:val="center"/>
              <w:rPr>
                <w:sz w:val="18"/>
                <w:szCs w:val="18"/>
              </w:rPr>
            </w:pPr>
            <w:r>
              <w:rPr>
                <w:rFonts w:hint="eastAsia"/>
                <w:sz w:val="18"/>
                <w:szCs w:val="18"/>
              </w:rPr>
              <w:t>１　１次式の加法，減法</w:t>
            </w:r>
          </w:p>
        </w:tc>
        <w:tc>
          <w:tcPr>
            <w:tcW w:w="1275" w:type="dxa"/>
            <w:shd w:val="clear" w:color="auto" w:fill="auto"/>
            <w:vAlign w:val="center"/>
          </w:tcPr>
          <w:p w14:paraId="531F65C5" w14:textId="036CDAD9" w:rsidR="00306688" w:rsidRPr="00C8478D" w:rsidRDefault="00306688" w:rsidP="003B19D9">
            <w:pPr>
              <w:spacing w:line="280" w:lineRule="exact"/>
              <w:jc w:val="center"/>
              <w:rPr>
                <w:sz w:val="18"/>
                <w:szCs w:val="18"/>
              </w:rPr>
            </w:pPr>
            <w:r w:rsidRPr="00C8478D">
              <w:rPr>
                <w:rFonts w:hint="eastAsia"/>
                <w:sz w:val="18"/>
                <w:szCs w:val="18"/>
              </w:rPr>
              <w:t>p.</w:t>
            </w:r>
            <w:r>
              <w:rPr>
                <w:rFonts w:hint="eastAsia"/>
                <w:sz w:val="18"/>
                <w:szCs w:val="18"/>
              </w:rPr>
              <w:t>78</w:t>
            </w:r>
            <w:r w:rsidRPr="00C8478D">
              <w:rPr>
                <w:rFonts w:hint="eastAsia"/>
                <w:sz w:val="18"/>
                <w:szCs w:val="18"/>
              </w:rPr>
              <w:t>～</w:t>
            </w:r>
            <w:r>
              <w:rPr>
                <w:sz w:val="18"/>
                <w:szCs w:val="18"/>
              </w:rPr>
              <w:t>79</w:t>
            </w:r>
          </w:p>
        </w:tc>
        <w:tc>
          <w:tcPr>
            <w:tcW w:w="2268" w:type="dxa"/>
            <w:shd w:val="clear" w:color="auto" w:fill="auto"/>
          </w:tcPr>
          <w:p w14:paraId="76901A5E" w14:textId="58464A74" w:rsidR="00306688" w:rsidRPr="00306688" w:rsidRDefault="0083066C"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次式の項をまとめる方法を理解し，その計算をすることができるようになる。</w:t>
            </w:r>
          </w:p>
        </w:tc>
        <w:tc>
          <w:tcPr>
            <w:tcW w:w="3119" w:type="dxa"/>
          </w:tcPr>
          <w:p w14:paraId="067DFA35" w14:textId="1F37D9D6" w:rsidR="00306688" w:rsidRDefault="002F2C61" w:rsidP="00954D10">
            <w:pPr>
              <w:spacing w:line="280" w:lineRule="exact"/>
              <w:ind w:left="180" w:hangingChars="100" w:hanging="180"/>
              <w:rPr>
                <w:color w:val="000000" w:themeColor="text1"/>
                <w:sz w:val="18"/>
                <w:szCs w:val="18"/>
              </w:rPr>
            </w:pPr>
            <w:r>
              <w:rPr>
                <w:rFonts w:hint="eastAsia"/>
                <w:color w:val="000000" w:themeColor="text1"/>
                <w:sz w:val="18"/>
                <w:szCs w:val="18"/>
              </w:rPr>
              <w:t>・</w:t>
            </w:r>
            <w:r w:rsidR="00954D10">
              <w:rPr>
                <w:rFonts w:hint="eastAsia"/>
                <w:color w:val="000000" w:themeColor="text1"/>
                <w:sz w:val="18"/>
                <w:szCs w:val="18"/>
              </w:rPr>
              <w:t>同じ文字を含む式どうしをまとめられることを知る。</w:t>
            </w:r>
          </w:p>
          <w:p w14:paraId="3CAC9DBD" w14:textId="232649CE" w:rsidR="00954D10" w:rsidRDefault="00954D10" w:rsidP="00954D10">
            <w:pPr>
              <w:spacing w:line="280" w:lineRule="exact"/>
              <w:ind w:left="180" w:hangingChars="100" w:hanging="180"/>
              <w:rPr>
                <w:color w:val="000000" w:themeColor="text1"/>
                <w:sz w:val="18"/>
                <w:szCs w:val="18"/>
              </w:rPr>
            </w:pPr>
            <w:r>
              <w:rPr>
                <w:rFonts w:hint="eastAsia"/>
                <w:color w:val="000000" w:themeColor="text1"/>
                <w:sz w:val="18"/>
                <w:szCs w:val="18"/>
              </w:rPr>
              <w:t>・項と係数の意味を知る。</w:t>
            </w:r>
          </w:p>
          <w:p w14:paraId="0EEA3270" w14:textId="4E67CDD0" w:rsidR="00954D10" w:rsidRDefault="00954D10" w:rsidP="00954D10">
            <w:pPr>
              <w:spacing w:line="280" w:lineRule="exact"/>
              <w:ind w:left="180" w:hangingChars="100" w:hanging="180"/>
              <w:rPr>
                <w:color w:val="000000" w:themeColor="text1"/>
                <w:sz w:val="18"/>
                <w:szCs w:val="18"/>
              </w:rPr>
            </w:pPr>
            <w:r>
              <w:rPr>
                <w:rFonts w:hint="eastAsia"/>
                <w:color w:val="000000" w:themeColor="text1"/>
                <w:sz w:val="18"/>
                <w:szCs w:val="18"/>
              </w:rPr>
              <w:t>・項をまとめる計算をする。</w:t>
            </w:r>
          </w:p>
          <w:p w14:paraId="0F22DE11" w14:textId="77777777" w:rsidR="00281AC2" w:rsidRDefault="00281AC2" w:rsidP="003B19D9">
            <w:pPr>
              <w:spacing w:line="280" w:lineRule="exact"/>
              <w:rPr>
                <w:color w:val="000000"/>
                <w:sz w:val="18"/>
                <w:szCs w:val="18"/>
              </w:rPr>
            </w:pPr>
            <w:r>
              <w:rPr>
                <w:rFonts w:hint="eastAsia"/>
                <w:color w:val="000000"/>
                <w:sz w:val="18"/>
                <w:szCs w:val="18"/>
              </w:rPr>
              <w:t>〔用語・記号〕</w:t>
            </w:r>
          </w:p>
          <w:p w14:paraId="11508642" w14:textId="10B2880D" w:rsidR="00281AC2" w:rsidRPr="00306688" w:rsidRDefault="00281AC2" w:rsidP="003B19D9">
            <w:pPr>
              <w:spacing w:line="280" w:lineRule="exact"/>
              <w:rPr>
                <w:color w:val="000000" w:themeColor="text1"/>
                <w:sz w:val="18"/>
                <w:szCs w:val="18"/>
              </w:rPr>
            </w:pPr>
            <w:r>
              <w:rPr>
                <w:rFonts w:hint="eastAsia"/>
                <w:color w:val="000000"/>
                <w:sz w:val="18"/>
                <w:szCs w:val="18"/>
              </w:rPr>
              <w:t>項，係数，</w:t>
            </w:r>
            <w:r>
              <w:rPr>
                <w:rFonts w:hint="eastAsia"/>
                <w:color w:val="000000"/>
                <w:sz w:val="18"/>
                <w:szCs w:val="18"/>
              </w:rPr>
              <w:t>1</w:t>
            </w:r>
            <w:r>
              <w:rPr>
                <w:rFonts w:hint="eastAsia"/>
                <w:color w:val="000000"/>
                <w:sz w:val="18"/>
                <w:szCs w:val="18"/>
              </w:rPr>
              <w:t>次の項，</w:t>
            </w:r>
            <w:r>
              <w:rPr>
                <w:rFonts w:hint="eastAsia"/>
                <w:color w:val="000000"/>
                <w:sz w:val="18"/>
                <w:szCs w:val="18"/>
              </w:rPr>
              <w:t>1</w:t>
            </w:r>
            <w:r>
              <w:rPr>
                <w:rFonts w:hint="eastAsia"/>
                <w:color w:val="000000"/>
                <w:sz w:val="18"/>
                <w:szCs w:val="18"/>
              </w:rPr>
              <w:t>次式</w:t>
            </w:r>
          </w:p>
        </w:tc>
        <w:tc>
          <w:tcPr>
            <w:tcW w:w="2126" w:type="dxa"/>
            <w:shd w:val="clear" w:color="auto" w:fill="auto"/>
            <w:vAlign w:val="center"/>
          </w:tcPr>
          <w:p w14:paraId="593B3A10" w14:textId="4CEAB29E" w:rsidR="0083066C" w:rsidRPr="00306688" w:rsidRDefault="0083066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02F5878" w14:textId="6AEC2D6A" w:rsidR="0083066C"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〇項や係数について理解し，</w:t>
            </w:r>
            <w:r>
              <w:rPr>
                <w:rFonts w:hint="eastAsia"/>
                <w:color w:val="000000" w:themeColor="text1"/>
                <w:sz w:val="18"/>
                <w:szCs w:val="18"/>
              </w:rPr>
              <w:t>1</w:t>
            </w:r>
            <w:r>
              <w:rPr>
                <w:rFonts w:hint="eastAsia"/>
                <w:color w:val="000000" w:themeColor="text1"/>
                <w:sz w:val="18"/>
                <w:szCs w:val="18"/>
              </w:rPr>
              <w:t>次式の項をまとめることができる。</w:t>
            </w:r>
          </w:p>
        </w:tc>
        <w:tc>
          <w:tcPr>
            <w:tcW w:w="3220" w:type="dxa"/>
            <w:shd w:val="clear" w:color="auto" w:fill="auto"/>
          </w:tcPr>
          <w:p w14:paraId="4361D992" w14:textId="4F68FE7A" w:rsidR="00306688" w:rsidRPr="00306688" w:rsidRDefault="0083066C" w:rsidP="003B19D9">
            <w:pPr>
              <w:spacing w:line="280" w:lineRule="exact"/>
              <w:ind w:left="180" w:hangingChars="100" w:hanging="180"/>
              <w:rPr>
                <w:color w:val="000000" w:themeColor="text1"/>
                <w:sz w:val="18"/>
                <w:szCs w:val="18"/>
              </w:rPr>
            </w:pPr>
            <w:r>
              <w:rPr>
                <w:rFonts w:hint="eastAsia"/>
                <w:color w:val="000000" w:themeColor="text1"/>
                <w:sz w:val="18"/>
                <w:szCs w:val="18"/>
              </w:rPr>
              <w:t>〇項をまとめる計算について，図形の面積と関連づけて考えることができる。</w:t>
            </w:r>
          </w:p>
        </w:tc>
        <w:tc>
          <w:tcPr>
            <w:tcW w:w="3191" w:type="dxa"/>
            <w:shd w:val="clear" w:color="auto" w:fill="auto"/>
          </w:tcPr>
          <w:p w14:paraId="1BE4980C" w14:textId="77777777" w:rsidR="00306688" w:rsidRPr="00306688" w:rsidRDefault="00306688" w:rsidP="003B19D9">
            <w:pPr>
              <w:spacing w:line="280" w:lineRule="exact"/>
              <w:ind w:left="175" w:hangingChars="97" w:hanging="175"/>
              <w:rPr>
                <w:color w:val="000000" w:themeColor="text1"/>
                <w:sz w:val="18"/>
                <w:szCs w:val="18"/>
              </w:rPr>
            </w:pPr>
          </w:p>
        </w:tc>
      </w:tr>
      <w:tr w:rsidR="00306688" w:rsidRPr="00C8478D" w14:paraId="6FFF0165" w14:textId="77777777" w:rsidTr="00A8740F">
        <w:trPr>
          <w:trHeight w:val="890"/>
        </w:trPr>
        <w:tc>
          <w:tcPr>
            <w:tcW w:w="421" w:type="dxa"/>
            <w:vAlign w:val="center"/>
          </w:tcPr>
          <w:p w14:paraId="2C5CB79E" w14:textId="7F380062" w:rsidR="00306688" w:rsidRPr="00C8478D" w:rsidRDefault="00733E24" w:rsidP="003B19D9">
            <w:pPr>
              <w:spacing w:line="280" w:lineRule="exact"/>
              <w:ind w:left="180" w:hangingChars="100" w:hanging="180"/>
              <w:jc w:val="center"/>
              <w:rPr>
                <w:sz w:val="18"/>
                <w:szCs w:val="18"/>
              </w:rPr>
            </w:pPr>
            <w:r>
              <w:rPr>
                <w:sz w:val="18"/>
                <w:szCs w:val="18"/>
              </w:rPr>
              <w:t>10</w:t>
            </w:r>
          </w:p>
        </w:tc>
        <w:tc>
          <w:tcPr>
            <w:tcW w:w="567" w:type="dxa"/>
            <w:vMerge/>
            <w:shd w:val="clear" w:color="auto" w:fill="auto"/>
          </w:tcPr>
          <w:p w14:paraId="7BFCF918" w14:textId="77777777" w:rsidR="00306688" w:rsidRPr="00C8478D" w:rsidRDefault="00306688" w:rsidP="003B19D9">
            <w:pPr>
              <w:spacing w:line="280" w:lineRule="exact"/>
              <w:rPr>
                <w:sz w:val="18"/>
                <w:szCs w:val="18"/>
              </w:rPr>
            </w:pPr>
          </w:p>
        </w:tc>
        <w:tc>
          <w:tcPr>
            <w:tcW w:w="1275" w:type="dxa"/>
            <w:shd w:val="clear" w:color="auto" w:fill="auto"/>
            <w:vAlign w:val="center"/>
          </w:tcPr>
          <w:p w14:paraId="32ECFF9C" w14:textId="79D2971A" w:rsidR="00306688" w:rsidRPr="00C8478D" w:rsidRDefault="00306688" w:rsidP="003B19D9">
            <w:pPr>
              <w:spacing w:line="280" w:lineRule="exact"/>
              <w:jc w:val="center"/>
              <w:rPr>
                <w:sz w:val="18"/>
                <w:szCs w:val="18"/>
              </w:rPr>
            </w:pPr>
            <w:r>
              <w:rPr>
                <w:rFonts w:hint="eastAsia"/>
                <w:sz w:val="18"/>
                <w:szCs w:val="18"/>
              </w:rPr>
              <w:t>p</w:t>
            </w:r>
            <w:r>
              <w:rPr>
                <w:sz w:val="18"/>
                <w:szCs w:val="18"/>
              </w:rPr>
              <w:t>.80</w:t>
            </w:r>
            <w:r>
              <w:rPr>
                <w:rFonts w:hint="eastAsia"/>
                <w:sz w:val="18"/>
                <w:szCs w:val="18"/>
              </w:rPr>
              <w:t>～</w:t>
            </w:r>
            <w:r>
              <w:rPr>
                <w:sz w:val="18"/>
                <w:szCs w:val="18"/>
              </w:rPr>
              <w:t>81</w:t>
            </w:r>
          </w:p>
        </w:tc>
        <w:tc>
          <w:tcPr>
            <w:tcW w:w="2268" w:type="dxa"/>
            <w:shd w:val="clear" w:color="auto" w:fill="auto"/>
          </w:tcPr>
          <w:p w14:paraId="4916E11B" w14:textId="22F6106B" w:rsidR="00306688" w:rsidRPr="00306688" w:rsidRDefault="0083066C"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次式の加法の計算方法を理解し，その計算をすることができるようになる。</w:t>
            </w:r>
          </w:p>
        </w:tc>
        <w:tc>
          <w:tcPr>
            <w:tcW w:w="3119" w:type="dxa"/>
          </w:tcPr>
          <w:p w14:paraId="0FCE25CF" w14:textId="77777777" w:rsidR="00306688" w:rsidRDefault="00954D10" w:rsidP="003F1F7A">
            <w:pPr>
              <w:spacing w:line="280" w:lineRule="exact"/>
              <w:ind w:left="180" w:hangingChars="100" w:hanging="180"/>
              <w:rPr>
                <w:color w:val="000000" w:themeColor="text1"/>
                <w:sz w:val="18"/>
                <w:szCs w:val="18"/>
              </w:rPr>
            </w:pPr>
            <w:r>
              <w:rPr>
                <w:rFonts w:hint="eastAsia"/>
                <w:color w:val="000000" w:themeColor="text1"/>
                <w:sz w:val="18"/>
                <w:szCs w:val="18"/>
              </w:rPr>
              <w:t>・</w:t>
            </w:r>
            <w:r w:rsidR="003F1F7A">
              <w:rPr>
                <w:rFonts w:hint="eastAsia"/>
                <w:color w:val="000000" w:themeColor="text1"/>
                <w:sz w:val="18"/>
                <w:szCs w:val="18"/>
              </w:rPr>
              <w:t>マグネットの個数を文字式で表す。</w:t>
            </w:r>
          </w:p>
          <w:p w14:paraId="39E73857" w14:textId="77777777" w:rsidR="003F1F7A" w:rsidRDefault="003F1F7A" w:rsidP="003F1F7A">
            <w:pPr>
              <w:spacing w:line="280" w:lineRule="exact"/>
              <w:ind w:left="180" w:hangingChars="100" w:hanging="180"/>
              <w:rPr>
                <w:color w:val="000000" w:themeColor="text1"/>
                <w:sz w:val="18"/>
                <w:szCs w:val="18"/>
              </w:rPr>
            </w:pPr>
            <w:r>
              <w:rPr>
                <w:rFonts w:hint="eastAsia"/>
                <w:color w:val="000000" w:themeColor="text1"/>
                <w:sz w:val="18"/>
                <w:szCs w:val="18"/>
              </w:rPr>
              <w:t>・表された式からマグネットの個数を求める考え方を読み取る。</w:t>
            </w:r>
          </w:p>
          <w:p w14:paraId="0DC6B60F" w14:textId="1E08CE49" w:rsidR="003F1F7A" w:rsidRPr="00306688" w:rsidRDefault="003F1F7A" w:rsidP="003F1F7A">
            <w:pPr>
              <w:spacing w:line="280" w:lineRule="exact"/>
              <w:ind w:left="180" w:hangingChars="100" w:hanging="180"/>
              <w:rPr>
                <w:color w:val="000000" w:themeColor="text1"/>
                <w:sz w:val="18"/>
                <w:szCs w:val="18"/>
              </w:rPr>
            </w:pPr>
            <w:r>
              <w:rPr>
                <w:rFonts w:hint="eastAsia"/>
                <w:color w:val="000000" w:themeColor="text1"/>
                <w:sz w:val="18"/>
                <w:szCs w:val="18"/>
              </w:rPr>
              <w:t>・文字の項と数の項をそれぞれまとめる計算をする。</w:t>
            </w:r>
          </w:p>
        </w:tc>
        <w:tc>
          <w:tcPr>
            <w:tcW w:w="2126" w:type="dxa"/>
            <w:shd w:val="clear" w:color="auto" w:fill="auto"/>
            <w:vAlign w:val="center"/>
          </w:tcPr>
          <w:p w14:paraId="1B430A7C" w14:textId="344BE7B2" w:rsidR="00306688" w:rsidRPr="00306688" w:rsidRDefault="0083066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5F5F0E3" w14:textId="23CEE7A7" w:rsidR="00306688"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次式の加法の計算方法を理解し，その計算をすることができる。</w:t>
            </w:r>
          </w:p>
        </w:tc>
        <w:tc>
          <w:tcPr>
            <w:tcW w:w="3220" w:type="dxa"/>
            <w:shd w:val="clear" w:color="auto" w:fill="auto"/>
          </w:tcPr>
          <w:p w14:paraId="77273D5B" w14:textId="25FA18C7" w:rsidR="00306688"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〇マグネットの個数を文字式で表すことができる。また，表された式から考え方を読み取ることができる。</w:t>
            </w:r>
          </w:p>
        </w:tc>
        <w:tc>
          <w:tcPr>
            <w:tcW w:w="3191" w:type="dxa"/>
            <w:shd w:val="clear" w:color="auto" w:fill="auto"/>
          </w:tcPr>
          <w:p w14:paraId="3769C6DE" w14:textId="77777777" w:rsidR="00306688" w:rsidRPr="00306688" w:rsidRDefault="00306688" w:rsidP="003B19D9">
            <w:pPr>
              <w:spacing w:line="280" w:lineRule="exact"/>
              <w:rPr>
                <w:color w:val="000000" w:themeColor="text1"/>
                <w:sz w:val="18"/>
                <w:szCs w:val="18"/>
              </w:rPr>
            </w:pPr>
          </w:p>
        </w:tc>
      </w:tr>
      <w:tr w:rsidR="00306688" w:rsidRPr="00C8478D" w14:paraId="315C67CB" w14:textId="77777777" w:rsidTr="00A8740F">
        <w:trPr>
          <w:trHeight w:val="903"/>
        </w:trPr>
        <w:tc>
          <w:tcPr>
            <w:tcW w:w="421" w:type="dxa"/>
            <w:vAlign w:val="center"/>
          </w:tcPr>
          <w:p w14:paraId="24E57C39" w14:textId="120E410C" w:rsidR="00306688" w:rsidRPr="00C8478D" w:rsidRDefault="00733E24" w:rsidP="003B19D9">
            <w:pPr>
              <w:spacing w:line="280" w:lineRule="exact"/>
              <w:ind w:left="180" w:hangingChars="100" w:hanging="180"/>
              <w:jc w:val="center"/>
              <w:rPr>
                <w:sz w:val="18"/>
                <w:szCs w:val="18"/>
              </w:rPr>
            </w:pPr>
            <w:r>
              <w:rPr>
                <w:sz w:val="18"/>
                <w:szCs w:val="18"/>
              </w:rPr>
              <w:t>11</w:t>
            </w:r>
          </w:p>
        </w:tc>
        <w:tc>
          <w:tcPr>
            <w:tcW w:w="567" w:type="dxa"/>
            <w:vMerge/>
            <w:shd w:val="clear" w:color="auto" w:fill="auto"/>
            <w:textDirection w:val="tbRlV"/>
            <w:vAlign w:val="center"/>
          </w:tcPr>
          <w:p w14:paraId="12DB6C5A" w14:textId="77777777" w:rsidR="00306688" w:rsidRPr="00C8478D" w:rsidRDefault="00306688" w:rsidP="003B19D9">
            <w:pPr>
              <w:spacing w:line="280" w:lineRule="exact"/>
              <w:ind w:left="180" w:hangingChars="100" w:hanging="180"/>
              <w:jc w:val="center"/>
              <w:rPr>
                <w:sz w:val="18"/>
                <w:szCs w:val="18"/>
              </w:rPr>
            </w:pPr>
          </w:p>
        </w:tc>
        <w:tc>
          <w:tcPr>
            <w:tcW w:w="1275" w:type="dxa"/>
            <w:shd w:val="clear" w:color="auto" w:fill="auto"/>
            <w:vAlign w:val="center"/>
          </w:tcPr>
          <w:p w14:paraId="06D883C7" w14:textId="6803C502" w:rsidR="00306688" w:rsidRDefault="00306688"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82</w:t>
            </w:r>
          </w:p>
        </w:tc>
        <w:tc>
          <w:tcPr>
            <w:tcW w:w="2268" w:type="dxa"/>
            <w:shd w:val="clear" w:color="auto" w:fill="auto"/>
          </w:tcPr>
          <w:p w14:paraId="3B441CEB" w14:textId="05BF4894" w:rsidR="00306688" w:rsidRPr="00306688" w:rsidRDefault="0083066C" w:rsidP="003B19D9">
            <w:pPr>
              <w:spacing w:line="280" w:lineRule="exact"/>
              <w:rPr>
                <w:color w:val="000000" w:themeColor="text1"/>
                <w:sz w:val="18"/>
                <w:szCs w:val="18"/>
              </w:rPr>
            </w:pPr>
            <w:r>
              <w:rPr>
                <w:rFonts w:hint="eastAsia"/>
                <w:color w:val="000000" w:themeColor="text1"/>
                <w:sz w:val="18"/>
                <w:szCs w:val="18"/>
              </w:rPr>
              <w:t>1</w:t>
            </w:r>
            <w:r>
              <w:rPr>
                <w:rFonts w:hint="eastAsia"/>
                <w:color w:val="000000" w:themeColor="text1"/>
                <w:sz w:val="18"/>
                <w:szCs w:val="18"/>
              </w:rPr>
              <w:t>次式どうしの加法と減法の計算方法を理解し，その計算をすることができるようになる。</w:t>
            </w:r>
          </w:p>
        </w:tc>
        <w:tc>
          <w:tcPr>
            <w:tcW w:w="3119" w:type="dxa"/>
          </w:tcPr>
          <w:p w14:paraId="3F1642FB" w14:textId="7A4C1D67" w:rsidR="003F1F7A" w:rsidRPr="00306688" w:rsidRDefault="003F1F7A" w:rsidP="003B19D9">
            <w:pPr>
              <w:spacing w:line="28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次式の加法と減法の計算をする。</w:t>
            </w:r>
          </w:p>
        </w:tc>
        <w:tc>
          <w:tcPr>
            <w:tcW w:w="2126" w:type="dxa"/>
            <w:shd w:val="clear" w:color="auto" w:fill="auto"/>
            <w:vAlign w:val="center"/>
          </w:tcPr>
          <w:p w14:paraId="54146854" w14:textId="59C34A18" w:rsidR="00306688" w:rsidRPr="00306688" w:rsidRDefault="0083066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DF353DB" w14:textId="723F9F8D" w:rsidR="00306688"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次式の加法と減法の計算をすることができる。</w:t>
            </w:r>
          </w:p>
        </w:tc>
        <w:tc>
          <w:tcPr>
            <w:tcW w:w="3220" w:type="dxa"/>
            <w:shd w:val="clear" w:color="auto" w:fill="auto"/>
          </w:tcPr>
          <w:p w14:paraId="6AE4BD44" w14:textId="7CCDC68A" w:rsidR="00306688"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次式の加法と減法の計算を，数の計算と関連づけて考えることができる。</w:t>
            </w:r>
          </w:p>
        </w:tc>
        <w:tc>
          <w:tcPr>
            <w:tcW w:w="3191" w:type="dxa"/>
            <w:shd w:val="clear" w:color="auto" w:fill="auto"/>
          </w:tcPr>
          <w:p w14:paraId="643DC932" w14:textId="77777777" w:rsidR="00306688" w:rsidRPr="00306688" w:rsidRDefault="00306688" w:rsidP="003B19D9">
            <w:pPr>
              <w:spacing w:line="280" w:lineRule="exact"/>
              <w:ind w:left="175" w:hangingChars="97" w:hanging="175"/>
              <w:rPr>
                <w:color w:val="000000" w:themeColor="text1"/>
                <w:sz w:val="18"/>
                <w:szCs w:val="18"/>
              </w:rPr>
            </w:pPr>
          </w:p>
        </w:tc>
      </w:tr>
      <w:tr w:rsidR="0083066C" w:rsidRPr="00C8478D" w14:paraId="11AF5F3D" w14:textId="77777777" w:rsidTr="00A8740F">
        <w:trPr>
          <w:trHeight w:val="1169"/>
        </w:trPr>
        <w:tc>
          <w:tcPr>
            <w:tcW w:w="421" w:type="dxa"/>
            <w:vAlign w:val="center"/>
          </w:tcPr>
          <w:p w14:paraId="382DA23D" w14:textId="78AD6DAF" w:rsidR="0083066C" w:rsidRDefault="00733E24" w:rsidP="003B19D9">
            <w:pPr>
              <w:spacing w:line="280" w:lineRule="exact"/>
              <w:ind w:left="180" w:hangingChars="100" w:hanging="180"/>
              <w:jc w:val="center"/>
              <w:rPr>
                <w:sz w:val="18"/>
                <w:szCs w:val="18"/>
              </w:rPr>
            </w:pPr>
            <w:r>
              <w:rPr>
                <w:sz w:val="18"/>
                <w:szCs w:val="18"/>
              </w:rPr>
              <w:t>12</w:t>
            </w:r>
          </w:p>
        </w:tc>
        <w:tc>
          <w:tcPr>
            <w:tcW w:w="567" w:type="dxa"/>
            <w:vMerge w:val="restart"/>
            <w:shd w:val="clear" w:color="auto" w:fill="auto"/>
            <w:textDirection w:val="tbRlV"/>
            <w:vAlign w:val="center"/>
          </w:tcPr>
          <w:p w14:paraId="49B5C2F2" w14:textId="07CED8A8" w:rsidR="0083066C" w:rsidRPr="00297A37" w:rsidRDefault="0083066C" w:rsidP="003B19D9">
            <w:pPr>
              <w:spacing w:line="280" w:lineRule="exact"/>
              <w:ind w:left="180" w:hangingChars="100" w:hanging="180"/>
              <w:jc w:val="center"/>
              <w:rPr>
                <w:sz w:val="18"/>
                <w:szCs w:val="18"/>
              </w:rPr>
            </w:pPr>
            <w:r w:rsidRPr="00297A37">
              <w:rPr>
                <w:rFonts w:hint="eastAsia"/>
                <w:sz w:val="18"/>
                <w:szCs w:val="18"/>
              </w:rPr>
              <w:t>２　１次式と数の乗法，除法</w:t>
            </w:r>
          </w:p>
        </w:tc>
        <w:tc>
          <w:tcPr>
            <w:tcW w:w="1275" w:type="dxa"/>
            <w:shd w:val="clear" w:color="auto" w:fill="auto"/>
            <w:vAlign w:val="center"/>
          </w:tcPr>
          <w:p w14:paraId="5D048E03" w14:textId="507456F5" w:rsidR="0083066C" w:rsidRPr="00B052FA" w:rsidRDefault="0083066C" w:rsidP="003B19D9">
            <w:pPr>
              <w:spacing w:line="280" w:lineRule="exact"/>
              <w:jc w:val="center"/>
              <w:rPr>
                <w:sz w:val="18"/>
                <w:szCs w:val="18"/>
              </w:rPr>
            </w:pPr>
            <w:r>
              <w:rPr>
                <w:rFonts w:hint="eastAsia"/>
                <w:sz w:val="18"/>
                <w:szCs w:val="18"/>
              </w:rPr>
              <w:t>p</w:t>
            </w:r>
            <w:r>
              <w:rPr>
                <w:sz w:val="18"/>
                <w:szCs w:val="18"/>
              </w:rPr>
              <w:t>.83</w:t>
            </w:r>
            <w:r>
              <w:rPr>
                <w:rFonts w:hint="eastAsia"/>
                <w:sz w:val="18"/>
                <w:szCs w:val="18"/>
              </w:rPr>
              <w:t>～</w:t>
            </w:r>
            <w:r>
              <w:rPr>
                <w:rFonts w:hint="eastAsia"/>
                <w:sz w:val="18"/>
                <w:szCs w:val="18"/>
              </w:rPr>
              <w:t>84</w:t>
            </w:r>
          </w:p>
        </w:tc>
        <w:tc>
          <w:tcPr>
            <w:tcW w:w="2268" w:type="dxa"/>
            <w:shd w:val="clear" w:color="auto" w:fill="auto"/>
          </w:tcPr>
          <w:p w14:paraId="12C8E99A" w14:textId="553253A1" w:rsidR="0083066C" w:rsidRPr="00306688" w:rsidRDefault="0083066C" w:rsidP="003B19D9">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次式と数の乗法と除法の計算方法を理解し，その計算をすることができるようになる。</w:t>
            </w:r>
          </w:p>
        </w:tc>
        <w:tc>
          <w:tcPr>
            <w:tcW w:w="3119" w:type="dxa"/>
          </w:tcPr>
          <w:p w14:paraId="40B66AA0" w14:textId="3EE43764" w:rsidR="0083066C" w:rsidRPr="00306688" w:rsidRDefault="003F1F7A" w:rsidP="003F1F7A">
            <w:pPr>
              <w:spacing w:line="280" w:lineRule="exact"/>
              <w:ind w:left="180" w:hangingChars="100" w:hanging="180"/>
              <w:rPr>
                <w:color w:val="000000" w:themeColor="text1"/>
                <w:sz w:val="18"/>
                <w:szCs w:val="18"/>
              </w:rPr>
            </w:pPr>
            <w:r>
              <w:rPr>
                <w:rFonts w:hint="eastAsia"/>
                <w:color w:val="000000" w:themeColor="text1"/>
                <w:sz w:val="18"/>
                <w:szCs w:val="18"/>
              </w:rPr>
              <w:t>・項が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次式と数の乗法と除法の計算をする。</w:t>
            </w:r>
          </w:p>
        </w:tc>
        <w:tc>
          <w:tcPr>
            <w:tcW w:w="2126" w:type="dxa"/>
            <w:shd w:val="clear" w:color="auto" w:fill="auto"/>
            <w:vAlign w:val="center"/>
          </w:tcPr>
          <w:p w14:paraId="31254003" w14:textId="3CA795C1" w:rsidR="0083066C" w:rsidRPr="00306688" w:rsidRDefault="0083066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D157C4B" w14:textId="67D5273A" w:rsidR="0083066C"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次式と数の乗法と除法の計算方法を理解し，その計算ができる。</w:t>
            </w:r>
          </w:p>
        </w:tc>
        <w:tc>
          <w:tcPr>
            <w:tcW w:w="3220" w:type="dxa"/>
            <w:shd w:val="clear" w:color="auto" w:fill="auto"/>
          </w:tcPr>
          <w:p w14:paraId="3C4E34D8" w14:textId="37F1C45F" w:rsidR="0083066C"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1</w:t>
            </w:r>
            <w:r>
              <w:rPr>
                <w:rFonts w:hint="eastAsia"/>
                <w:color w:val="000000" w:themeColor="text1"/>
                <w:sz w:val="18"/>
                <w:szCs w:val="18"/>
              </w:rPr>
              <w:t>つだけの</w:t>
            </w:r>
            <w:r>
              <w:rPr>
                <w:rFonts w:hint="eastAsia"/>
                <w:color w:val="000000" w:themeColor="text1"/>
                <w:sz w:val="18"/>
                <w:szCs w:val="18"/>
              </w:rPr>
              <w:t>1</w:t>
            </w:r>
            <w:r>
              <w:rPr>
                <w:rFonts w:hint="eastAsia"/>
                <w:color w:val="000000" w:themeColor="text1"/>
                <w:sz w:val="18"/>
                <w:szCs w:val="18"/>
              </w:rPr>
              <w:t>次式と数の乗法と除法の計算を，数の計算と関連づけて考えることができる。</w:t>
            </w:r>
          </w:p>
        </w:tc>
        <w:tc>
          <w:tcPr>
            <w:tcW w:w="3191" w:type="dxa"/>
            <w:shd w:val="clear" w:color="auto" w:fill="auto"/>
          </w:tcPr>
          <w:p w14:paraId="1F4E1604" w14:textId="77777777" w:rsidR="0083066C" w:rsidRPr="00306688" w:rsidRDefault="0083066C" w:rsidP="003B19D9">
            <w:pPr>
              <w:spacing w:line="280" w:lineRule="exact"/>
              <w:ind w:left="175" w:hangingChars="97" w:hanging="175"/>
              <w:rPr>
                <w:color w:val="000000" w:themeColor="text1"/>
                <w:sz w:val="18"/>
                <w:szCs w:val="18"/>
              </w:rPr>
            </w:pPr>
          </w:p>
        </w:tc>
      </w:tr>
      <w:tr w:rsidR="0083066C" w:rsidRPr="00C8478D" w14:paraId="5694B416" w14:textId="77777777" w:rsidTr="00A8740F">
        <w:trPr>
          <w:trHeight w:val="1183"/>
        </w:trPr>
        <w:tc>
          <w:tcPr>
            <w:tcW w:w="421" w:type="dxa"/>
            <w:vAlign w:val="center"/>
          </w:tcPr>
          <w:p w14:paraId="193C1FFD" w14:textId="43D642B6" w:rsidR="0083066C" w:rsidRDefault="00733E24" w:rsidP="003B19D9">
            <w:pPr>
              <w:spacing w:line="280" w:lineRule="exact"/>
              <w:ind w:left="180" w:hangingChars="100" w:hanging="180"/>
              <w:jc w:val="center"/>
              <w:rPr>
                <w:sz w:val="18"/>
                <w:szCs w:val="18"/>
              </w:rPr>
            </w:pPr>
            <w:r>
              <w:rPr>
                <w:sz w:val="18"/>
                <w:szCs w:val="18"/>
              </w:rPr>
              <w:t>13</w:t>
            </w:r>
          </w:p>
        </w:tc>
        <w:tc>
          <w:tcPr>
            <w:tcW w:w="567" w:type="dxa"/>
            <w:vMerge/>
            <w:shd w:val="clear" w:color="auto" w:fill="auto"/>
            <w:textDirection w:val="tbRlV"/>
            <w:vAlign w:val="center"/>
          </w:tcPr>
          <w:p w14:paraId="32A3F31E" w14:textId="77777777" w:rsidR="0083066C" w:rsidRPr="00C8478D" w:rsidRDefault="0083066C" w:rsidP="003B19D9">
            <w:pPr>
              <w:spacing w:line="280" w:lineRule="exact"/>
              <w:ind w:left="180" w:hangingChars="100" w:hanging="180"/>
              <w:jc w:val="center"/>
              <w:rPr>
                <w:sz w:val="18"/>
                <w:szCs w:val="18"/>
              </w:rPr>
            </w:pPr>
          </w:p>
        </w:tc>
        <w:tc>
          <w:tcPr>
            <w:tcW w:w="1275" w:type="dxa"/>
            <w:shd w:val="clear" w:color="auto" w:fill="auto"/>
            <w:vAlign w:val="center"/>
          </w:tcPr>
          <w:p w14:paraId="56B2A74E" w14:textId="3795E38D" w:rsidR="0083066C" w:rsidRDefault="0083066C" w:rsidP="003B19D9">
            <w:pPr>
              <w:spacing w:line="280" w:lineRule="exact"/>
              <w:jc w:val="center"/>
              <w:rPr>
                <w:sz w:val="18"/>
                <w:szCs w:val="18"/>
              </w:rPr>
            </w:pPr>
            <w:r>
              <w:rPr>
                <w:rFonts w:hint="eastAsia"/>
                <w:sz w:val="18"/>
                <w:szCs w:val="18"/>
              </w:rPr>
              <w:t>p</w:t>
            </w:r>
            <w:r>
              <w:rPr>
                <w:sz w:val="18"/>
                <w:szCs w:val="18"/>
              </w:rPr>
              <w:t>.84</w:t>
            </w:r>
            <w:r>
              <w:rPr>
                <w:rFonts w:hint="eastAsia"/>
                <w:sz w:val="18"/>
                <w:szCs w:val="18"/>
              </w:rPr>
              <w:t>～</w:t>
            </w:r>
            <w:r>
              <w:rPr>
                <w:rFonts w:hint="eastAsia"/>
                <w:sz w:val="18"/>
                <w:szCs w:val="18"/>
              </w:rPr>
              <w:t>85</w:t>
            </w:r>
          </w:p>
        </w:tc>
        <w:tc>
          <w:tcPr>
            <w:tcW w:w="2268" w:type="dxa"/>
            <w:shd w:val="clear" w:color="auto" w:fill="auto"/>
          </w:tcPr>
          <w:p w14:paraId="1EC93A46" w14:textId="7722356E" w:rsidR="0083066C" w:rsidRPr="00306688" w:rsidRDefault="0083066C" w:rsidP="003B19D9">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次式と数の乗法や除法の計算方法を理解し，その計算をすることができるようになる。</w:t>
            </w:r>
          </w:p>
        </w:tc>
        <w:tc>
          <w:tcPr>
            <w:tcW w:w="3119" w:type="dxa"/>
          </w:tcPr>
          <w:p w14:paraId="6F5DCDF7" w14:textId="77777777" w:rsidR="0083066C" w:rsidRDefault="003F1F7A" w:rsidP="003F1F7A">
            <w:pPr>
              <w:spacing w:line="280" w:lineRule="exact"/>
              <w:ind w:left="180" w:hangingChars="100" w:hanging="180"/>
              <w:rPr>
                <w:color w:val="000000" w:themeColor="text1"/>
                <w:sz w:val="18"/>
                <w:szCs w:val="18"/>
              </w:rPr>
            </w:pPr>
            <w:r>
              <w:rPr>
                <w:rFonts w:hint="eastAsia"/>
                <w:color w:val="000000" w:themeColor="text1"/>
                <w:sz w:val="18"/>
                <w:szCs w:val="18"/>
              </w:rPr>
              <w:t>・項が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次式と数の乗法と除法の計算をする。</w:t>
            </w:r>
          </w:p>
          <w:p w14:paraId="372ED59B" w14:textId="77777777" w:rsidR="003F1F7A" w:rsidRDefault="003F1F7A" w:rsidP="003F1F7A">
            <w:pPr>
              <w:spacing w:line="280" w:lineRule="exact"/>
              <w:ind w:left="180" w:hangingChars="100" w:hanging="180"/>
              <w:rPr>
                <w:color w:val="000000" w:themeColor="text1"/>
                <w:sz w:val="18"/>
                <w:szCs w:val="18"/>
              </w:rPr>
            </w:pPr>
            <w:r>
              <w:rPr>
                <w:rFonts w:hint="eastAsia"/>
                <w:color w:val="000000" w:themeColor="text1"/>
                <w:sz w:val="18"/>
                <w:szCs w:val="18"/>
              </w:rPr>
              <w:t>・分数の形の式と数の乗法の計算をする。</w:t>
            </w:r>
          </w:p>
          <w:p w14:paraId="28CD483A" w14:textId="4E373B0E" w:rsidR="00A52DDD" w:rsidRPr="00306688" w:rsidRDefault="00A52DDD" w:rsidP="003F1F7A">
            <w:pPr>
              <w:spacing w:line="280" w:lineRule="exact"/>
              <w:ind w:left="180" w:hangingChars="100" w:hanging="180"/>
              <w:rPr>
                <w:color w:val="000000" w:themeColor="text1"/>
                <w:sz w:val="18"/>
                <w:szCs w:val="18"/>
              </w:rPr>
            </w:pPr>
            <w:r>
              <w:rPr>
                <w:rFonts w:hint="eastAsia"/>
                <w:color w:val="000000" w:themeColor="text1"/>
                <w:sz w:val="18"/>
                <w:szCs w:val="18"/>
              </w:rPr>
              <w:t>・いろいろな</w:t>
            </w:r>
            <w:r>
              <w:rPr>
                <w:rFonts w:hint="eastAsia"/>
                <w:color w:val="000000" w:themeColor="text1"/>
                <w:sz w:val="18"/>
                <w:szCs w:val="18"/>
              </w:rPr>
              <w:t>1</w:t>
            </w:r>
            <w:r>
              <w:rPr>
                <w:rFonts w:hint="eastAsia"/>
                <w:color w:val="000000" w:themeColor="text1"/>
                <w:sz w:val="18"/>
                <w:szCs w:val="18"/>
              </w:rPr>
              <w:t>次式の計算をする。</w:t>
            </w:r>
          </w:p>
        </w:tc>
        <w:tc>
          <w:tcPr>
            <w:tcW w:w="2126" w:type="dxa"/>
            <w:shd w:val="clear" w:color="auto" w:fill="auto"/>
            <w:vAlign w:val="center"/>
          </w:tcPr>
          <w:p w14:paraId="6658A6C5" w14:textId="28979695" w:rsidR="0083066C" w:rsidRPr="00306688" w:rsidRDefault="0083066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202BB44" w14:textId="754D98E4" w:rsidR="0083066C"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次式と数の乗法と除法の計算方法を理解し，その計算をすることができる。</w:t>
            </w:r>
          </w:p>
        </w:tc>
        <w:tc>
          <w:tcPr>
            <w:tcW w:w="3220" w:type="dxa"/>
            <w:shd w:val="clear" w:color="auto" w:fill="auto"/>
          </w:tcPr>
          <w:p w14:paraId="6DD70886" w14:textId="58E1EFF9" w:rsidR="0083066C" w:rsidRPr="00306688" w:rsidRDefault="0083066C" w:rsidP="003B19D9">
            <w:pPr>
              <w:spacing w:line="280" w:lineRule="exact"/>
              <w:ind w:left="175" w:hangingChars="97" w:hanging="175"/>
              <w:rPr>
                <w:color w:val="000000" w:themeColor="text1"/>
                <w:sz w:val="18"/>
                <w:szCs w:val="18"/>
              </w:rPr>
            </w:pPr>
            <w:r>
              <w:rPr>
                <w:rFonts w:hint="eastAsia"/>
                <w:color w:val="000000" w:themeColor="text1"/>
                <w:sz w:val="18"/>
                <w:szCs w:val="18"/>
              </w:rPr>
              <w:t>〇項が</w:t>
            </w:r>
            <w:r>
              <w:rPr>
                <w:rFonts w:hint="eastAsia"/>
                <w:color w:val="000000" w:themeColor="text1"/>
                <w:sz w:val="18"/>
                <w:szCs w:val="18"/>
              </w:rPr>
              <w:t>2</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次式と数の乗法と除法の計算を，数の計算と関連づけて考えることができる。</w:t>
            </w:r>
          </w:p>
        </w:tc>
        <w:tc>
          <w:tcPr>
            <w:tcW w:w="3191" w:type="dxa"/>
            <w:shd w:val="clear" w:color="auto" w:fill="auto"/>
          </w:tcPr>
          <w:p w14:paraId="6D6F0160" w14:textId="77777777" w:rsidR="0083066C" w:rsidRPr="00306688" w:rsidRDefault="0083066C" w:rsidP="003B19D9">
            <w:pPr>
              <w:spacing w:line="280" w:lineRule="exact"/>
              <w:ind w:left="175" w:hangingChars="97" w:hanging="175"/>
              <w:rPr>
                <w:color w:val="000000" w:themeColor="text1"/>
                <w:sz w:val="18"/>
                <w:szCs w:val="18"/>
              </w:rPr>
            </w:pPr>
          </w:p>
        </w:tc>
      </w:tr>
      <w:tr w:rsidR="0083066C" w:rsidRPr="00C8478D" w14:paraId="1F6FB305" w14:textId="77777777" w:rsidTr="00A8740F">
        <w:trPr>
          <w:cantSplit/>
          <w:trHeight w:val="340"/>
        </w:trPr>
        <w:tc>
          <w:tcPr>
            <w:tcW w:w="421" w:type="dxa"/>
            <w:vAlign w:val="center"/>
          </w:tcPr>
          <w:p w14:paraId="11536E44" w14:textId="5FA14A86" w:rsidR="0083066C" w:rsidRDefault="00733E24" w:rsidP="003B19D9">
            <w:pPr>
              <w:spacing w:line="280" w:lineRule="exact"/>
              <w:ind w:left="180" w:hangingChars="100" w:hanging="180"/>
              <w:jc w:val="center"/>
              <w:rPr>
                <w:sz w:val="18"/>
                <w:szCs w:val="18"/>
              </w:rPr>
            </w:pPr>
            <w:r>
              <w:rPr>
                <w:sz w:val="18"/>
                <w:szCs w:val="18"/>
              </w:rPr>
              <w:t>14</w:t>
            </w:r>
          </w:p>
        </w:tc>
        <w:tc>
          <w:tcPr>
            <w:tcW w:w="567" w:type="dxa"/>
            <w:shd w:val="clear" w:color="auto" w:fill="auto"/>
            <w:textDirection w:val="tbRlV"/>
            <w:vAlign w:val="center"/>
          </w:tcPr>
          <w:p w14:paraId="48B9D3A9" w14:textId="77777777" w:rsidR="0083066C" w:rsidRPr="00C8478D" w:rsidRDefault="0083066C" w:rsidP="003B19D9">
            <w:pPr>
              <w:spacing w:line="280" w:lineRule="exact"/>
              <w:ind w:left="180" w:hangingChars="100" w:hanging="180"/>
              <w:jc w:val="center"/>
              <w:rPr>
                <w:sz w:val="18"/>
                <w:szCs w:val="18"/>
              </w:rPr>
            </w:pPr>
          </w:p>
        </w:tc>
        <w:tc>
          <w:tcPr>
            <w:tcW w:w="1275" w:type="dxa"/>
            <w:shd w:val="clear" w:color="auto" w:fill="auto"/>
            <w:vAlign w:val="center"/>
          </w:tcPr>
          <w:p w14:paraId="1BF9D3A3" w14:textId="7D6B44CF" w:rsidR="0083066C" w:rsidRDefault="0083066C" w:rsidP="003B19D9">
            <w:pPr>
              <w:spacing w:line="280" w:lineRule="exact"/>
              <w:jc w:val="center"/>
              <w:rPr>
                <w:sz w:val="18"/>
                <w:szCs w:val="18"/>
              </w:rPr>
            </w:pPr>
            <w:r>
              <w:rPr>
                <w:rFonts w:hint="eastAsia"/>
                <w:sz w:val="18"/>
                <w:szCs w:val="18"/>
              </w:rPr>
              <w:t>p</w:t>
            </w:r>
            <w:r>
              <w:rPr>
                <w:sz w:val="18"/>
                <w:szCs w:val="18"/>
              </w:rPr>
              <w:t>.8</w:t>
            </w:r>
            <w:r>
              <w:rPr>
                <w:rFonts w:hint="eastAsia"/>
                <w:sz w:val="18"/>
                <w:szCs w:val="18"/>
              </w:rPr>
              <w:t>6</w:t>
            </w:r>
          </w:p>
        </w:tc>
        <w:tc>
          <w:tcPr>
            <w:tcW w:w="2268" w:type="dxa"/>
            <w:shd w:val="clear" w:color="auto" w:fill="auto"/>
          </w:tcPr>
          <w:p w14:paraId="5A38D481" w14:textId="77777777" w:rsidR="0083066C" w:rsidRPr="00306688" w:rsidRDefault="0083066C" w:rsidP="003B19D9">
            <w:pPr>
              <w:spacing w:line="280" w:lineRule="exact"/>
              <w:rPr>
                <w:color w:val="000000" w:themeColor="text1"/>
                <w:sz w:val="18"/>
                <w:szCs w:val="18"/>
              </w:rPr>
            </w:pPr>
          </w:p>
        </w:tc>
        <w:tc>
          <w:tcPr>
            <w:tcW w:w="3119" w:type="dxa"/>
          </w:tcPr>
          <w:p w14:paraId="513D2CDB" w14:textId="2C11F0B5" w:rsidR="0083066C" w:rsidRPr="00306688" w:rsidRDefault="0083066C"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2EEBF27" w14:textId="77777777" w:rsidR="0083066C" w:rsidRPr="00306688" w:rsidRDefault="0083066C"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C27FCBC" w14:textId="77777777" w:rsidR="0083066C" w:rsidRPr="00306688" w:rsidRDefault="0083066C" w:rsidP="003B19D9">
            <w:pPr>
              <w:spacing w:line="280" w:lineRule="exact"/>
              <w:ind w:left="175" w:hangingChars="97" w:hanging="175"/>
              <w:rPr>
                <w:color w:val="000000" w:themeColor="text1"/>
                <w:sz w:val="18"/>
                <w:szCs w:val="18"/>
              </w:rPr>
            </w:pPr>
          </w:p>
        </w:tc>
        <w:tc>
          <w:tcPr>
            <w:tcW w:w="3220" w:type="dxa"/>
            <w:shd w:val="clear" w:color="auto" w:fill="auto"/>
          </w:tcPr>
          <w:p w14:paraId="7517694C" w14:textId="77777777" w:rsidR="0083066C" w:rsidRPr="00306688" w:rsidRDefault="0083066C" w:rsidP="003B19D9">
            <w:pPr>
              <w:spacing w:line="280" w:lineRule="exact"/>
              <w:ind w:left="175" w:hangingChars="97" w:hanging="175"/>
              <w:rPr>
                <w:color w:val="000000" w:themeColor="text1"/>
                <w:sz w:val="18"/>
                <w:szCs w:val="18"/>
              </w:rPr>
            </w:pPr>
          </w:p>
        </w:tc>
        <w:tc>
          <w:tcPr>
            <w:tcW w:w="3191" w:type="dxa"/>
            <w:shd w:val="clear" w:color="auto" w:fill="auto"/>
          </w:tcPr>
          <w:p w14:paraId="1E2F80DF" w14:textId="77777777" w:rsidR="0083066C" w:rsidRPr="00306688" w:rsidRDefault="0083066C" w:rsidP="003B19D9">
            <w:pPr>
              <w:spacing w:line="280" w:lineRule="exact"/>
              <w:ind w:left="175" w:hangingChars="97" w:hanging="175"/>
              <w:rPr>
                <w:color w:val="000000" w:themeColor="text1"/>
                <w:sz w:val="18"/>
                <w:szCs w:val="18"/>
              </w:rPr>
            </w:pPr>
          </w:p>
        </w:tc>
      </w:tr>
    </w:tbl>
    <w:p w14:paraId="7700A3AE" w14:textId="77777777" w:rsidR="00E163F9" w:rsidRDefault="00E163F9" w:rsidP="00E163F9">
      <w:pPr>
        <w:rPr>
          <w:rFonts w:ascii="ＭＳ ゴシック" w:eastAsia="ＭＳ ゴシック" w:hAnsi="ＭＳ ゴシック"/>
        </w:rPr>
      </w:pPr>
    </w:p>
    <w:p w14:paraId="6E47913B" w14:textId="6E944ADC" w:rsidR="00B16F97" w:rsidRDefault="001C6128" w:rsidP="00FE05BB">
      <w:pPr>
        <w:rPr>
          <w:rFonts w:ascii="ＭＳ ゴシック" w:eastAsia="ＭＳ ゴシック" w:hAnsi="ＭＳ ゴシック"/>
        </w:rPr>
      </w:pPr>
      <w:r w:rsidRPr="00B16F97">
        <w:rPr>
          <w:rFonts w:ascii="ＭＳ ゴシック" w:eastAsia="ＭＳ ゴシック" w:hAnsi="ＭＳ ゴシック" w:hint="eastAsia"/>
          <w:sz w:val="28"/>
          <w:szCs w:val="32"/>
        </w:rPr>
        <w:t>③</w:t>
      </w:r>
      <w:r w:rsidR="00FE05BB" w:rsidRPr="00B16F97">
        <w:rPr>
          <w:rFonts w:ascii="ＭＳ ゴシック" w:eastAsia="ＭＳ ゴシック" w:hAnsi="ＭＳ ゴシック" w:hint="eastAsia"/>
          <w:sz w:val="28"/>
          <w:szCs w:val="32"/>
        </w:rPr>
        <w:t xml:space="preserve"> 文字式の</w:t>
      </w:r>
      <w:r w:rsidRPr="00B16F97">
        <w:rPr>
          <w:rFonts w:ascii="ＭＳ ゴシック" w:eastAsia="ＭＳ ゴシック" w:hAnsi="ＭＳ ゴシック" w:hint="eastAsia"/>
          <w:sz w:val="28"/>
          <w:szCs w:val="32"/>
        </w:rPr>
        <w:t>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2A6115C6" w14:textId="77777777" w:rsidTr="00A8740F">
        <w:tc>
          <w:tcPr>
            <w:tcW w:w="421" w:type="dxa"/>
            <w:vMerge w:val="restart"/>
            <w:tcBorders>
              <w:left w:val="single" w:sz="4" w:space="0" w:color="auto"/>
              <w:right w:val="single" w:sz="4" w:space="0" w:color="auto"/>
            </w:tcBorders>
            <w:shd w:val="clear" w:color="auto" w:fill="7F7F7F"/>
            <w:vAlign w:val="center"/>
          </w:tcPr>
          <w:p w14:paraId="1AD88DB6"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0C13D16"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05130CA"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5C966EA"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A7DE075" w14:textId="77777777" w:rsidR="00306688" w:rsidRDefault="00306688"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A18C899" w14:textId="77777777" w:rsidR="00306688" w:rsidRPr="00D1331C" w:rsidRDefault="00306688"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3D480E2"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313E74E3" w14:textId="77777777" w:rsidTr="00A8740F">
        <w:tc>
          <w:tcPr>
            <w:tcW w:w="421" w:type="dxa"/>
            <w:vMerge/>
            <w:tcBorders>
              <w:left w:val="single" w:sz="4" w:space="0" w:color="auto"/>
              <w:right w:val="single" w:sz="4" w:space="0" w:color="auto"/>
            </w:tcBorders>
            <w:shd w:val="clear" w:color="auto" w:fill="7F7F7F"/>
          </w:tcPr>
          <w:p w14:paraId="698D2531" w14:textId="77777777" w:rsidR="00306688" w:rsidRPr="00294AB4" w:rsidRDefault="00306688"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6D8C7F4" w14:textId="77777777" w:rsidR="00306688" w:rsidRPr="00294AB4" w:rsidRDefault="00306688"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57BBED9" w14:textId="77777777" w:rsidR="00306688" w:rsidRPr="00294AB4" w:rsidRDefault="00306688"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7555131" w14:textId="77777777" w:rsidR="00306688" w:rsidRPr="00294AB4" w:rsidRDefault="00306688"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F188DC8" w14:textId="77777777" w:rsidR="00306688" w:rsidRPr="00294AB4" w:rsidRDefault="00306688"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C04085A" w14:textId="77777777" w:rsidR="00306688" w:rsidRPr="00294AB4" w:rsidRDefault="00306688"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1C11E3E"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8B1F72E"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E648491"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6D5E2A2A" w14:textId="77777777" w:rsidTr="00A8740F">
        <w:trPr>
          <w:cantSplit/>
          <w:trHeight w:val="1662"/>
        </w:trPr>
        <w:tc>
          <w:tcPr>
            <w:tcW w:w="421" w:type="dxa"/>
            <w:vAlign w:val="center"/>
          </w:tcPr>
          <w:p w14:paraId="4416E382" w14:textId="49B4F336" w:rsidR="00306688" w:rsidRPr="00C8478D" w:rsidRDefault="00306688" w:rsidP="003B19D9">
            <w:pPr>
              <w:spacing w:line="280" w:lineRule="exact"/>
              <w:ind w:left="180" w:hangingChars="100" w:hanging="180"/>
              <w:jc w:val="center"/>
              <w:rPr>
                <w:sz w:val="18"/>
                <w:szCs w:val="18"/>
              </w:rPr>
            </w:pPr>
            <w:r>
              <w:rPr>
                <w:rFonts w:hint="eastAsia"/>
                <w:sz w:val="18"/>
                <w:szCs w:val="18"/>
              </w:rPr>
              <w:t>1</w:t>
            </w:r>
            <w:r w:rsidR="00733E24">
              <w:rPr>
                <w:sz w:val="18"/>
                <w:szCs w:val="18"/>
              </w:rPr>
              <w:t>5</w:t>
            </w:r>
          </w:p>
        </w:tc>
        <w:tc>
          <w:tcPr>
            <w:tcW w:w="567" w:type="dxa"/>
            <w:shd w:val="clear" w:color="auto" w:fill="auto"/>
            <w:textDirection w:val="tbRlV"/>
            <w:vAlign w:val="center"/>
          </w:tcPr>
          <w:p w14:paraId="3D22D129" w14:textId="4DAF42D5" w:rsidR="00306688" w:rsidRPr="00733E24" w:rsidRDefault="00733E24" w:rsidP="003B19D9">
            <w:pPr>
              <w:spacing w:line="280" w:lineRule="exact"/>
              <w:ind w:left="162" w:right="113" w:hangingChars="100" w:hanging="162"/>
              <w:jc w:val="center"/>
              <w:rPr>
                <w:w w:val="90"/>
                <w:sz w:val="18"/>
                <w:szCs w:val="18"/>
              </w:rPr>
            </w:pPr>
            <w:r w:rsidRPr="00733E24">
              <w:rPr>
                <w:rFonts w:hint="eastAsia"/>
                <w:w w:val="90"/>
                <w:sz w:val="18"/>
                <w:szCs w:val="18"/>
              </w:rPr>
              <w:t>１　文字式の利用</w:t>
            </w:r>
          </w:p>
        </w:tc>
        <w:tc>
          <w:tcPr>
            <w:tcW w:w="1275" w:type="dxa"/>
            <w:shd w:val="clear" w:color="auto" w:fill="auto"/>
            <w:vAlign w:val="center"/>
          </w:tcPr>
          <w:p w14:paraId="7BBEF10D" w14:textId="580ABB9B" w:rsidR="00306688" w:rsidRPr="00C8478D" w:rsidRDefault="00306688" w:rsidP="003B19D9">
            <w:pPr>
              <w:spacing w:line="280" w:lineRule="exact"/>
              <w:jc w:val="center"/>
              <w:rPr>
                <w:sz w:val="18"/>
                <w:szCs w:val="18"/>
              </w:rPr>
            </w:pPr>
            <w:r w:rsidRPr="00C8478D">
              <w:rPr>
                <w:rFonts w:hint="eastAsia"/>
                <w:sz w:val="18"/>
                <w:szCs w:val="18"/>
              </w:rPr>
              <w:t>p.</w:t>
            </w:r>
            <w:r w:rsidR="00733E24">
              <w:rPr>
                <w:sz w:val="18"/>
                <w:szCs w:val="18"/>
              </w:rPr>
              <w:t>87</w:t>
            </w:r>
            <w:r w:rsidRPr="00C8478D">
              <w:rPr>
                <w:rFonts w:hint="eastAsia"/>
                <w:sz w:val="18"/>
                <w:szCs w:val="18"/>
              </w:rPr>
              <w:t>～</w:t>
            </w:r>
            <w:r w:rsidR="00733E24">
              <w:rPr>
                <w:sz w:val="18"/>
                <w:szCs w:val="18"/>
              </w:rPr>
              <w:t>88</w:t>
            </w:r>
          </w:p>
        </w:tc>
        <w:tc>
          <w:tcPr>
            <w:tcW w:w="2268" w:type="dxa"/>
            <w:shd w:val="clear" w:color="auto" w:fill="auto"/>
          </w:tcPr>
          <w:p w14:paraId="673273C9" w14:textId="7763C7E2" w:rsidR="00306688" w:rsidRPr="00733E24" w:rsidRDefault="00733E24" w:rsidP="003B19D9">
            <w:pPr>
              <w:spacing w:line="280" w:lineRule="exact"/>
              <w:ind w:leftChars="18" w:left="38"/>
              <w:rPr>
                <w:color w:val="000000" w:themeColor="text1"/>
                <w:sz w:val="18"/>
                <w:szCs w:val="18"/>
              </w:rPr>
            </w:pPr>
            <w:r>
              <w:rPr>
                <w:rFonts w:hint="eastAsia"/>
                <w:color w:val="000000" w:themeColor="text1"/>
                <w:sz w:val="18"/>
                <w:szCs w:val="18"/>
              </w:rPr>
              <w:t>文字式を具体的な場面で利用することができるようになる。</w:t>
            </w:r>
          </w:p>
        </w:tc>
        <w:tc>
          <w:tcPr>
            <w:tcW w:w="3119" w:type="dxa"/>
          </w:tcPr>
          <w:p w14:paraId="34C18E08" w14:textId="77777777" w:rsidR="00306688" w:rsidRDefault="00D81C19" w:rsidP="00A52DDD">
            <w:pPr>
              <w:spacing w:line="280" w:lineRule="exact"/>
              <w:ind w:left="180" w:hangingChars="100" w:hanging="180"/>
              <w:rPr>
                <w:color w:val="000000" w:themeColor="text1"/>
                <w:sz w:val="18"/>
                <w:szCs w:val="18"/>
              </w:rPr>
            </w:pPr>
            <w:r>
              <w:rPr>
                <w:rFonts w:hint="eastAsia"/>
                <w:color w:val="000000" w:themeColor="text1"/>
                <w:sz w:val="18"/>
                <w:szCs w:val="18"/>
              </w:rPr>
              <w:t>・</w:t>
            </w:r>
            <w:r w:rsidR="00A52DDD">
              <w:rPr>
                <w:rFonts w:hint="eastAsia"/>
                <w:color w:val="000000" w:themeColor="text1"/>
                <w:sz w:val="18"/>
                <w:szCs w:val="18"/>
              </w:rPr>
              <w:t>具体的な場面について表された文字式の意味を読み取る。</w:t>
            </w:r>
          </w:p>
          <w:p w14:paraId="5407EDC3" w14:textId="77777777" w:rsidR="00A52DDD" w:rsidRDefault="00A52DDD" w:rsidP="00A52DDD">
            <w:pPr>
              <w:spacing w:line="280" w:lineRule="exact"/>
              <w:ind w:left="180" w:hangingChars="100" w:hanging="180"/>
              <w:rPr>
                <w:color w:val="000000" w:themeColor="text1"/>
                <w:sz w:val="18"/>
                <w:szCs w:val="18"/>
              </w:rPr>
            </w:pPr>
            <w:r>
              <w:rPr>
                <w:rFonts w:hint="eastAsia"/>
                <w:color w:val="000000" w:themeColor="text1"/>
                <w:sz w:val="18"/>
                <w:szCs w:val="18"/>
              </w:rPr>
              <w:t>・奇数や偶数を文字を使って表す。</w:t>
            </w:r>
          </w:p>
          <w:p w14:paraId="1590CDCC" w14:textId="2205BDC7" w:rsidR="00A52DDD" w:rsidRPr="00A52DDD" w:rsidRDefault="00A52DDD" w:rsidP="00A52DDD">
            <w:pPr>
              <w:spacing w:line="280" w:lineRule="exact"/>
              <w:ind w:left="180" w:hangingChars="100" w:hanging="180"/>
              <w:rPr>
                <w:color w:val="000000" w:themeColor="text1"/>
                <w:sz w:val="18"/>
                <w:szCs w:val="18"/>
              </w:rPr>
            </w:pPr>
            <w:r>
              <w:rPr>
                <w:rFonts w:hint="eastAsia"/>
                <w:color w:val="000000" w:themeColor="text1"/>
                <w:sz w:val="18"/>
                <w:szCs w:val="18"/>
              </w:rPr>
              <w:t>・具体的な場面について，文字を使って状況判断する。</w:t>
            </w:r>
          </w:p>
        </w:tc>
        <w:tc>
          <w:tcPr>
            <w:tcW w:w="2126" w:type="dxa"/>
            <w:shd w:val="clear" w:color="auto" w:fill="auto"/>
            <w:vAlign w:val="center"/>
          </w:tcPr>
          <w:p w14:paraId="6F33D489" w14:textId="7B041A9C" w:rsidR="00306688"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26D8C46" w14:textId="6E9A936E" w:rsidR="00306688"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〇場面に応じて文字式の意味を読み取ることができる。</w:t>
            </w:r>
          </w:p>
        </w:tc>
        <w:tc>
          <w:tcPr>
            <w:tcW w:w="3220" w:type="dxa"/>
            <w:shd w:val="clear" w:color="auto" w:fill="auto"/>
          </w:tcPr>
          <w:p w14:paraId="2FAB20B0" w14:textId="00342E52" w:rsidR="00306688" w:rsidRPr="00733E24" w:rsidRDefault="00733E24" w:rsidP="003B19D9">
            <w:pPr>
              <w:spacing w:line="280" w:lineRule="exact"/>
              <w:ind w:left="180" w:hangingChars="100" w:hanging="180"/>
              <w:rPr>
                <w:color w:val="000000" w:themeColor="text1"/>
                <w:sz w:val="18"/>
                <w:szCs w:val="18"/>
              </w:rPr>
            </w:pPr>
            <w:r>
              <w:rPr>
                <w:rFonts w:hint="eastAsia"/>
                <w:color w:val="000000" w:themeColor="text1"/>
                <w:sz w:val="18"/>
                <w:szCs w:val="18"/>
              </w:rPr>
              <w:t>〇文字式を具体的な場面で利用することができる。</w:t>
            </w:r>
          </w:p>
        </w:tc>
        <w:tc>
          <w:tcPr>
            <w:tcW w:w="3191" w:type="dxa"/>
            <w:shd w:val="clear" w:color="auto" w:fill="auto"/>
          </w:tcPr>
          <w:p w14:paraId="5311CFCF" w14:textId="21713362" w:rsidR="00306688"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〇文字式を利用した問題解決の過程を振り返って検討しようとしている。</w:t>
            </w:r>
          </w:p>
        </w:tc>
      </w:tr>
      <w:tr w:rsidR="00733E24" w:rsidRPr="00C8478D" w14:paraId="648ACFB6" w14:textId="77777777" w:rsidTr="00A8740F">
        <w:trPr>
          <w:trHeight w:val="1181"/>
        </w:trPr>
        <w:tc>
          <w:tcPr>
            <w:tcW w:w="421" w:type="dxa"/>
            <w:vAlign w:val="center"/>
          </w:tcPr>
          <w:p w14:paraId="508471A9" w14:textId="1A414415" w:rsidR="00733E24" w:rsidRPr="00C8478D" w:rsidRDefault="00733E24" w:rsidP="003B19D9">
            <w:pPr>
              <w:spacing w:line="280" w:lineRule="exact"/>
              <w:ind w:left="180" w:hangingChars="100" w:hanging="180"/>
              <w:jc w:val="center"/>
              <w:rPr>
                <w:sz w:val="18"/>
                <w:szCs w:val="18"/>
              </w:rPr>
            </w:pPr>
            <w:r>
              <w:rPr>
                <w:sz w:val="18"/>
                <w:szCs w:val="18"/>
              </w:rPr>
              <w:lastRenderedPageBreak/>
              <w:t>16</w:t>
            </w:r>
          </w:p>
        </w:tc>
        <w:tc>
          <w:tcPr>
            <w:tcW w:w="567" w:type="dxa"/>
            <w:vMerge w:val="restart"/>
            <w:shd w:val="clear" w:color="auto" w:fill="auto"/>
            <w:textDirection w:val="tbRlV"/>
            <w:vAlign w:val="center"/>
          </w:tcPr>
          <w:p w14:paraId="04094986" w14:textId="6D9E88DE" w:rsidR="00733E24" w:rsidRPr="00C8478D" w:rsidRDefault="00733E24" w:rsidP="003B19D9">
            <w:pPr>
              <w:spacing w:line="280" w:lineRule="exact"/>
              <w:ind w:left="113" w:right="113"/>
              <w:jc w:val="center"/>
              <w:rPr>
                <w:sz w:val="18"/>
                <w:szCs w:val="18"/>
              </w:rPr>
            </w:pPr>
            <w:r>
              <w:rPr>
                <w:rFonts w:hint="eastAsia"/>
                <w:sz w:val="18"/>
                <w:szCs w:val="18"/>
              </w:rPr>
              <w:t>２　関係を表す式</w:t>
            </w:r>
          </w:p>
        </w:tc>
        <w:tc>
          <w:tcPr>
            <w:tcW w:w="1275" w:type="dxa"/>
            <w:shd w:val="clear" w:color="auto" w:fill="auto"/>
            <w:vAlign w:val="center"/>
          </w:tcPr>
          <w:p w14:paraId="73564715" w14:textId="485A9E61" w:rsidR="00733E24" w:rsidRPr="00C8478D" w:rsidRDefault="00733E24" w:rsidP="003B19D9">
            <w:pPr>
              <w:spacing w:line="280" w:lineRule="exact"/>
              <w:jc w:val="center"/>
              <w:rPr>
                <w:sz w:val="18"/>
                <w:szCs w:val="18"/>
              </w:rPr>
            </w:pPr>
            <w:r>
              <w:rPr>
                <w:rFonts w:hint="eastAsia"/>
                <w:sz w:val="18"/>
                <w:szCs w:val="18"/>
              </w:rPr>
              <w:t>p</w:t>
            </w:r>
            <w:r>
              <w:rPr>
                <w:sz w:val="18"/>
                <w:szCs w:val="18"/>
              </w:rPr>
              <w:t>.89</w:t>
            </w:r>
            <w:r>
              <w:rPr>
                <w:rFonts w:hint="eastAsia"/>
                <w:sz w:val="18"/>
                <w:szCs w:val="18"/>
              </w:rPr>
              <w:t>～</w:t>
            </w:r>
            <w:r>
              <w:rPr>
                <w:sz w:val="18"/>
                <w:szCs w:val="18"/>
              </w:rPr>
              <w:t>90</w:t>
            </w:r>
          </w:p>
        </w:tc>
        <w:tc>
          <w:tcPr>
            <w:tcW w:w="2268" w:type="dxa"/>
            <w:shd w:val="clear" w:color="auto" w:fill="auto"/>
          </w:tcPr>
          <w:p w14:paraId="4FF1F3AE" w14:textId="4E17A87F" w:rsidR="00733E24" w:rsidRPr="00733E24" w:rsidRDefault="00733E24" w:rsidP="003B19D9">
            <w:pPr>
              <w:spacing w:line="280" w:lineRule="exact"/>
              <w:ind w:leftChars="18" w:left="38"/>
              <w:rPr>
                <w:color w:val="000000" w:themeColor="text1"/>
                <w:sz w:val="18"/>
                <w:szCs w:val="18"/>
              </w:rPr>
            </w:pPr>
            <w:r>
              <w:rPr>
                <w:rFonts w:hint="eastAsia"/>
                <w:color w:val="000000" w:themeColor="text1"/>
                <w:sz w:val="18"/>
                <w:szCs w:val="18"/>
              </w:rPr>
              <w:t>数量の関係を等式や不等式を使って表すことができるようになる。</w:t>
            </w:r>
          </w:p>
        </w:tc>
        <w:tc>
          <w:tcPr>
            <w:tcW w:w="3119" w:type="dxa"/>
          </w:tcPr>
          <w:p w14:paraId="591494C0" w14:textId="35BCAD95" w:rsidR="00DB28A4" w:rsidRDefault="00A52DDD" w:rsidP="003B19D9">
            <w:pPr>
              <w:spacing w:line="280" w:lineRule="exact"/>
              <w:rPr>
                <w:color w:val="000000"/>
                <w:sz w:val="18"/>
                <w:szCs w:val="18"/>
              </w:rPr>
            </w:pPr>
            <w:r>
              <w:rPr>
                <w:rFonts w:hint="eastAsia"/>
                <w:color w:val="000000"/>
                <w:sz w:val="18"/>
                <w:szCs w:val="18"/>
              </w:rPr>
              <w:t>・等式や不等式の意味を知る。</w:t>
            </w:r>
          </w:p>
          <w:p w14:paraId="225BFC1B" w14:textId="677F452E" w:rsidR="00A52DDD" w:rsidRDefault="00A52DDD" w:rsidP="00A52DDD">
            <w:pPr>
              <w:spacing w:line="280" w:lineRule="exact"/>
              <w:ind w:left="180" w:hangingChars="100" w:hanging="180"/>
              <w:rPr>
                <w:color w:val="000000"/>
                <w:sz w:val="18"/>
                <w:szCs w:val="18"/>
              </w:rPr>
            </w:pPr>
            <w:r>
              <w:rPr>
                <w:rFonts w:hint="eastAsia"/>
                <w:color w:val="000000"/>
                <w:sz w:val="18"/>
                <w:szCs w:val="18"/>
              </w:rPr>
              <w:t>・数量の関係を等式や不等式を使って表す。</w:t>
            </w:r>
          </w:p>
          <w:p w14:paraId="3792CF25" w14:textId="77777777" w:rsidR="00733E24" w:rsidRDefault="00DB28A4" w:rsidP="003B19D9">
            <w:pPr>
              <w:spacing w:line="280" w:lineRule="exact"/>
              <w:rPr>
                <w:color w:val="000000"/>
                <w:sz w:val="18"/>
                <w:szCs w:val="18"/>
              </w:rPr>
            </w:pPr>
            <w:r>
              <w:rPr>
                <w:rFonts w:hint="eastAsia"/>
                <w:color w:val="000000"/>
                <w:sz w:val="18"/>
                <w:szCs w:val="18"/>
              </w:rPr>
              <w:t>〔用語・記号〕</w:t>
            </w:r>
          </w:p>
          <w:p w14:paraId="101E2837" w14:textId="17F9E0EC" w:rsidR="00DB28A4" w:rsidRPr="00DB28A4" w:rsidRDefault="00DB28A4" w:rsidP="003B19D9">
            <w:pPr>
              <w:spacing w:line="280" w:lineRule="exact"/>
              <w:rPr>
                <w:sz w:val="18"/>
                <w:szCs w:val="18"/>
              </w:rPr>
            </w:pPr>
            <w:r w:rsidRPr="00C8478D">
              <w:rPr>
                <w:rFonts w:hint="eastAsia"/>
                <w:sz w:val="18"/>
                <w:szCs w:val="18"/>
              </w:rPr>
              <w:t>等式，左辺，右辺，両辺，不等式，（不等式の）左辺，右辺，両辺，≧，≦</w:t>
            </w:r>
          </w:p>
        </w:tc>
        <w:tc>
          <w:tcPr>
            <w:tcW w:w="2126" w:type="dxa"/>
            <w:shd w:val="clear" w:color="auto" w:fill="auto"/>
            <w:vAlign w:val="center"/>
          </w:tcPr>
          <w:p w14:paraId="6FF97CD3" w14:textId="0FEA917F"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4E8B3FCB" w14:textId="77777777" w:rsid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〇等式や不等式の意味を理解している。</w:t>
            </w:r>
          </w:p>
          <w:p w14:paraId="5136A95B" w14:textId="79ECF034"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〇数量の関係を等式や不等式を使って表すことができる。</w:t>
            </w:r>
          </w:p>
        </w:tc>
        <w:tc>
          <w:tcPr>
            <w:tcW w:w="3220" w:type="dxa"/>
            <w:shd w:val="clear" w:color="auto" w:fill="auto"/>
          </w:tcPr>
          <w:p w14:paraId="390BE7E5" w14:textId="77777777" w:rsidR="00733E24" w:rsidRPr="00733E24" w:rsidRDefault="00733E24" w:rsidP="003B19D9">
            <w:pPr>
              <w:spacing w:line="280" w:lineRule="exact"/>
              <w:ind w:left="175" w:hangingChars="97" w:hanging="175"/>
              <w:rPr>
                <w:color w:val="000000" w:themeColor="text1"/>
                <w:sz w:val="18"/>
                <w:szCs w:val="18"/>
              </w:rPr>
            </w:pPr>
          </w:p>
        </w:tc>
        <w:tc>
          <w:tcPr>
            <w:tcW w:w="3191" w:type="dxa"/>
            <w:shd w:val="clear" w:color="auto" w:fill="auto"/>
          </w:tcPr>
          <w:p w14:paraId="18CBFBE2" w14:textId="77777777" w:rsidR="00733E24" w:rsidRPr="00733E24" w:rsidRDefault="00733E24" w:rsidP="003B19D9">
            <w:pPr>
              <w:spacing w:line="280" w:lineRule="exact"/>
              <w:rPr>
                <w:color w:val="000000" w:themeColor="text1"/>
                <w:sz w:val="18"/>
                <w:szCs w:val="18"/>
              </w:rPr>
            </w:pPr>
          </w:p>
        </w:tc>
      </w:tr>
      <w:tr w:rsidR="00733E24" w:rsidRPr="00C8478D" w14:paraId="250B80EA" w14:textId="77777777" w:rsidTr="00A8740F">
        <w:trPr>
          <w:trHeight w:val="90"/>
        </w:trPr>
        <w:tc>
          <w:tcPr>
            <w:tcW w:w="421" w:type="dxa"/>
            <w:vAlign w:val="center"/>
          </w:tcPr>
          <w:p w14:paraId="3C4F6550" w14:textId="3387FCC0" w:rsidR="00733E24" w:rsidRPr="00C8478D" w:rsidRDefault="00733E24" w:rsidP="003B19D9">
            <w:pPr>
              <w:spacing w:line="280" w:lineRule="exact"/>
              <w:ind w:left="180" w:hangingChars="100" w:hanging="180"/>
              <w:jc w:val="center"/>
              <w:rPr>
                <w:sz w:val="18"/>
                <w:szCs w:val="18"/>
              </w:rPr>
            </w:pPr>
            <w:r>
              <w:rPr>
                <w:sz w:val="18"/>
                <w:szCs w:val="18"/>
              </w:rPr>
              <w:t>17</w:t>
            </w:r>
          </w:p>
        </w:tc>
        <w:tc>
          <w:tcPr>
            <w:tcW w:w="567" w:type="dxa"/>
            <w:vMerge/>
            <w:shd w:val="clear" w:color="auto" w:fill="auto"/>
            <w:textDirection w:val="tbRlV"/>
            <w:vAlign w:val="center"/>
          </w:tcPr>
          <w:p w14:paraId="4CEE92FE" w14:textId="77777777" w:rsidR="00733E24" w:rsidRPr="00C8478D" w:rsidRDefault="00733E24" w:rsidP="003B19D9">
            <w:pPr>
              <w:spacing w:line="280" w:lineRule="exact"/>
              <w:ind w:left="180" w:hangingChars="100" w:hanging="180"/>
              <w:jc w:val="center"/>
              <w:rPr>
                <w:sz w:val="18"/>
                <w:szCs w:val="18"/>
              </w:rPr>
            </w:pPr>
          </w:p>
        </w:tc>
        <w:tc>
          <w:tcPr>
            <w:tcW w:w="1275" w:type="dxa"/>
            <w:shd w:val="clear" w:color="auto" w:fill="auto"/>
            <w:vAlign w:val="center"/>
          </w:tcPr>
          <w:p w14:paraId="7789E772" w14:textId="56FDCF65" w:rsidR="00733E24" w:rsidRDefault="00733E24"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91</w:t>
            </w:r>
          </w:p>
        </w:tc>
        <w:tc>
          <w:tcPr>
            <w:tcW w:w="2268" w:type="dxa"/>
            <w:shd w:val="clear" w:color="auto" w:fill="auto"/>
          </w:tcPr>
          <w:p w14:paraId="57AD8F1D" w14:textId="77777777" w:rsidR="00733E24" w:rsidRDefault="00733E24" w:rsidP="003B19D9">
            <w:pPr>
              <w:spacing w:line="280" w:lineRule="exact"/>
              <w:rPr>
                <w:color w:val="000000" w:themeColor="text1"/>
                <w:sz w:val="18"/>
                <w:szCs w:val="18"/>
              </w:rPr>
            </w:pPr>
            <w:r>
              <w:rPr>
                <w:rFonts w:hint="eastAsia"/>
                <w:color w:val="000000" w:themeColor="text1"/>
                <w:sz w:val="18"/>
                <w:szCs w:val="18"/>
              </w:rPr>
              <w:t>着目する数量の違いによって，いろいろな等式で表すことができることを理解する。</w:t>
            </w:r>
          </w:p>
          <w:p w14:paraId="00810411" w14:textId="016316FE" w:rsidR="00733E24" w:rsidRPr="00733E24" w:rsidRDefault="00733E24" w:rsidP="003B19D9">
            <w:pPr>
              <w:spacing w:line="280" w:lineRule="exact"/>
              <w:rPr>
                <w:color w:val="000000" w:themeColor="text1"/>
                <w:sz w:val="18"/>
                <w:szCs w:val="18"/>
              </w:rPr>
            </w:pPr>
            <w:r>
              <w:rPr>
                <w:rFonts w:hint="eastAsia"/>
                <w:color w:val="000000" w:themeColor="text1"/>
                <w:sz w:val="18"/>
                <w:szCs w:val="18"/>
              </w:rPr>
              <w:t>また，等式や不等式から数量の関係を読み取ることができるようになる。</w:t>
            </w:r>
          </w:p>
        </w:tc>
        <w:tc>
          <w:tcPr>
            <w:tcW w:w="3119" w:type="dxa"/>
          </w:tcPr>
          <w:p w14:paraId="083A3F7F" w14:textId="77777777" w:rsidR="00733E24" w:rsidRDefault="005B11BA" w:rsidP="005B11BA">
            <w:pPr>
              <w:spacing w:line="280" w:lineRule="exact"/>
              <w:ind w:left="180" w:hangingChars="100" w:hanging="180"/>
              <w:rPr>
                <w:color w:val="000000" w:themeColor="text1"/>
                <w:sz w:val="18"/>
                <w:szCs w:val="18"/>
              </w:rPr>
            </w:pPr>
            <w:r>
              <w:rPr>
                <w:rFonts w:hint="eastAsia"/>
                <w:color w:val="000000" w:themeColor="text1"/>
                <w:sz w:val="18"/>
                <w:szCs w:val="18"/>
              </w:rPr>
              <w:t>・着目する数量の違いによって，同じ数量の関係が複数の等式で表されることを知る。</w:t>
            </w:r>
          </w:p>
          <w:p w14:paraId="7085B932" w14:textId="1B9F1EC3" w:rsidR="005B11BA" w:rsidRPr="00733E24" w:rsidRDefault="005B11BA" w:rsidP="005B11BA">
            <w:pPr>
              <w:spacing w:line="280" w:lineRule="exact"/>
              <w:ind w:left="180" w:hangingChars="100" w:hanging="180"/>
              <w:rPr>
                <w:color w:val="000000" w:themeColor="text1"/>
                <w:sz w:val="18"/>
                <w:szCs w:val="18"/>
              </w:rPr>
            </w:pPr>
            <w:r>
              <w:rPr>
                <w:rFonts w:hint="eastAsia"/>
                <w:color w:val="000000" w:themeColor="text1"/>
                <w:sz w:val="18"/>
                <w:szCs w:val="18"/>
              </w:rPr>
              <w:t>・文意を解釈して等式や不等式で表したり，等式や不等式で表された数量の関係を読み取って表現したりする。</w:t>
            </w:r>
          </w:p>
        </w:tc>
        <w:tc>
          <w:tcPr>
            <w:tcW w:w="2126" w:type="dxa"/>
            <w:shd w:val="clear" w:color="auto" w:fill="auto"/>
            <w:vAlign w:val="center"/>
          </w:tcPr>
          <w:p w14:paraId="551E95C5" w14:textId="710AE00A"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1648D72" w14:textId="3C75C368"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〇着目する数量の違いによって，いろいろな等式で表すことができることを理解している。</w:t>
            </w:r>
          </w:p>
        </w:tc>
        <w:tc>
          <w:tcPr>
            <w:tcW w:w="3220" w:type="dxa"/>
            <w:shd w:val="clear" w:color="auto" w:fill="auto"/>
          </w:tcPr>
          <w:p w14:paraId="599310F3" w14:textId="60285C0E" w:rsidR="00733E24" w:rsidRPr="00733E24" w:rsidRDefault="00733E24" w:rsidP="003B19D9">
            <w:pPr>
              <w:spacing w:line="280" w:lineRule="exact"/>
              <w:ind w:left="175" w:hangingChars="97" w:hanging="175"/>
              <w:rPr>
                <w:color w:val="000000" w:themeColor="text1"/>
                <w:sz w:val="18"/>
                <w:szCs w:val="18"/>
              </w:rPr>
            </w:pPr>
            <w:r>
              <w:rPr>
                <w:rFonts w:hint="eastAsia"/>
                <w:color w:val="000000" w:themeColor="text1"/>
                <w:sz w:val="18"/>
                <w:szCs w:val="18"/>
              </w:rPr>
              <w:t>〇文意を解釈して等式や不等式で表したり，等式や不等式で表された数量の関係を読み取って表現することができる。</w:t>
            </w:r>
          </w:p>
        </w:tc>
        <w:tc>
          <w:tcPr>
            <w:tcW w:w="3191" w:type="dxa"/>
            <w:shd w:val="clear" w:color="auto" w:fill="auto"/>
          </w:tcPr>
          <w:p w14:paraId="79FE1F81" w14:textId="77777777" w:rsidR="00733E24" w:rsidRPr="00733E24" w:rsidRDefault="00733E24" w:rsidP="003B19D9">
            <w:pPr>
              <w:spacing w:line="280" w:lineRule="exact"/>
              <w:ind w:left="175" w:hangingChars="97" w:hanging="175"/>
              <w:rPr>
                <w:color w:val="000000" w:themeColor="text1"/>
                <w:sz w:val="18"/>
                <w:szCs w:val="18"/>
              </w:rPr>
            </w:pPr>
          </w:p>
        </w:tc>
      </w:tr>
      <w:tr w:rsidR="00733E24" w:rsidRPr="00C8478D" w14:paraId="0F941328" w14:textId="77777777" w:rsidTr="00A8740F">
        <w:trPr>
          <w:cantSplit/>
          <w:trHeight w:val="340"/>
        </w:trPr>
        <w:tc>
          <w:tcPr>
            <w:tcW w:w="421" w:type="dxa"/>
            <w:vAlign w:val="center"/>
          </w:tcPr>
          <w:p w14:paraId="351BC845" w14:textId="01F2BC78" w:rsidR="00733E24" w:rsidRDefault="00733E24" w:rsidP="003B19D9">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extDirection w:val="tbRlV"/>
            <w:vAlign w:val="center"/>
          </w:tcPr>
          <w:p w14:paraId="05DEBD43" w14:textId="77777777" w:rsidR="00733E24" w:rsidRPr="00C8478D" w:rsidRDefault="00733E24" w:rsidP="003B19D9">
            <w:pPr>
              <w:spacing w:line="280" w:lineRule="exact"/>
              <w:ind w:left="180" w:hangingChars="100" w:hanging="180"/>
              <w:jc w:val="center"/>
              <w:rPr>
                <w:sz w:val="18"/>
                <w:szCs w:val="18"/>
              </w:rPr>
            </w:pPr>
          </w:p>
        </w:tc>
        <w:tc>
          <w:tcPr>
            <w:tcW w:w="1275" w:type="dxa"/>
            <w:shd w:val="clear" w:color="auto" w:fill="auto"/>
            <w:vAlign w:val="center"/>
          </w:tcPr>
          <w:p w14:paraId="4D0F5DAD" w14:textId="6AA32AEF" w:rsidR="00733E24" w:rsidRPr="00B052FA" w:rsidRDefault="00733E24" w:rsidP="003B19D9">
            <w:pPr>
              <w:spacing w:line="280" w:lineRule="exact"/>
              <w:jc w:val="center"/>
              <w:rPr>
                <w:sz w:val="18"/>
                <w:szCs w:val="18"/>
              </w:rPr>
            </w:pPr>
            <w:r>
              <w:rPr>
                <w:rFonts w:hint="eastAsia"/>
                <w:sz w:val="18"/>
                <w:szCs w:val="18"/>
              </w:rPr>
              <w:t>p</w:t>
            </w:r>
            <w:r>
              <w:rPr>
                <w:sz w:val="18"/>
                <w:szCs w:val="18"/>
              </w:rPr>
              <w:t>.92</w:t>
            </w:r>
          </w:p>
        </w:tc>
        <w:tc>
          <w:tcPr>
            <w:tcW w:w="2268" w:type="dxa"/>
            <w:shd w:val="clear" w:color="auto" w:fill="auto"/>
          </w:tcPr>
          <w:p w14:paraId="61898160" w14:textId="77777777" w:rsidR="00733E24" w:rsidRPr="00733E24" w:rsidRDefault="00733E24" w:rsidP="003B19D9">
            <w:pPr>
              <w:spacing w:line="280" w:lineRule="exact"/>
              <w:rPr>
                <w:color w:val="000000" w:themeColor="text1"/>
                <w:sz w:val="18"/>
                <w:szCs w:val="18"/>
              </w:rPr>
            </w:pPr>
          </w:p>
        </w:tc>
        <w:tc>
          <w:tcPr>
            <w:tcW w:w="3119" w:type="dxa"/>
          </w:tcPr>
          <w:p w14:paraId="73351D4F" w14:textId="2DEAFEE6" w:rsidR="00733E24" w:rsidRPr="00733E24" w:rsidRDefault="00733E24"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57B24CF2" w14:textId="77777777"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E3EB375" w14:textId="77777777" w:rsidR="00733E24" w:rsidRPr="00733E24" w:rsidRDefault="00733E24" w:rsidP="003B19D9">
            <w:pPr>
              <w:spacing w:line="280" w:lineRule="exact"/>
              <w:ind w:left="175" w:hangingChars="97" w:hanging="175"/>
              <w:rPr>
                <w:color w:val="000000" w:themeColor="text1"/>
                <w:sz w:val="18"/>
                <w:szCs w:val="18"/>
              </w:rPr>
            </w:pPr>
          </w:p>
        </w:tc>
        <w:tc>
          <w:tcPr>
            <w:tcW w:w="3220" w:type="dxa"/>
            <w:shd w:val="clear" w:color="auto" w:fill="auto"/>
          </w:tcPr>
          <w:p w14:paraId="76777DA5" w14:textId="77777777" w:rsidR="00733E24" w:rsidRPr="00733E24" w:rsidRDefault="00733E24" w:rsidP="003B19D9">
            <w:pPr>
              <w:spacing w:line="280" w:lineRule="exact"/>
              <w:ind w:left="175" w:hangingChars="97" w:hanging="175"/>
              <w:rPr>
                <w:color w:val="000000" w:themeColor="text1"/>
                <w:sz w:val="18"/>
                <w:szCs w:val="18"/>
              </w:rPr>
            </w:pPr>
          </w:p>
        </w:tc>
        <w:tc>
          <w:tcPr>
            <w:tcW w:w="3191" w:type="dxa"/>
            <w:shd w:val="clear" w:color="auto" w:fill="auto"/>
          </w:tcPr>
          <w:p w14:paraId="611C23BE" w14:textId="77777777" w:rsidR="00733E24" w:rsidRPr="00733E24" w:rsidRDefault="00733E24" w:rsidP="003B19D9">
            <w:pPr>
              <w:spacing w:line="280" w:lineRule="exact"/>
              <w:ind w:left="175" w:hangingChars="97" w:hanging="175"/>
              <w:rPr>
                <w:color w:val="000000" w:themeColor="text1"/>
                <w:sz w:val="18"/>
                <w:szCs w:val="18"/>
              </w:rPr>
            </w:pPr>
          </w:p>
        </w:tc>
      </w:tr>
      <w:tr w:rsidR="00733E24" w:rsidRPr="00C8478D" w14:paraId="7E69C877" w14:textId="77777777" w:rsidTr="00A8740F">
        <w:trPr>
          <w:cantSplit/>
          <w:trHeight w:val="340"/>
        </w:trPr>
        <w:tc>
          <w:tcPr>
            <w:tcW w:w="421" w:type="dxa"/>
            <w:vAlign w:val="center"/>
          </w:tcPr>
          <w:p w14:paraId="60D7339B" w14:textId="0191213C" w:rsidR="00733E24" w:rsidRDefault="00733E24" w:rsidP="003B19D9">
            <w:pPr>
              <w:spacing w:line="280" w:lineRule="exact"/>
              <w:ind w:left="180" w:hangingChars="100" w:hanging="180"/>
              <w:jc w:val="center"/>
              <w:rPr>
                <w:sz w:val="18"/>
                <w:szCs w:val="18"/>
              </w:rPr>
            </w:pPr>
            <w:r>
              <w:rPr>
                <w:rFonts w:hint="eastAsia"/>
                <w:sz w:val="18"/>
                <w:szCs w:val="18"/>
              </w:rPr>
              <w:t>1</w:t>
            </w:r>
            <w:r>
              <w:rPr>
                <w:sz w:val="18"/>
                <w:szCs w:val="18"/>
              </w:rPr>
              <w:t>9</w:t>
            </w:r>
          </w:p>
        </w:tc>
        <w:tc>
          <w:tcPr>
            <w:tcW w:w="567" w:type="dxa"/>
            <w:shd w:val="clear" w:color="auto" w:fill="auto"/>
            <w:textDirection w:val="tbRlV"/>
            <w:vAlign w:val="center"/>
          </w:tcPr>
          <w:p w14:paraId="3AE3A231" w14:textId="77777777" w:rsidR="00733E24" w:rsidRPr="00C8478D" w:rsidRDefault="00733E24" w:rsidP="003B19D9">
            <w:pPr>
              <w:spacing w:line="280" w:lineRule="exact"/>
              <w:ind w:left="180" w:hangingChars="100" w:hanging="180"/>
              <w:jc w:val="center"/>
              <w:rPr>
                <w:sz w:val="18"/>
                <w:szCs w:val="18"/>
              </w:rPr>
            </w:pPr>
          </w:p>
        </w:tc>
        <w:tc>
          <w:tcPr>
            <w:tcW w:w="1275" w:type="dxa"/>
            <w:shd w:val="clear" w:color="auto" w:fill="auto"/>
            <w:vAlign w:val="center"/>
          </w:tcPr>
          <w:p w14:paraId="49D20652" w14:textId="6EBDD9EC" w:rsidR="00733E24" w:rsidRPr="00B052FA" w:rsidRDefault="00733E24" w:rsidP="003B19D9">
            <w:pPr>
              <w:spacing w:line="280" w:lineRule="exact"/>
              <w:jc w:val="center"/>
              <w:rPr>
                <w:sz w:val="18"/>
                <w:szCs w:val="18"/>
              </w:rPr>
            </w:pPr>
            <w:r>
              <w:rPr>
                <w:rFonts w:hint="eastAsia"/>
                <w:sz w:val="18"/>
                <w:szCs w:val="18"/>
              </w:rPr>
              <w:t>p</w:t>
            </w:r>
            <w:r>
              <w:rPr>
                <w:sz w:val="18"/>
                <w:szCs w:val="18"/>
              </w:rPr>
              <w:t>.93</w:t>
            </w:r>
          </w:p>
        </w:tc>
        <w:tc>
          <w:tcPr>
            <w:tcW w:w="2268" w:type="dxa"/>
            <w:shd w:val="clear" w:color="auto" w:fill="auto"/>
          </w:tcPr>
          <w:p w14:paraId="19494D6F" w14:textId="77777777" w:rsidR="00733E24" w:rsidRPr="00733E24" w:rsidRDefault="00733E24" w:rsidP="003B19D9">
            <w:pPr>
              <w:spacing w:line="280" w:lineRule="exact"/>
              <w:rPr>
                <w:color w:val="000000" w:themeColor="text1"/>
                <w:sz w:val="18"/>
                <w:szCs w:val="18"/>
              </w:rPr>
            </w:pPr>
          </w:p>
        </w:tc>
        <w:tc>
          <w:tcPr>
            <w:tcW w:w="3119" w:type="dxa"/>
          </w:tcPr>
          <w:p w14:paraId="2C2C6667" w14:textId="2B419825" w:rsidR="00733E24" w:rsidRPr="00733E24" w:rsidRDefault="00733E24"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3E615768" w14:textId="77777777" w:rsidR="00733E24" w:rsidRPr="00733E24" w:rsidRDefault="00733E24"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7631064" w14:textId="77777777" w:rsidR="00733E24" w:rsidRPr="00733E24" w:rsidRDefault="00733E24" w:rsidP="003B19D9">
            <w:pPr>
              <w:spacing w:line="280" w:lineRule="exact"/>
              <w:ind w:left="175" w:hangingChars="97" w:hanging="175"/>
              <w:rPr>
                <w:color w:val="000000" w:themeColor="text1"/>
                <w:sz w:val="18"/>
                <w:szCs w:val="18"/>
              </w:rPr>
            </w:pPr>
          </w:p>
        </w:tc>
        <w:tc>
          <w:tcPr>
            <w:tcW w:w="3220" w:type="dxa"/>
            <w:shd w:val="clear" w:color="auto" w:fill="auto"/>
          </w:tcPr>
          <w:p w14:paraId="6E789D79" w14:textId="77777777" w:rsidR="00733E24" w:rsidRPr="00733E24" w:rsidRDefault="00733E24" w:rsidP="003B19D9">
            <w:pPr>
              <w:spacing w:line="280" w:lineRule="exact"/>
              <w:ind w:left="175" w:hangingChars="97" w:hanging="175"/>
              <w:rPr>
                <w:color w:val="000000" w:themeColor="text1"/>
                <w:sz w:val="18"/>
                <w:szCs w:val="18"/>
              </w:rPr>
            </w:pPr>
          </w:p>
        </w:tc>
        <w:tc>
          <w:tcPr>
            <w:tcW w:w="3191" w:type="dxa"/>
            <w:shd w:val="clear" w:color="auto" w:fill="auto"/>
          </w:tcPr>
          <w:p w14:paraId="243E204C" w14:textId="77777777" w:rsidR="00733E24" w:rsidRPr="00733E24" w:rsidRDefault="00733E24" w:rsidP="003B19D9">
            <w:pPr>
              <w:spacing w:line="280" w:lineRule="exact"/>
              <w:ind w:left="175" w:hangingChars="97" w:hanging="175"/>
              <w:rPr>
                <w:color w:val="000000" w:themeColor="text1"/>
                <w:sz w:val="18"/>
                <w:szCs w:val="18"/>
              </w:rPr>
            </w:pPr>
          </w:p>
        </w:tc>
      </w:tr>
    </w:tbl>
    <w:p w14:paraId="5C4CCFA6" w14:textId="77777777" w:rsidR="007C13E4" w:rsidRDefault="007C13E4" w:rsidP="002E44FC">
      <w:pPr>
        <w:rPr>
          <w:rFonts w:ascii="ＭＳ ゴシック" w:eastAsia="ＭＳ ゴシック" w:hAnsi="ＭＳ ゴシック"/>
          <w:sz w:val="32"/>
          <w:szCs w:val="32"/>
        </w:rPr>
      </w:pPr>
    </w:p>
    <w:p w14:paraId="3002F06D" w14:textId="77777777" w:rsidR="007C13E4" w:rsidRDefault="007C13E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F78701E" w14:textId="09C6F072"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１次方程式</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15</w:t>
      </w:r>
      <w:r w:rsidR="00E163F9">
        <w:rPr>
          <w:rFonts w:ascii="ＭＳ ゴシック" w:eastAsia="ＭＳ ゴシック" w:hAnsi="ＭＳ ゴシック" w:hint="eastAsia"/>
          <w:sz w:val="32"/>
          <w:szCs w:val="32"/>
        </w:rPr>
        <w:t>時間】</w:t>
      </w:r>
    </w:p>
    <w:p w14:paraId="66EC92A2" w14:textId="1F75A0F7" w:rsidR="007213A7" w:rsidRPr="00B16F97" w:rsidRDefault="00622048" w:rsidP="00B64461">
      <w:pPr>
        <w:widowControl/>
        <w:jc w:val="left"/>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5959D5" w:rsidRPr="00B16F97">
        <w:rPr>
          <w:rFonts w:ascii="ＭＳ ゴシック" w:eastAsia="ＭＳ ゴシック" w:hAnsi="ＭＳ ゴシック" w:hint="eastAsia"/>
          <w:sz w:val="28"/>
          <w:szCs w:val="32"/>
        </w:rPr>
        <w:t>1次方程式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63AF0476" w14:textId="77777777" w:rsidTr="00A8740F">
        <w:tc>
          <w:tcPr>
            <w:tcW w:w="421" w:type="dxa"/>
            <w:vMerge w:val="restart"/>
            <w:tcBorders>
              <w:left w:val="single" w:sz="4" w:space="0" w:color="auto"/>
              <w:right w:val="single" w:sz="4" w:space="0" w:color="auto"/>
            </w:tcBorders>
            <w:shd w:val="clear" w:color="auto" w:fill="7F7F7F"/>
            <w:vAlign w:val="center"/>
          </w:tcPr>
          <w:p w14:paraId="663C6A03"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6BBD260"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E828C2F"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148C2B6"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F629F93" w14:textId="77777777" w:rsidR="00306688" w:rsidRDefault="00306688"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90B3FA" w14:textId="77777777" w:rsidR="00306688" w:rsidRPr="00D1331C" w:rsidRDefault="00306688"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B55551E"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48AD99F1" w14:textId="77777777" w:rsidTr="00A8740F">
        <w:tc>
          <w:tcPr>
            <w:tcW w:w="421" w:type="dxa"/>
            <w:vMerge/>
            <w:tcBorders>
              <w:left w:val="single" w:sz="4" w:space="0" w:color="auto"/>
              <w:right w:val="single" w:sz="4" w:space="0" w:color="auto"/>
            </w:tcBorders>
            <w:shd w:val="clear" w:color="auto" w:fill="7F7F7F"/>
          </w:tcPr>
          <w:p w14:paraId="4C4B1548" w14:textId="77777777" w:rsidR="00306688" w:rsidRPr="00294AB4" w:rsidRDefault="00306688"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77C5301" w14:textId="77777777" w:rsidR="00306688" w:rsidRPr="00294AB4" w:rsidRDefault="00306688"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789441F" w14:textId="77777777" w:rsidR="00306688" w:rsidRPr="00294AB4" w:rsidRDefault="00306688"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80755B7" w14:textId="77777777" w:rsidR="00306688" w:rsidRPr="00294AB4" w:rsidRDefault="00306688"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704271" w14:textId="77777777" w:rsidR="00306688" w:rsidRPr="00294AB4" w:rsidRDefault="00306688"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9B1D7A4" w14:textId="77777777" w:rsidR="00306688" w:rsidRPr="00294AB4" w:rsidRDefault="00306688"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6AAB2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D9579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A69D216"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AB3C664" w14:textId="77777777" w:rsidTr="00AE6E38">
        <w:trPr>
          <w:cantSplit/>
          <w:trHeight w:val="1931"/>
        </w:trPr>
        <w:tc>
          <w:tcPr>
            <w:tcW w:w="421" w:type="dxa"/>
            <w:vAlign w:val="center"/>
          </w:tcPr>
          <w:p w14:paraId="46F78772" w14:textId="77777777" w:rsidR="00306688" w:rsidRPr="00C8478D" w:rsidRDefault="00306688" w:rsidP="003B19D9">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2113F28A" w14:textId="7E2EE9D0" w:rsidR="00306688" w:rsidRPr="0097496F" w:rsidRDefault="007213A7" w:rsidP="003B19D9">
            <w:pPr>
              <w:spacing w:line="280" w:lineRule="exact"/>
              <w:ind w:left="180" w:right="113" w:hangingChars="100" w:hanging="180"/>
              <w:jc w:val="center"/>
              <w:rPr>
                <w:sz w:val="18"/>
                <w:szCs w:val="18"/>
              </w:rPr>
            </w:pPr>
            <w:r w:rsidRPr="0097496F">
              <w:rPr>
                <w:rFonts w:hint="eastAsia"/>
                <w:sz w:val="18"/>
                <w:szCs w:val="18"/>
              </w:rPr>
              <w:t>１　方程式</w:t>
            </w:r>
            <w:r w:rsidR="00AE6E38">
              <w:rPr>
                <w:rFonts w:hint="eastAsia"/>
                <w:sz w:val="18"/>
                <w:szCs w:val="18"/>
              </w:rPr>
              <w:t>とその解</w:t>
            </w:r>
          </w:p>
        </w:tc>
        <w:tc>
          <w:tcPr>
            <w:tcW w:w="1275" w:type="dxa"/>
            <w:shd w:val="clear" w:color="auto" w:fill="auto"/>
            <w:vAlign w:val="center"/>
          </w:tcPr>
          <w:p w14:paraId="154C4E9C" w14:textId="66D432A8" w:rsidR="00306688" w:rsidRPr="00C8478D" w:rsidRDefault="00306688" w:rsidP="003B19D9">
            <w:pPr>
              <w:spacing w:line="280" w:lineRule="exact"/>
              <w:jc w:val="center"/>
              <w:rPr>
                <w:sz w:val="18"/>
                <w:szCs w:val="18"/>
              </w:rPr>
            </w:pPr>
            <w:r w:rsidRPr="00C8478D">
              <w:rPr>
                <w:rFonts w:hint="eastAsia"/>
                <w:sz w:val="18"/>
                <w:szCs w:val="18"/>
              </w:rPr>
              <w:t>p.</w:t>
            </w:r>
            <w:r w:rsidR="007213A7">
              <w:rPr>
                <w:sz w:val="18"/>
                <w:szCs w:val="18"/>
              </w:rPr>
              <w:t>98</w:t>
            </w:r>
            <w:r w:rsidRPr="00C8478D">
              <w:rPr>
                <w:rFonts w:hint="eastAsia"/>
                <w:sz w:val="18"/>
                <w:szCs w:val="18"/>
              </w:rPr>
              <w:t>～</w:t>
            </w:r>
            <w:r w:rsidR="007213A7">
              <w:rPr>
                <w:sz w:val="18"/>
                <w:szCs w:val="18"/>
              </w:rPr>
              <w:t>99</w:t>
            </w:r>
          </w:p>
        </w:tc>
        <w:tc>
          <w:tcPr>
            <w:tcW w:w="2268" w:type="dxa"/>
            <w:shd w:val="clear" w:color="auto" w:fill="auto"/>
          </w:tcPr>
          <w:p w14:paraId="2B706C2C" w14:textId="3C451D67" w:rsidR="00306688" w:rsidRPr="007213A7" w:rsidRDefault="007213A7" w:rsidP="003B19D9">
            <w:pPr>
              <w:spacing w:line="280" w:lineRule="exact"/>
              <w:ind w:leftChars="18" w:left="38"/>
              <w:rPr>
                <w:color w:val="000000" w:themeColor="text1"/>
                <w:sz w:val="18"/>
                <w:szCs w:val="18"/>
              </w:rPr>
            </w:pPr>
            <w:r>
              <w:rPr>
                <w:rFonts w:hint="eastAsia"/>
                <w:color w:val="000000" w:themeColor="text1"/>
                <w:sz w:val="18"/>
                <w:szCs w:val="18"/>
              </w:rPr>
              <w:t>方程式の必要性と意味及び方程式の解の意味を理解する。</w:t>
            </w:r>
          </w:p>
        </w:tc>
        <w:tc>
          <w:tcPr>
            <w:tcW w:w="3119" w:type="dxa"/>
          </w:tcPr>
          <w:p w14:paraId="0BE13373" w14:textId="76FA64DD" w:rsidR="00306688" w:rsidRDefault="006073C7" w:rsidP="006073C7">
            <w:pPr>
              <w:spacing w:line="280" w:lineRule="exact"/>
              <w:ind w:left="180" w:hangingChars="100" w:hanging="180"/>
              <w:rPr>
                <w:color w:val="000000" w:themeColor="text1"/>
                <w:sz w:val="18"/>
                <w:szCs w:val="18"/>
              </w:rPr>
            </w:pPr>
            <w:r>
              <w:rPr>
                <w:rFonts w:hint="eastAsia"/>
                <w:color w:val="000000" w:themeColor="text1"/>
                <w:sz w:val="18"/>
                <w:szCs w:val="18"/>
              </w:rPr>
              <w:t>・式の値と関連づけて，方程式の意味と方程式の解の意味を考える。</w:t>
            </w:r>
          </w:p>
          <w:p w14:paraId="7EFC7914" w14:textId="0EEA3734" w:rsidR="006073C7" w:rsidRDefault="006073C7" w:rsidP="006073C7">
            <w:pPr>
              <w:spacing w:line="280" w:lineRule="exact"/>
              <w:ind w:left="180" w:hangingChars="100" w:hanging="180"/>
              <w:rPr>
                <w:color w:val="000000" w:themeColor="text1"/>
                <w:sz w:val="18"/>
                <w:szCs w:val="18"/>
              </w:rPr>
            </w:pPr>
            <w:r>
              <w:rPr>
                <w:rFonts w:hint="eastAsia"/>
                <w:color w:val="000000" w:themeColor="text1"/>
                <w:sz w:val="18"/>
                <w:szCs w:val="18"/>
              </w:rPr>
              <w:t>・数を代入して方程式の解を調べる。</w:t>
            </w:r>
          </w:p>
          <w:p w14:paraId="3C53DE28" w14:textId="77777777" w:rsidR="00DB28A4" w:rsidRDefault="00DB28A4" w:rsidP="003B19D9">
            <w:pPr>
              <w:spacing w:line="280" w:lineRule="exact"/>
              <w:rPr>
                <w:color w:val="000000"/>
                <w:sz w:val="18"/>
                <w:szCs w:val="18"/>
              </w:rPr>
            </w:pPr>
            <w:r>
              <w:rPr>
                <w:rFonts w:hint="eastAsia"/>
                <w:color w:val="000000"/>
                <w:sz w:val="18"/>
                <w:szCs w:val="18"/>
              </w:rPr>
              <w:t>〔用語・記号〕</w:t>
            </w:r>
          </w:p>
          <w:p w14:paraId="12F2A1FD" w14:textId="56ACF978" w:rsidR="00DB28A4" w:rsidRPr="007213A7" w:rsidRDefault="00DB28A4" w:rsidP="003B19D9">
            <w:pPr>
              <w:spacing w:line="280" w:lineRule="exact"/>
              <w:rPr>
                <w:color w:val="000000" w:themeColor="text1"/>
                <w:sz w:val="18"/>
                <w:szCs w:val="18"/>
              </w:rPr>
            </w:pPr>
            <w:r>
              <w:rPr>
                <w:rFonts w:hint="eastAsia"/>
                <w:color w:val="000000"/>
                <w:sz w:val="18"/>
                <w:szCs w:val="18"/>
              </w:rPr>
              <w:t>方程式，解，解く</w:t>
            </w:r>
          </w:p>
        </w:tc>
        <w:tc>
          <w:tcPr>
            <w:tcW w:w="2126" w:type="dxa"/>
            <w:shd w:val="clear" w:color="auto" w:fill="auto"/>
            <w:vAlign w:val="center"/>
          </w:tcPr>
          <w:p w14:paraId="013D1DC3" w14:textId="0E0E0EED" w:rsidR="00306688" w:rsidRPr="007213A7" w:rsidRDefault="007213A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20AB73D2" w14:textId="1047A78C" w:rsidR="00306688" w:rsidRPr="007213A7" w:rsidRDefault="007213A7" w:rsidP="003B19D9">
            <w:pPr>
              <w:spacing w:line="280" w:lineRule="exact"/>
              <w:ind w:left="175" w:hangingChars="97" w:hanging="175"/>
              <w:rPr>
                <w:color w:val="000000" w:themeColor="text1"/>
                <w:sz w:val="18"/>
                <w:szCs w:val="18"/>
              </w:rPr>
            </w:pPr>
            <w:r>
              <w:rPr>
                <w:rFonts w:hint="eastAsia"/>
                <w:color w:val="000000" w:themeColor="text1"/>
                <w:sz w:val="18"/>
                <w:szCs w:val="18"/>
              </w:rPr>
              <w:t>〇方程式の必要性と意味及び方程式の解の意味を理解している。</w:t>
            </w:r>
          </w:p>
        </w:tc>
        <w:tc>
          <w:tcPr>
            <w:tcW w:w="3220" w:type="dxa"/>
            <w:shd w:val="clear" w:color="auto" w:fill="auto"/>
          </w:tcPr>
          <w:p w14:paraId="6C86F8AF" w14:textId="7022237C" w:rsidR="00306688" w:rsidRPr="007213A7" w:rsidRDefault="00306688" w:rsidP="003B19D9">
            <w:pPr>
              <w:spacing w:line="280" w:lineRule="exact"/>
              <w:ind w:left="180" w:hangingChars="100" w:hanging="180"/>
              <w:rPr>
                <w:color w:val="000000" w:themeColor="text1"/>
                <w:sz w:val="18"/>
                <w:szCs w:val="18"/>
              </w:rPr>
            </w:pPr>
          </w:p>
        </w:tc>
        <w:tc>
          <w:tcPr>
            <w:tcW w:w="3191" w:type="dxa"/>
            <w:shd w:val="clear" w:color="auto" w:fill="auto"/>
          </w:tcPr>
          <w:p w14:paraId="10FF3C2A" w14:textId="0FD5EDCB" w:rsidR="00306688" w:rsidRPr="007213A7" w:rsidRDefault="007213A7" w:rsidP="003B19D9">
            <w:pPr>
              <w:spacing w:line="280" w:lineRule="exact"/>
              <w:ind w:left="175" w:hangingChars="97" w:hanging="175"/>
              <w:rPr>
                <w:color w:val="000000" w:themeColor="text1"/>
                <w:sz w:val="18"/>
                <w:szCs w:val="18"/>
              </w:rPr>
            </w:pPr>
            <w:r>
              <w:rPr>
                <w:rFonts w:hint="eastAsia"/>
                <w:color w:val="000000" w:themeColor="text1"/>
                <w:sz w:val="18"/>
                <w:szCs w:val="18"/>
              </w:rPr>
              <w:t>〇方程式の必要性と意味及び方程式の解の意味を考えようとしている。</w:t>
            </w:r>
          </w:p>
        </w:tc>
      </w:tr>
      <w:tr w:rsidR="007213A7" w:rsidRPr="00C8478D" w14:paraId="6BCFBB96" w14:textId="77777777" w:rsidTr="00A8740F">
        <w:trPr>
          <w:trHeight w:val="701"/>
        </w:trPr>
        <w:tc>
          <w:tcPr>
            <w:tcW w:w="421" w:type="dxa"/>
            <w:vAlign w:val="center"/>
          </w:tcPr>
          <w:p w14:paraId="4DCEA778" w14:textId="77777777" w:rsidR="007213A7" w:rsidRPr="00C8478D" w:rsidRDefault="007213A7" w:rsidP="003B19D9">
            <w:pPr>
              <w:spacing w:line="280" w:lineRule="exact"/>
              <w:ind w:left="180" w:hangingChars="100" w:hanging="180"/>
              <w:jc w:val="center"/>
              <w:rPr>
                <w:sz w:val="18"/>
                <w:szCs w:val="18"/>
              </w:rPr>
            </w:pPr>
            <w:r>
              <w:rPr>
                <w:rFonts w:hint="eastAsia"/>
                <w:sz w:val="18"/>
                <w:szCs w:val="18"/>
              </w:rPr>
              <w:t>2</w:t>
            </w:r>
          </w:p>
        </w:tc>
        <w:tc>
          <w:tcPr>
            <w:tcW w:w="567" w:type="dxa"/>
            <w:vMerge w:val="restart"/>
            <w:shd w:val="clear" w:color="auto" w:fill="auto"/>
            <w:textDirection w:val="tbRlV"/>
            <w:vAlign w:val="center"/>
          </w:tcPr>
          <w:p w14:paraId="0BFB88D4" w14:textId="7E08B750" w:rsidR="007213A7" w:rsidRPr="0097496F" w:rsidRDefault="00B63F77" w:rsidP="003B19D9">
            <w:pPr>
              <w:spacing w:line="280" w:lineRule="exact"/>
              <w:ind w:left="113" w:right="113"/>
              <w:jc w:val="center"/>
              <w:rPr>
                <w:sz w:val="18"/>
                <w:szCs w:val="18"/>
              </w:rPr>
            </w:pPr>
            <w:r w:rsidRPr="0097496F">
              <w:rPr>
                <w:rFonts w:hint="eastAsia"/>
                <w:sz w:val="18"/>
                <w:szCs w:val="18"/>
              </w:rPr>
              <w:t>２　等式の性質</w:t>
            </w:r>
          </w:p>
        </w:tc>
        <w:tc>
          <w:tcPr>
            <w:tcW w:w="1275" w:type="dxa"/>
            <w:shd w:val="clear" w:color="auto" w:fill="auto"/>
            <w:vAlign w:val="center"/>
          </w:tcPr>
          <w:p w14:paraId="4BBCE583" w14:textId="75DC9471" w:rsidR="007213A7" w:rsidRPr="00C8478D" w:rsidRDefault="007213A7" w:rsidP="003B19D9">
            <w:pPr>
              <w:spacing w:line="280" w:lineRule="exact"/>
              <w:jc w:val="center"/>
              <w:rPr>
                <w:sz w:val="18"/>
                <w:szCs w:val="18"/>
              </w:rPr>
            </w:pPr>
            <w:r>
              <w:rPr>
                <w:rFonts w:hint="eastAsia"/>
                <w:sz w:val="18"/>
                <w:szCs w:val="18"/>
              </w:rPr>
              <w:t>p</w:t>
            </w:r>
            <w:r>
              <w:rPr>
                <w:sz w:val="18"/>
                <w:szCs w:val="18"/>
              </w:rPr>
              <w:t>.100</w:t>
            </w:r>
            <w:r>
              <w:rPr>
                <w:rFonts w:hint="eastAsia"/>
                <w:sz w:val="18"/>
                <w:szCs w:val="18"/>
              </w:rPr>
              <w:t>～</w:t>
            </w:r>
            <w:r>
              <w:rPr>
                <w:sz w:val="18"/>
                <w:szCs w:val="18"/>
              </w:rPr>
              <w:t>101</w:t>
            </w:r>
          </w:p>
        </w:tc>
        <w:tc>
          <w:tcPr>
            <w:tcW w:w="2268" w:type="dxa"/>
            <w:shd w:val="clear" w:color="auto" w:fill="auto"/>
          </w:tcPr>
          <w:p w14:paraId="28BDAAC8" w14:textId="56164807" w:rsidR="007213A7" w:rsidRPr="007213A7" w:rsidRDefault="007213A7" w:rsidP="003B19D9">
            <w:pPr>
              <w:spacing w:line="280" w:lineRule="exact"/>
              <w:ind w:leftChars="18" w:left="38"/>
              <w:rPr>
                <w:color w:val="000000" w:themeColor="text1"/>
                <w:sz w:val="18"/>
                <w:szCs w:val="18"/>
              </w:rPr>
            </w:pPr>
            <w:r>
              <w:rPr>
                <w:rFonts w:hint="eastAsia"/>
                <w:color w:val="000000" w:themeColor="text1"/>
                <w:sz w:val="18"/>
                <w:szCs w:val="18"/>
              </w:rPr>
              <w:t>等式の性質を理解する。</w:t>
            </w:r>
          </w:p>
        </w:tc>
        <w:tc>
          <w:tcPr>
            <w:tcW w:w="3119" w:type="dxa"/>
          </w:tcPr>
          <w:p w14:paraId="0F4D8C7B" w14:textId="35F53CD1" w:rsidR="007213A7" w:rsidRPr="007213A7"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・天びんの性質をもとにして，等式の性質を見いだす。</w:t>
            </w:r>
          </w:p>
        </w:tc>
        <w:tc>
          <w:tcPr>
            <w:tcW w:w="2126" w:type="dxa"/>
            <w:shd w:val="clear" w:color="auto" w:fill="auto"/>
            <w:vAlign w:val="center"/>
          </w:tcPr>
          <w:p w14:paraId="2D130BA6" w14:textId="1B281D31" w:rsidR="007213A7" w:rsidRPr="007213A7" w:rsidRDefault="007213A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4EB2A54A" w14:textId="5C26BB3E" w:rsidR="007213A7" w:rsidRPr="007213A7" w:rsidRDefault="007213A7" w:rsidP="003B19D9">
            <w:pPr>
              <w:spacing w:line="280" w:lineRule="exact"/>
              <w:ind w:left="175" w:hangingChars="97" w:hanging="175"/>
              <w:rPr>
                <w:color w:val="000000" w:themeColor="text1"/>
                <w:sz w:val="18"/>
                <w:szCs w:val="18"/>
              </w:rPr>
            </w:pPr>
            <w:r>
              <w:rPr>
                <w:rFonts w:hint="eastAsia"/>
                <w:color w:val="000000" w:themeColor="text1"/>
                <w:sz w:val="18"/>
                <w:szCs w:val="18"/>
              </w:rPr>
              <w:t>〇等式の性質を理解している。</w:t>
            </w:r>
          </w:p>
        </w:tc>
        <w:tc>
          <w:tcPr>
            <w:tcW w:w="3220" w:type="dxa"/>
            <w:shd w:val="clear" w:color="auto" w:fill="auto"/>
          </w:tcPr>
          <w:p w14:paraId="367BD463" w14:textId="7ACFE5FA" w:rsidR="007213A7" w:rsidRPr="007213A7" w:rsidRDefault="007213A7" w:rsidP="003B19D9">
            <w:pPr>
              <w:spacing w:line="280" w:lineRule="exact"/>
              <w:ind w:left="175" w:hangingChars="97" w:hanging="175"/>
              <w:rPr>
                <w:color w:val="000000" w:themeColor="text1"/>
                <w:sz w:val="18"/>
                <w:szCs w:val="18"/>
              </w:rPr>
            </w:pPr>
            <w:r>
              <w:rPr>
                <w:rFonts w:hint="eastAsia"/>
                <w:color w:val="000000" w:themeColor="text1"/>
                <w:sz w:val="18"/>
                <w:szCs w:val="18"/>
              </w:rPr>
              <w:t>〇天びんの性質から等式の性質を見いだすことができる。</w:t>
            </w:r>
          </w:p>
        </w:tc>
        <w:tc>
          <w:tcPr>
            <w:tcW w:w="3191" w:type="dxa"/>
            <w:shd w:val="clear" w:color="auto" w:fill="auto"/>
          </w:tcPr>
          <w:p w14:paraId="478F9EE6" w14:textId="77777777" w:rsidR="007213A7" w:rsidRPr="007213A7" w:rsidRDefault="007213A7" w:rsidP="003B19D9">
            <w:pPr>
              <w:spacing w:line="280" w:lineRule="exact"/>
              <w:rPr>
                <w:color w:val="000000" w:themeColor="text1"/>
                <w:sz w:val="18"/>
                <w:szCs w:val="18"/>
              </w:rPr>
            </w:pPr>
          </w:p>
        </w:tc>
      </w:tr>
      <w:tr w:rsidR="007213A7" w:rsidRPr="00C8478D" w14:paraId="50EDC4FD" w14:textId="77777777" w:rsidTr="00A8740F">
        <w:trPr>
          <w:trHeight w:val="883"/>
        </w:trPr>
        <w:tc>
          <w:tcPr>
            <w:tcW w:w="421" w:type="dxa"/>
            <w:vAlign w:val="center"/>
          </w:tcPr>
          <w:p w14:paraId="40590384" w14:textId="72F315D2" w:rsidR="007213A7" w:rsidRDefault="007213A7" w:rsidP="003B19D9">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vAlign w:val="center"/>
          </w:tcPr>
          <w:p w14:paraId="31E8B57F" w14:textId="77777777" w:rsidR="007213A7" w:rsidRPr="00C8478D" w:rsidRDefault="007213A7" w:rsidP="003B19D9">
            <w:pPr>
              <w:spacing w:line="280" w:lineRule="exact"/>
              <w:jc w:val="center"/>
              <w:rPr>
                <w:sz w:val="18"/>
                <w:szCs w:val="18"/>
              </w:rPr>
            </w:pPr>
          </w:p>
        </w:tc>
        <w:tc>
          <w:tcPr>
            <w:tcW w:w="1275" w:type="dxa"/>
            <w:shd w:val="clear" w:color="auto" w:fill="auto"/>
            <w:vAlign w:val="center"/>
          </w:tcPr>
          <w:p w14:paraId="47879B1C" w14:textId="46002408" w:rsidR="007213A7" w:rsidRDefault="007213A7" w:rsidP="003B19D9">
            <w:pPr>
              <w:spacing w:line="280" w:lineRule="exact"/>
              <w:jc w:val="center"/>
              <w:rPr>
                <w:sz w:val="18"/>
                <w:szCs w:val="18"/>
              </w:rPr>
            </w:pPr>
            <w:r>
              <w:rPr>
                <w:rFonts w:hint="eastAsia"/>
                <w:sz w:val="18"/>
                <w:szCs w:val="18"/>
              </w:rPr>
              <w:t>p</w:t>
            </w:r>
            <w:r>
              <w:rPr>
                <w:sz w:val="18"/>
                <w:szCs w:val="18"/>
              </w:rPr>
              <w:t>.102</w:t>
            </w:r>
            <w:r>
              <w:rPr>
                <w:rFonts w:hint="eastAsia"/>
                <w:sz w:val="18"/>
                <w:szCs w:val="18"/>
              </w:rPr>
              <w:t>～</w:t>
            </w:r>
            <w:r>
              <w:rPr>
                <w:rFonts w:hint="eastAsia"/>
                <w:sz w:val="18"/>
                <w:szCs w:val="18"/>
              </w:rPr>
              <w:t>1</w:t>
            </w:r>
            <w:r>
              <w:rPr>
                <w:sz w:val="18"/>
                <w:szCs w:val="18"/>
              </w:rPr>
              <w:t>03</w:t>
            </w:r>
          </w:p>
        </w:tc>
        <w:tc>
          <w:tcPr>
            <w:tcW w:w="2268" w:type="dxa"/>
            <w:shd w:val="clear" w:color="auto" w:fill="auto"/>
          </w:tcPr>
          <w:p w14:paraId="38565012" w14:textId="1D8A32C8" w:rsidR="007213A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等式の性質をもとにして式を変形し，解を求めることができるようになる。</w:t>
            </w:r>
          </w:p>
        </w:tc>
        <w:tc>
          <w:tcPr>
            <w:tcW w:w="3119" w:type="dxa"/>
          </w:tcPr>
          <w:p w14:paraId="624AA6A4" w14:textId="362BA8B2" w:rsidR="00EF5E73" w:rsidRPr="007213A7"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・等式の性質を使って方程式を解く。</w:t>
            </w:r>
          </w:p>
        </w:tc>
        <w:tc>
          <w:tcPr>
            <w:tcW w:w="2126" w:type="dxa"/>
            <w:shd w:val="clear" w:color="auto" w:fill="auto"/>
            <w:vAlign w:val="center"/>
          </w:tcPr>
          <w:p w14:paraId="64E7D531" w14:textId="55C29391" w:rsidR="007213A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CEA9D0E" w14:textId="26E5D161"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〇等式の性質をもとにして式を変形し，解を求めることができる。</w:t>
            </w:r>
          </w:p>
        </w:tc>
        <w:tc>
          <w:tcPr>
            <w:tcW w:w="3220" w:type="dxa"/>
            <w:shd w:val="clear" w:color="auto" w:fill="auto"/>
          </w:tcPr>
          <w:p w14:paraId="3F97FD46" w14:textId="75127E54"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〇等式の性質をもとにして方程式を解く方法について考察し，説明することができる。</w:t>
            </w:r>
          </w:p>
        </w:tc>
        <w:tc>
          <w:tcPr>
            <w:tcW w:w="3191" w:type="dxa"/>
            <w:shd w:val="clear" w:color="auto" w:fill="auto"/>
          </w:tcPr>
          <w:p w14:paraId="44DC4271" w14:textId="77777777" w:rsidR="007213A7" w:rsidRPr="007213A7" w:rsidRDefault="007213A7" w:rsidP="003B19D9">
            <w:pPr>
              <w:spacing w:line="280" w:lineRule="exact"/>
              <w:rPr>
                <w:color w:val="000000" w:themeColor="text1"/>
                <w:sz w:val="18"/>
                <w:szCs w:val="18"/>
              </w:rPr>
            </w:pPr>
          </w:p>
        </w:tc>
      </w:tr>
      <w:tr w:rsidR="007213A7" w:rsidRPr="00C8478D" w14:paraId="65BB406B" w14:textId="77777777" w:rsidTr="00A8740F">
        <w:trPr>
          <w:trHeight w:val="868"/>
        </w:trPr>
        <w:tc>
          <w:tcPr>
            <w:tcW w:w="421" w:type="dxa"/>
            <w:vAlign w:val="center"/>
          </w:tcPr>
          <w:p w14:paraId="1FB53887" w14:textId="72991751" w:rsidR="007213A7" w:rsidRDefault="007213A7" w:rsidP="003B19D9">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064655F5" w14:textId="3AF84AEB" w:rsidR="007213A7" w:rsidRPr="00C8478D" w:rsidRDefault="00B63F77" w:rsidP="003B19D9">
            <w:pPr>
              <w:spacing w:line="280" w:lineRule="exact"/>
              <w:ind w:left="113" w:right="113"/>
              <w:jc w:val="center"/>
              <w:rPr>
                <w:sz w:val="18"/>
                <w:szCs w:val="18"/>
              </w:rPr>
            </w:pPr>
            <w:r>
              <w:rPr>
                <w:rFonts w:hint="eastAsia"/>
                <w:sz w:val="18"/>
                <w:szCs w:val="18"/>
              </w:rPr>
              <w:t>３　１次方程式の解き方</w:t>
            </w:r>
          </w:p>
        </w:tc>
        <w:tc>
          <w:tcPr>
            <w:tcW w:w="1275" w:type="dxa"/>
            <w:shd w:val="clear" w:color="auto" w:fill="auto"/>
            <w:vAlign w:val="center"/>
          </w:tcPr>
          <w:p w14:paraId="535C5359" w14:textId="1B85B3FE" w:rsidR="007213A7" w:rsidRDefault="007213A7" w:rsidP="003B19D9">
            <w:pPr>
              <w:spacing w:line="280" w:lineRule="exact"/>
              <w:jc w:val="center"/>
              <w:rPr>
                <w:sz w:val="18"/>
                <w:szCs w:val="18"/>
              </w:rPr>
            </w:pPr>
            <w:r>
              <w:rPr>
                <w:rFonts w:hint="eastAsia"/>
                <w:sz w:val="18"/>
                <w:szCs w:val="18"/>
              </w:rPr>
              <w:t>p</w:t>
            </w:r>
            <w:r>
              <w:rPr>
                <w:sz w:val="18"/>
                <w:szCs w:val="18"/>
              </w:rPr>
              <w:t>.104</w:t>
            </w:r>
            <w:r>
              <w:rPr>
                <w:rFonts w:hint="eastAsia"/>
                <w:sz w:val="18"/>
                <w:szCs w:val="18"/>
              </w:rPr>
              <w:t>～</w:t>
            </w:r>
            <w:r>
              <w:rPr>
                <w:rFonts w:hint="eastAsia"/>
                <w:sz w:val="18"/>
                <w:szCs w:val="18"/>
              </w:rPr>
              <w:t>1</w:t>
            </w:r>
            <w:r>
              <w:rPr>
                <w:sz w:val="18"/>
                <w:szCs w:val="18"/>
              </w:rPr>
              <w:t>05</w:t>
            </w:r>
          </w:p>
        </w:tc>
        <w:tc>
          <w:tcPr>
            <w:tcW w:w="2268" w:type="dxa"/>
            <w:shd w:val="clear" w:color="auto" w:fill="auto"/>
          </w:tcPr>
          <w:p w14:paraId="17F651C7" w14:textId="7D3D8177" w:rsidR="007213A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移項の意味と手順を理解し，効率的に解を求めることができるようになる。</w:t>
            </w:r>
          </w:p>
        </w:tc>
        <w:tc>
          <w:tcPr>
            <w:tcW w:w="3119" w:type="dxa"/>
          </w:tcPr>
          <w:p w14:paraId="144536F6" w14:textId="6A71917D" w:rsidR="007213A7"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・等式の性質をもとにして，移項の考えを見いだす。</w:t>
            </w:r>
          </w:p>
          <w:p w14:paraId="041214F4" w14:textId="44BA75D6" w:rsidR="00EF5E73"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・移項の考えを使って方程式を解く。</w:t>
            </w:r>
          </w:p>
          <w:p w14:paraId="3388A4E1" w14:textId="77777777" w:rsidR="00DB28A4" w:rsidRDefault="00DB28A4" w:rsidP="003B19D9">
            <w:pPr>
              <w:spacing w:line="280" w:lineRule="exact"/>
              <w:rPr>
                <w:color w:val="000000"/>
                <w:sz w:val="18"/>
                <w:szCs w:val="18"/>
              </w:rPr>
            </w:pPr>
            <w:r>
              <w:rPr>
                <w:rFonts w:hint="eastAsia"/>
                <w:color w:val="000000"/>
                <w:sz w:val="18"/>
                <w:szCs w:val="18"/>
              </w:rPr>
              <w:t>〔用語・記号〕</w:t>
            </w:r>
          </w:p>
          <w:p w14:paraId="5FAC0DF7" w14:textId="507891C2" w:rsidR="00DB28A4" w:rsidRPr="007213A7" w:rsidRDefault="00DB28A4" w:rsidP="003B19D9">
            <w:pPr>
              <w:spacing w:line="280" w:lineRule="exact"/>
              <w:rPr>
                <w:color w:val="000000" w:themeColor="text1"/>
                <w:sz w:val="18"/>
                <w:szCs w:val="18"/>
              </w:rPr>
            </w:pPr>
            <w:r>
              <w:rPr>
                <w:rFonts w:hint="eastAsia"/>
                <w:color w:val="000000"/>
                <w:sz w:val="18"/>
                <w:szCs w:val="18"/>
              </w:rPr>
              <w:t>移項</w:t>
            </w:r>
          </w:p>
        </w:tc>
        <w:tc>
          <w:tcPr>
            <w:tcW w:w="2126" w:type="dxa"/>
            <w:shd w:val="clear" w:color="auto" w:fill="auto"/>
            <w:vAlign w:val="center"/>
          </w:tcPr>
          <w:p w14:paraId="66A0B24A" w14:textId="189D4A84" w:rsidR="007213A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268BAE4" w14:textId="77777777" w:rsid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〇移項の意味と手順を理解している。</w:t>
            </w:r>
          </w:p>
          <w:p w14:paraId="3DE4C0DC" w14:textId="2C1AF2FC" w:rsidR="00B63F7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〇移項の考えにもとづいて方程式を解くことができる。</w:t>
            </w:r>
          </w:p>
        </w:tc>
        <w:tc>
          <w:tcPr>
            <w:tcW w:w="3220" w:type="dxa"/>
            <w:shd w:val="clear" w:color="auto" w:fill="auto"/>
          </w:tcPr>
          <w:p w14:paraId="0BC79B0E" w14:textId="328774F9"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〇等式の性質をもとにして，移項の考えを見いだすことができる。</w:t>
            </w:r>
          </w:p>
        </w:tc>
        <w:tc>
          <w:tcPr>
            <w:tcW w:w="3191" w:type="dxa"/>
            <w:shd w:val="clear" w:color="auto" w:fill="auto"/>
          </w:tcPr>
          <w:p w14:paraId="0394277B" w14:textId="77777777" w:rsidR="007213A7" w:rsidRPr="007213A7" w:rsidRDefault="007213A7" w:rsidP="003B19D9">
            <w:pPr>
              <w:spacing w:line="280" w:lineRule="exact"/>
              <w:rPr>
                <w:color w:val="000000" w:themeColor="text1"/>
                <w:sz w:val="18"/>
                <w:szCs w:val="18"/>
              </w:rPr>
            </w:pPr>
          </w:p>
        </w:tc>
      </w:tr>
      <w:tr w:rsidR="007213A7" w:rsidRPr="00C8478D" w14:paraId="4B40D441" w14:textId="77777777" w:rsidTr="00A8740F">
        <w:trPr>
          <w:trHeight w:val="1414"/>
        </w:trPr>
        <w:tc>
          <w:tcPr>
            <w:tcW w:w="421" w:type="dxa"/>
            <w:vAlign w:val="center"/>
          </w:tcPr>
          <w:p w14:paraId="0179ECA4" w14:textId="76206C58" w:rsidR="007213A7" w:rsidRDefault="007213A7" w:rsidP="003B19D9">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3D77FB43" w14:textId="77777777" w:rsidR="007213A7" w:rsidRPr="00C8478D" w:rsidRDefault="007213A7" w:rsidP="003B19D9">
            <w:pPr>
              <w:spacing w:line="280" w:lineRule="exact"/>
              <w:rPr>
                <w:sz w:val="18"/>
                <w:szCs w:val="18"/>
              </w:rPr>
            </w:pPr>
          </w:p>
        </w:tc>
        <w:tc>
          <w:tcPr>
            <w:tcW w:w="1275" w:type="dxa"/>
            <w:shd w:val="clear" w:color="auto" w:fill="auto"/>
            <w:vAlign w:val="center"/>
          </w:tcPr>
          <w:p w14:paraId="3EEF0F36" w14:textId="10CFC0D8" w:rsidR="007213A7" w:rsidRDefault="007213A7" w:rsidP="003B19D9">
            <w:pPr>
              <w:spacing w:line="280" w:lineRule="exact"/>
              <w:jc w:val="center"/>
              <w:rPr>
                <w:sz w:val="18"/>
                <w:szCs w:val="18"/>
              </w:rPr>
            </w:pPr>
            <w:r>
              <w:rPr>
                <w:rFonts w:hint="eastAsia"/>
                <w:sz w:val="18"/>
                <w:szCs w:val="18"/>
              </w:rPr>
              <w:t>p</w:t>
            </w:r>
            <w:r>
              <w:rPr>
                <w:sz w:val="18"/>
                <w:szCs w:val="18"/>
              </w:rPr>
              <w:t>.106</w:t>
            </w:r>
            <w:r>
              <w:rPr>
                <w:rFonts w:hint="eastAsia"/>
                <w:sz w:val="18"/>
                <w:szCs w:val="18"/>
              </w:rPr>
              <w:t>～</w:t>
            </w:r>
            <w:r>
              <w:rPr>
                <w:rFonts w:hint="eastAsia"/>
                <w:sz w:val="18"/>
                <w:szCs w:val="18"/>
              </w:rPr>
              <w:t>1</w:t>
            </w:r>
            <w:r>
              <w:rPr>
                <w:sz w:val="18"/>
                <w:szCs w:val="18"/>
              </w:rPr>
              <w:t>07</w:t>
            </w:r>
          </w:p>
        </w:tc>
        <w:tc>
          <w:tcPr>
            <w:tcW w:w="2268" w:type="dxa"/>
            <w:shd w:val="clear" w:color="auto" w:fill="auto"/>
          </w:tcPr>
          <w:p w14:paraId="15E23362" w14:textId="77777777" w:rsid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移項を利用して</w:t>
            </w:r>
            <w:r>
              <w:rPr>
                <w:rFonts w:hint="eastAsia"/>
                <w:color w:val="000000" w:themeColor="text1"/>
                <w:sz w:val="18"/>
                <w:szCs w:val="18"/>
              </w:rPr>
              <w:t>1</w:t>
            </w:r>
            <w:r>
              <w:rPr>
                <w:rFonts w:hint="eastAsia"/>
                <w:color w:val="000000" w:themeColor="text1"/>
                <w:sz w:val="18"/>
                <w:szCs w:val="18"/>
              </w:rPr>
              <w:t>次方程式を解くことができるようになる。</w:t>
            </w:r>
          </w:p>
          <w:p w14:paraId="74274FB3" w14:textId="2795FFF8" w:rsidR="00B63F7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また，かっこのある</w:t>
            </w:r>
            <w:r>
              <w:rPr>
                <w:rFonts w:hint="eastAsia"/>
                <w:color w:val="000000" w:themeColor="text1"/>
                <w:sz w:val="18"/>
                <w:szCs w:val="18"/>
              </w:rPr>
              <w:t>1</w:t>
            </w:r>
            <w:r>
              <w:rPr>
                <w:rFonts w:hint="eastAsia"/>
                <w:color w:val="000000" w:themeColor="text1"/>
                <w:sz w:val="18"/>
                <w:szCs w:val="18"/>
              </w:rPr>
              <w:t>次方程式を解くことができるようになる。</w:t>
            </w:r>
          </w:p>
        </w:tc>
        <w:tc>
          <w:tcPr>
            <w:tcW w:w="3119" w:type="dxa"/>
          </w:tcPr>
          <w:p w14:paraId="1506B399" w14:textId="51C19BD8" w:rsidR="007213A7" w:rsidRDefault="00EF5E73" w:rsidP="003B19D9">
            <w:pPr>
              <w:spacing w:line="280" w:lineRule="exact"/>
              <w:rPr>
                <w:color w:val="000000" w:themeColor="text1"/>
                <w:sz w:val="18"/>
                <w:szCs w:val="18"/>
              </w:rPr>
            </w:pPr>
            <w:r>
              <w:rPr>
                <w:rFonts w:hint="eastAsia"/>
                <w:color w:val="000000" w:themeColor="text1"/>
                <w:sz w:val="18"/>
                <w:szCs w:val="18"/>
              </w:rPr>
              <w:t>・項が</w:t>
            </w:r>
            <w:r>
              <w:rPr>
                <w:rFonts w:hint="eastAsia"/>
                <w:color w:val="000000" w:themeColor="text1"/>
                <w:sz w:val="18"/>
                <w:szCs w:val="18"/>
              </w:rPr>
              <w:t>4</w:t>
            </w:r>
            <w:r>
              <w:rPr>
                <w:rFonts w:hint="eastAsia"/>
                <w:color w:val="000000" w:themeColor="text1"/>
                <w:sz w:val="18"/>
                <w:szCs w:val="18"/>
              </w:rPr>
              <w:t>つある</w:t>
            </w:r>
            <w:r>
              <w:rPr>
                <w:rFonts w:hint="eastAsia"/>
                <w:color w:val="000000" w:themeColor="text1"/>
                <w:sz w:val="18"/>
                <w:szCs w:val="18"/>
              </w:rPr>
              <w:t>1</w:t>
            </w:r>
            <w:r>
              <w:rPr>
                <w:rFonts w:hint="eastAsia"/>
                <w:color w:val="000000" w:themeColor="text1"/>
                <w:sz w:val="18"/>
                <w:szCs w:val="18"/>
              </w:rPr>
              <w:t>次方程式を解く。</w:t>
            </w:r>
          </w:p>
          <w:p w14:paraId="0B01A4FD" w14:textId="04127F8D" w:rsidR="00EF5E73" w:rsidRDefault="00EF5E73" w:rsidP="003B19D9">
            <w:pPr>
              <w:spacing w:line="280" w:lineRule="exact"/>
              <w:rPr>
                <w:color w:val="000000" w:themeColor="text1"/>
                <w:sz w:val="18"/>
                <w:szCs w:val="18"/>
              </w:rPr>
            </w:pPr>
            <w:r>
              <w:rPr>
                <w:rFonts w:hint="eastAsia"/>
                <w:color w:val="000000" w:themeColor="text1"/>
                <w:sz w:val="18"/>
                <w:szCs w:val="18"/>
              </w:rPr>
              <w:t>・かっこのある</w:t>
            </w:r>
            <w:r>
              <w:rPr>
                <w:rFonts w:hint="eastAsia"/>
                <w:color w:val="000000" w:themeColor="text1"/>
                <w:sz w:val="18"/>
                <w:szCs w:val="18"/>
              </w:rPr>
              <w:t>1</w:t>
            </w:r>
            <w:r>
              <w:rPr>
                <w:rFonts w:hint="eastAsia"/>
                <w:color w:val="000000" w:themeColor="text1"/>
                <w:sz w:val="18"/>
                <w:szCs w:val="18"/>
              </w:rPr>
              <w:t>次方程式を解く。</w:t>
            </w:r>
          </w:p>
          <w:p w14:paraId="0FAF7309" w14:textId="77777777" w:rsidR="00DB28A4" w:rsidRDefault="00DB28A4" w:rsidP="003B19D9">
            <w:pPr>
              <w:spacing w:line="280" w:lineRule="exact"/>
              <w:rPr>
                <w:color w:val="000000"/>
                <w:sz w:val="18"/>
                <w:szCs w:val="18"/>
              </w:rPr>
            </w:pPr>
            <w:r>
              <w:rPr>
                <w:rFonts w:hint="eastAsia"/>
                <w:color w:val="000000"/>
                <w:sz w:val="18"/>
                <w:szCs w:val="18"/>
              </w:rPr>
              <w:t>〔用語・記号〕</w:t>
            </w:r>
          </w:p>
          <w:p w14:paraId="23297200" w14:textId="699944A3" w:rsidR="00DB28A4" w:rsidRPr="007213A7" w:rsidRDefault="00DB28A4" w:rsidP="003B19D9">
            <w:pPr>
              <w:spacing w:line="280" w:lineRule="exact"/>
              <w:rPr>
                <w:color w:val="000000" w:themeColor="text1"/>
                <w:sz w:val="18"/>
                <w:szCs w:val="18"/>
              </w:rPr>
            </w:pPr>
            <w:r>
              <w:rPr>
                <w:rFonts w:hint="eastAsia"/>
                <w:color w:val="000000"/>
                <w:sz w:val="18"/>
                <w:szCs w:val="18"/>
              </w:rPr>
              <w:t>1</w:t>
            </w:r>
            <w:r>
              <w:rPr>
                <w:rFonts w:hint="eastAsia"/>
                <w:color w:val="000000"/>
                <w:sz w:val="18"/>
                <w:szCs w:val="18"/>
              </w:rPr>
              <w:t>次方程式</w:t>
            </w:r>
          </w:p>
        </w:tc>
        <w:tc>
          <w:tcPr>
            <w:tcW w:w="2126" w:type="dxa"/>
            <w:shd w:val="clear" w:color="auto" w:fill="auto"/>
            <w:vAlign w:val="center"/>
          </w:tcPr>
          <w:p w14:paraId="7FE4977D" w14:textId="77777777" w:rsid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004C45C5" w14:textId="77777777" w:rsidR="00B63F77" w:rsidRDefault="00B63F77" w:rsidP="003B19D9">
            <w:pPr>
              <w:spacing w:line="280" w:lineRule="exact"/>
              <w:jc w:val="center"/>
              <w:rPr>
                <w:rFonts w:ascii="BIZ UDゴシック" w:eastAsia="BIZ UDゴシック" w:hAnsi="BIZ UDゴシック"/>
                <w:color w:val="000000" w:themeColor="text1"/>
                <w:sz w:val="20"/>
                <w:szCs w:val="20"/>
              </w:rPr>
            </w:pPr>
          </w:p>
          <w:p w14:paraId="08073A1A" w14:textId="5E41064E" w:rsidR="00B63F7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963D50D" w14:textId="77777777" w:rsid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〇移項を利用して</w:t>
            </w:r>
            <w:r>
              <w:rPr>
                <w:rFonts w:hint="eastAsia"/>
                <w:color w:val="000000" w:themeColor="text1"/>
                <w:sz w:val="18"/>
                <w:szCs w:val="18"/>
              </w:rPr>
              <w:t>1</w:t>
            </w:r>
            <w:r>
              <w:rPr>
                <w:rFonts w:hint="eastAsia"/>
                <w:color w:val="000000" w:themeColor="text1"/>
                <w:sz w:val="18"/>
                <w:szCs w:val="18"/>
              </w:rPr>
              <w:t>次方程式を解くことができる。</w:t>
            </w:r>
          </w:p>
          <w:p w14:paraId="184CB198" w14:textId="678F2540" w:rsidR="00B63F7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〇かっこのある</w:t>
            </w:r>
            <w:r>
              <w:rPr>
                <w:rFonts w:hint="eastAsia"/>
                <w:color w:val="000000" w:themeColor="text1"/>
                <w:sz w:val="18"/>
                <w:szCs w:val="18"/>
              </w:rPr>
              <w:t>1</w:t>
            </w:r>
            <w:r>
              <w:rPr>
                <w:rFonts w:hint="eastAsia"/>
                <w:color w:val="000000" w:themeColor="text1"/>
                <w:sz w:val="18"/>
                <w:szCs w:val="18"/>
              </w:rPr>
              <w:t>次方程式を解くことができる。</w:t>
            </w:r>
          </w:p>
        </w:tc>
        <w:tc>
          <w:tcPr>
            <w:tcW w:w="3220" w:type="dxa"/>
            <w:shd w:val="clear" w:color="auto" w:fill="auto"/>
          </w:tcPr>
          <w:p w14:paraId="5145C5E5" w14:textId="77777777" w:rsidR="007213A7" w:rsidRPr="007213A7" w:rsidRDefault="007213A7" w:rsidP="003B19D9">
            <w:pPr>
              <w:spacing w:line="280" w:lineRule="exact"/>
              <w:ind w:left="175" w:hangingChars="97" w:hanging="175"/>
              <w:rPr>
                <w:color w:val="000000" w:themeColor="text1"/>
                <w:sz w:val="18"/>
                <w:szCs w:val="18"/>
              </w:rPr>
            </w:pPr>
          </w:p>
        </w:tc>
        <w:tc>
          <w:tcPr>
            <w:tcW w:w="3191" w:type="dxa"/>
            <w:shd w:val="clear" w:color="auto" w:fill="auto"/>
          </w:tcPr>
          <w:p w14:paraId="7CC5CC70" w14:textId="7A29FEC3" w:rsidR="007213A7" w:rsidRPr="007213A7" w:rsidRDefault="00B63F77" w:rsidP="003B19D9">
            <w:pPr>
              <w:spacing w:line="280" w:lineRule="exact"/>
              <w:ind w:left="180" w:hangingChars="100" w:hanging="180"/>
              <w:rPr>
                <w:color w:val="000000" w:themeColor="text1"/>
                <w:sz w:val="18"/>
                <w:szCs w:val="18"/>
              </w:rPr>
            </w:pPr>
            <w:r>
              <w:rPr>
                <w:rFonts w:hint="eastAsia"/>
                <w:color w:val="000000" w:themeColor="text1"/>
                <w:sz w:val="18"/>
                <w:szCs w:val="18"/>
              </w:rPr>
              <w:t>〇かっこのある</w:t>
            </w:r>
            <w:r>
              <w:rPr>
                <w:rFonts w:hint="eastAsia"/>
                <w:color w:val="000000" w:themeColor="text1"/>
                <w:sz w:val="18"/>
                <w:szCs w:val="18"/>
              </w:rPr>
              <w:t>1</w:t>
            </w:r>
            <w:r>
              <w:rPr>
                <w:rFonts w:hint="eastAsia"/>
                <w:color w:val="000000" w:themeColor="text1"/>
                <w:sz w:val="18"/>
                <w:szCs w:val="18"/>
              </w:rPr>
              <w:t>次方程式を既知の方程式と関連づけようとしている。</w:t>
            </w:r>
          </w:p>
        </w:tc>
      </w:tr>
      <w:tr w:rsidR="007213A7" w:rsidRPr="00C8478D" w14:paraId="43F278CE" w14:textId="77777777" w:rsidTr="00A8740F">
        <w:trPr>
          <w:trHeight w:val="897"/>
        </w:trPr>
        <w:tc>
          <w:tcPr>
            <w:tcW w:w="421" w:type="dxa"/>
            <w:vAlign w:val="center"/>
          </w:tcPr>
          <w:p w14:paraId="12EE0ACA" w14:textId="54E957CA" w:rsidR="007213A7" w:rsidRDefault="007213A7" w:rsidP="003B19D9">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cPr>
          <w:p w14:paraId="5120A067" w14:textId="77777777" w:rsidR="007213A7" w:rsidRPr="00C8478D" w:rsidRDefault="007213A7" w:rsidP="003B19D9">
            <w:pPr>
              <w:spacing w:line="280" w:lineRule="exact"/>
              <w:rPr>
                <w:sz w:val="18"/>
                <w:szCs w:val="18"/>
              </w:rPr>
            </w:pPr>
          </w:p>
        </w:tc>
        <w:tc>
          <w:tcPr>
            <w:tcW w:w="1275" w:type="dxa"/>
            <w:shd w:val="clear" w:color="auto" w:fill="auto"/>
            <w:vAlign w:val="center"/>
          </w:tcPr>
          <w:p w14:paraId="6BB67205" w14:textId="43031DFC" w:rsidR="007213A7" w:rsidRDefault="007213A7" w:rsidP="003B19D9">
            <w:pPr>
              <w:spacing w:line="280" w:lineRule="exact"/>
              <w:jc w:val="center"/>
              <w:rPr>
                <w:sz w:val="18"/>
                <w:szCs w:val="18"/>
              </w:rPr>
            </w:pPr>
            <w:r>
              <w:rPr>
                <w:rFonts w:hint="eastAsia"/>
                <w:sz w:val="18"/>
                <w:szCs w:val="18"/>
              </w:rPr>
              <w:t>p</w:t>
            </w:r>
            <w:r>
              <w:rPr>
                <w:sz w:val="18"/>
                <w:szCs w:val="18"/>
              </w:rPr>
              <w:t>.107</w:t>
            </w:r>
            <w:r>
              <w:rPr>
                <w:rFonts w:hint="eastAsia"/>
                <w:sz w:val="18"/>
                <w:szCs w:val="18"/>
              </w:rPr>
              <w:t>～</w:t>
            </w:r>
            <w:r>
              <w:rPr>
                <w:rFonts w:hint="eastAsia"/>
                <w:sz w:val="18"/>
                <w:szCs w:val="18"/>
              </w:rPr>
              <w:t>1</w:t>
            </w:r>
            <w:r>
              <w:rPr>
                <w:sz w:val="18"/>
                <w:szCs w:val="18"/>
              </w:rPr>
              <w:t>08</w:t>
            </w:r>
          </w:p>
        </w:tc>
        <w:tc>
          <w:tcPr>
            <w:tcW w:w="2268" w:type="dxa"/>
            <w:shd w:val="clear" w:color="auto" w:fill="auto"/>
          </w:tcPr>
          <w:p w14:paraId="51412B84" w14:textId="56432134" w:rsidR="007213A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係数に小数を含む</w:t>
            </w:r>
            <w:r>
              <w:rPr>
                <w:rFonts w:hint="eastAsia"/>
                <w:color w:val="000000" w:themeColor="text1"/>
                <w:sz w:val="18"/>
                <w:szCs w:val="18"/>
              </w:rPr>
              <w:t>1</w:t>
            </w:r>
            <w:r>
              <w:rPr>
                <w:rFonts w:hint="eastAsia"/>
                <w:color w:val="000000" w:themeColor="text1"/>
                <w:sz w:val="18"/>
                <w:szCs w:val="18"/>
              </w:rPr>
              <w:t>次方程式を解くことができるようになる。</w:t>
            </w:r>
          </w:p>
        </w:tc>
        <w:tc>
          <w:tcPr>
            <w:tcW w:w="3119" w:type="dxa"/>
          </w:tcPr>
          <w:p w14:paraId="26BF86A1" w14:textId="5AEB9B90" w:rsidR="00EF5E73"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・係数に小数を含む</w:t>
            </w:r>
            <w:r>
              <w:rPr>
                <w:rFonts w:hint="eastAsia"/>
                <w:color w:val="000000" w:themeColor="text1"/>
                <w:sz w:val="18"/>
                <w:szCs w:val="18"/>
              </w:rPr>
              <w:t>1</w:t>
            </w:r>
            <w:r>
              <w:rPr>
                <w:rFonts w:hint="eastAsia"/>
                <w:color w:val="000000" w:themeColor="text1"/>
                <w:sz w:val="18"/>
                <w:szCs w:val="18"/>
              </w:rPr>
              <w:t>次方程式の解き方を考える。</w:t>
            </w:r>
          </w:p>
          <w:p w14:paraId="4C2F50FA" w14:textId="78747528" w:rsidR="007213A7" w:rsidRPr="007213A7"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・係数に小数を含む</w:t>
            </w:r>
            <w:r>
              <w:rPr>
                <w:rFonts w:hint="eastAsia"/>
                <w:color w:val="000000" w:themeColor="text1"/>
                <w:sz w:val="18"/>
                <w:szCs w:val="18"/>
              </w:rPr>
              <w:t>1</w:t>
            </w:r>
            <w:r>
              <w:rPr>
                <w:rFonts w:hint="eastAsia"/>
                <w:color w:val="000000" w:themeColor="text1"/>
                <w:sz w:val="18"/>
                <w:szCs w:val="18"/>
              </w:rPr>
              <w:t>次方程式を解く。</w:t>
            </w:r>
          </w:p>
        </w:tc>
        <w:tc>
          <w:tcPr>
            <w:tcW w:w="2126" w:type="dxa"/>
            <w:shd w:val="clear" w:color="auto" w:fill="auto"/>
            <w:vAlign w:val="center"/>
          </w:tcPr>
          <w:p w14:paraId="4E42617C" w14:textId="08EBEFAB" w:rsidR="007213A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3A2A3A4" w14:textId="11E341E8"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〇係数に小数を含む</w:t>
            </w:r>
            <w:r>
              <w:rPr>
                <w:rFonts w:hint="eastAsia"/>
                <w:color w:val="000000" w:themeColor="text1"/>
                <w:sz w:val="18"/>
                <w:szCs w:val="18"/>
              </w:rPr>
              <w:t>1</w:t>
            </w:r>
            <w:r>
              <w:rPr>
                <w:rFonts w:hint="eastAsia"/>
                <w:color w:val="000000" w:themeColor="text1"/>
                <w:sz w:val="18"/>
                <w:szCs w:val="18"/>
              </w:rPr>
              <w:t>次方程式を解くことができる。</w:t>
            </w:r>
          </w:p>
        </w:tc>
        <w:tc>
          <w:tcPr>
            <w:tcW w:w="3220" w:type="dxa"/>
            <w:shd w:val="clear" w:color="auto" w:fill="auto"/>
          </w:tcPr>
          <w:p w14:paraId="716CC35C" w14:textId="0CAF5D61"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〇係数に小数を含む</w:t>
            </w:r>
            <w:r>
              <w:rPr>
                <w:rFonts w:hint="eastAsia"/>
                <w:color w:val="000000" w:themeColor="text1"/>
                <w:sz w:val="18"/>
                <w:szCs w:val="18"/>
              </w:rPr>
              <w:t>1</w:t>
            </w:r>
            <w:r>
              <w:rPr>
                <w:rFonts w:hint="eastAsia"/>
                <w:color w:val="000000" w:themeColor="text1"/>
                <w:sz w:val="18"/>
                <w:szCs w:val="18"/>
              </w:rPr>
              <w:t>次方程式を既知の方程式に帰着させて考えることができる。</w:t>
            </w:r>
          </w:p>
        </w:tc>
        <w:tc>
          <w:tcPr>
            <w:tcW w:w="3191" w:type="dxa"/>
            <w:shd w:val="clear" w:color="auto" w:fill="auto"/>
          </w:tcPr>
          <w:p w14:paraId="748F9921" w14:textId="77777777" w:rsidR="007213A7" w:rsidRPr="007213A7" w:rsidRDefault="007213A7" w:rsidP="003B19D9">
            <w:pPr>
              <w:spacing w:line="280" w:lineRule="exact"/>
              <w:rPr>
                <w:color w:val="000000" w:themeColor="text1"/>
                <w:sz w:val="18"/>
                <w:szCs w:val="18"/>
              </w:rPr>
            </w:pPr>
          </w:p>
        </w:tc>
      </w:tr>
      <w:tr w:rsidR="007213A7" w:rsidRPr="00C8478D" w14:paraId="51573976" w14:textId="77777777" w:rsidTr="00A8740F">
        <w:trPr>
          <w:trHeight w:val="1707"/>
        </w:trPr>
        <w:tc>
          <w:tcPr>
            <w:tcW w:w="421" w:type="dxa"/>
            <w:vAlign w:val="center"/>
          </w:tcPr>
          <w:p w14:paraId="6B0B75D1" w14:textId="16D9C8E9" w:rsidR="007213A7" w:rsidRDefault="007213A7" w:rsidP="003B19D9">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cPr>
          <w:p w14:paraId="31B3D47A" w14:textId="77777777" w:rsidR="007213A7" w:rsidRPr="00C8478D" w:rsidRDefault="007213A7" w:rsidP="003B19D9">
            <w:pPr>
              <w:spacing w:line="280" w:lineRule="exact"/>
              <w:rPr>
                <w:sz w:val="18"/>
                <w:szCs w:val="18"/>
              </w:rPr>
            </w:pPr>
          </w:p>
        </w:tc>
        <w:tc>
          <w:tcPr>
            <w:tcW w:w="1275" w:type="dxa"/>
            <w:shd w:val="clear" w:color="auto" w:fill="auto"/>
            <w:vAlign w:val="center"/>
          </w:tcPr>
          <w:p w14:paraId="5AEB2868" w14:textId="6B1A923A" w:rsidR="007213A7" w:rsidRDefault="007213A7" w:rsidP="003B19D9">
            <w:pPr>
              <w:spacing w:line="280" w:lineRule="exact"/>
              <w:jc w:val="center"/>
              <w:rPr>
                <w:sz w:val="18"/>
                <w:szCs w:val="18"/>
              </w:rPr>
            </w:pPr>
            <w:r>
              <w:rPr>
                <w:rFonts w:hint="eastAsia"/>
                <w:sz w:val="18"/>
                <w:szCs w:val="18"/>
              </w:rPr>
              <w:t>p</w:t>
            </w:r>
            <w:r>
              <w:rPr>
                <w:sz w:val="18"/>
                <w:szCs w:val="18"/>
              </w:rPr>
              <w:t>.108</w:t>
            </w:r>
            <w:r>
              <w:rPr>
                <w:rFonts w:hint="eastAsia"/>
                <w:sz w:val="18"/>
                <w:szCs w:val="18"/>
              </w:rPr>
              <w:t>～</w:t>
            </w:r>
            <w:r>
              <w:rPr>
                <w:rFonts w:hint="eastAsia"/>
                <w:sz w:val="18"/>
                <w:szCs w:val="18"/>
              </w:rPr>
              <w:t>1</w:t>
            </w:r>
            <w:r>
              <w:rPr>
                <w:sz w:val="18"/>
                <w:szCs w:val="18"/>
              </w:rPr>
              <w:t>09</w:t>
            </w:r>
          </w:p>
        </w:tc>
        <w:tc>
          <w:tcPr>
            <w:tcW w:w="2268" w:type="dxa"/>
            <w:shd w:val="clear" w:color="auto" w:fill="auto"/>
          </w:tcPr>
          <w:p w14:paraId="0139F8D6" w14:textId="77777777" w:rsid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次方程式を解くことができるようになる。</w:t>
            </w:r>
          </w:p>
          <w:p w14:paraId="0A7A00B1" w14:textId="510AE5F8" w:rsidR="00B63F7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また，いろいろな方程式の解き方を統合的にとらえ，</w:t>
            </w:r>
            <w:r>
              <w:rPr>
                <w:rFonts w:hint="eastAsia"/>
                <w:color w:val="000000" w:themeColor="text1"/>
                <w:sz w:val="18"/>
                <w:szCs w:val="18"/>
              </w:rPr>
              <w:t>1</w:t>
            </w:r>
            <w:r>
              <w:rPr>
                <w:rFonts w:hint="eastAsia"/>
                <w:color w:val="000000" w:themeColor="text1"/>
                <w:sz w:val="18"/>
                <w:szCs w:val="18"/>
              </w:rPr>
              <w:t>次方程式の解き方として理解する。</w:t>
            </w:r>
          </w:p>
        </w:tc>
        <w:tc>
          <w:tcPr>
            <w:tcW w:w="3119" w:type="dxa"/>
          </w:tcPr>
          <w:p w14:paraId="4D9CAF06" w14:textId="4B531A40" w:rsidR="007213A7"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次方程式の解き方を考える。</w:t>
            </w:r>
          </w:p>
          <w:p w14:paraId="4E22E556" w14:textId="7B12D140" w:rsidR="00EF5E73"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・係数に分数を含む</w:t>
            </w:r>
            <w:r>
              <w:rPr>
                <w:rFonts w:hint="eastAsia"/>
                <w:color w:val="000000" w:themeColor="text1"/>
                <w:sz w:val="18"/>
                <w:szCs w:val="18"/>
              </w:rPr>
              <w:t>1</w:t>
            </w:r>
            <w:r>
              <w:rPr>
                <w:rFonts w:hint="eastAsia"/>
                <w:color w:val="000000" w:themeColor="text1"/>
                <w:sz w:val="18"/>
                <w:szCs w:val="18"/>
              </w:rPr>
              <w:t>次方程式を解く。</w:t>
            </w:r>
          </w:p>
          <w:p w14:paraId="1BF2728D" w14:textId="67D0A6C7" w:rsidR="00EF5E73" w:rsidRDefault="00EF5E73" w:rsidP="00EF5E73">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次方程式の解き方の手順を知る。</w:t>
            </w:r>
          </w:p>
          <w:p w14:paraId="3113BAC1" w14:textId="77777777" w:rsidR="00DB28A4" w:rsidRDefault="00DB28A4" w:rsidP="003B19D9">
            <w:pPr>
              <w:spacing w:line="280" w:lineRule="exact"/>
              <w:rPr>
                <w:color w:val="000000"/>
                <w:sz w:val="18"/>
                <w:szCs w:val="18"/>
              </w:rPr>
            </w:pPr>
            <w:r>
              <w:rPr>
                <w:rFonts w:hint="eastAsia"/>
                <w:color w:val="000000"/>
                <w:sz w:val="18"/>
                <w:szCs w:val="18"/>
              </w:rPr>
              <w:t>〔用語・記号〕</w:t>
            </w:r>
          </w:p>
          <w:p w14:paraId="057930CA" w14:textId="4259F720" w:rsidR="00DB28A4" w:rsidRPr="007213A7" w:rsidRDefault="00DB28A4" w:rsidP="003B19D9">
            <w:pPr>
              <w:spacing w:line="280" w:lineRule="exact"/>
              <w:rPr>
                <w:color w:val="000000" w:themeColor="text1"/>
                <w:sz w:val="18"/>
                <w:szCs w:val="18"/>
              </w:rPr>
            </w:pPr>
            <w:r>
              <w:rPr>
                <w:rFonts w:hint="eastAsia"/>
                <w:color w:val="000000"/>
                <w:sz w:val="18"/>
                <w:szCs w:val="18"/>
              </w:rPr>
              <w:t>分母をはらう</w:t>
            </w:r>
          </w:p>
        </w:tc>
        <w:tc>
          <w:tcPr>
            <w:tcW w:w="2126" w:type="dxa"/>
            <w:shd w:val="clear" w:color="auto" w:fill="auto"/>
            <w:vAlign w:val="center"/>
          </w:tcPr>
          <w:p w14:paraId="1551687D" w14:textId="53AFD31B" w:rsidR="007213A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9F5BAD2" w14:textId="77777777" w:rsid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〇係数に分数を含む</w:t>
            </w:r>
            <w:r>
              <w:rPr>
                <w:rFonts w:hint="eastAsia"/>
                <w:color w:val="000000" w:themeColor="text1"/>
                <w:sz w:val="18"/>
                <w:szCs w:val="18"/>
              </w:rPr>
              <w:t>1</w:t>
            </w:r>
            <w:r>
              <w:rPr>
                <w:rFonts w:hint="eastAsia"/>
                <w:color w:val="000000" w:themeColor="text1"/>
                <w:sz w:val="18"/>
                <w:szCs w:val="18"/>
              </w:rPr>
              <w:t>次方程式を解くことができる。</w:t>
            </w:r>
          </w:p>
          <w:p w14:paraId="6F22323D" w14:textId="40E2E942" w:rsidR="00B63F7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次方程式の解き方の手順を理解している。</w:t>
            </w:r>
          </w:p>
        </w:tc>
        <w:tc>
          <w:tcPr>
            <w:tcW w:w="3220" w:type="dxa"/>
            <w:shd w:val="clear" w:color="auto" w:fill="auto"/>
          </w:tcPr>
          <w:p w14:paraId="0DEE3C29" w14:textId="7CE6D6CC" w:rsidR="007213A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〇係数に分数を含む</w:t>
            </w:r>
            <w:r>
              <w:rPr>
                <w:rFonts w:hint="eastAsia"/>
                <w:color w:val="000000" w:themeColor="text1"/>
                <w:sz w:val="18"/>
                <w:szCs w:val="18"/>
              </w:rPr>
              <w:t>1</w:t>
            </w:r>
            <w:r>
              <w:rPr>
                <w:rFonts w:hint="eastAsia"/>
                <w:color w:val="000000" w:themeColor="text1"/>
                <w:sz w:val="18"/>
                <w:szCs w:val="18"/>
              </w:rPr>
              <w:t>次方程式の解き方を既知の方程式と関連づけて考えることができる。</w:t>
            </w:r>
          </w:p>
        </w:tc>
        <w:tc>
          <w:tcPr>
            <w:tcW w:w="3191" w:type="dxa"/>
            <w:shd w:val="clear" w:color="auto" w:fill="auto"/>
          </w:tcPr>
          <w:p w14:paraId="078696E3" w14:textId="77777777" w:rsidR="007213A7" w:rsidRPr="007213A7" w:rsidRDefault="007213A7" w:rsidP="003B19D9">
            <w:pPr>
              <w:spacing w:line="280" w:lineRule="exact"/>
              <w:rPr>
                <w:color w:val="000000" w:themeColor="text1"/>
                <w:sz w:val="18"/>
                <w:szCs w:val="18"/>
              </w:rPr>
            </w:pPr>
          </w:p>
        </w:tc>
      </w:tr>
      <w:tr w:rsidR="007213A7" w:rsidRPr="00C8478D" w14:paraId="64B31500" w14:textId="77777777" w:rsidTr="00A8740F">
        <w:trPr>
          <w:cantSplit/>
          <w:trHeight w:val="1707"/>
        </w:trPr>
        <w:tc>
          <w:tcPr>
            <w:tcW w:w="421" w:type="dxa"/>
            <w:vAlign w:val="center"/>
          </w:tcPr>
          <w:p w14:paraId="782F40FB" w14:textId="3BFD5508" w:rsidR="007213A7" w:rsidRDefault="007213A7" w:rsidP="003B19D9">
            <w:pPr>
              <w:spacing w:line="280" w:lineRule="exact"/>
              <w:ind w:left="180" w:hangingChars="100" w:hanging="180"/>
              <w:jc w:val="center"/>
              <w:rPr>
                <w:sz w:val="18"/>
                <w:szCs w:val="18"/>
              </w:rPr>
            </w:pPr>
            <w:r>
              <w:rPr>
                <w:rFonts w:hint="eastAsia"/>
                <w:sz w:val="18"/>
                <w:szCs w:val="18"/>
              </w:rPr>
              <w:lastRenderedPageBreak/>
              <w:t>8</w:t>
            </w:r>
          </w:p>
        </w:tc>
        <w:tc>
          <w:tcPr>
            <w:tcW w:w="567" w:type="dxa"/>
            <w:shd w:val="clear" w:color="auto" w:fill="auto"/>
            <w:textDirection w:val="tbRlV"/>
            <w:vAlign w:val="center"/>
          </w:tcPr>
          <w:p w14:paraId="47DCC70F" w14:textId="5F049A92" w:rsidR="007213A7" w:rsidRPr="00C8478D" w:rsidRDefault="00B63F77" w:rsidP="003B19D9">
            <w:pPr>
              <w:spacing w:line="280" w:lineRule="exact"/>
              <w:ind w:left="113" w:right="113"/>
              <w:jc w:val="center"/>
              <w:rPr>
                <w:sz w:val="18"/>
                <w:szCs w:val="18"/>
              </w:rPr>
            </w:pPr>
            <w:r>
              <w:rPr>
                <w:rFonts w:hint="eastAsia"/>
                <w:sz w:val="18"/>
                <w:szCs w:val="18"/>
              </w:rPr>
              <w:t>４　比例式</w:t>
            </w:r>
          </w:p>
        </w:tc>
        <w:tc>
          <w:tcPr>
            <w:tcW w:w="1275" w:type="dxa"/>
            <w:shd w:val="clear" w:color="auto" w:fill="auto"/>
            <w:vAlign w:val="center"/>
          </w:tcPr>
          <w:p w14:paraId="7BCD573F" w14:textId="09F5838F" w:rsidR="007213A7" w:rsidRDefault="007213A7" w:rsidP="003B19D9">
            <w:pPr>
              <w:spacing w:line="280" w:lineRule="exact"/>
              <w:jc w:val="center"/>
              <w:rPr>
                <w:sz w:val="18"/>
                <w:szCs w:val="18"/>
              </w:rPr>
            </w:pPr>
            <w:r>
              <w:rPr>
                <w:rFonts w:hint="eastAsia"/>
                <w:sz w:val="18"/>
                <w:szCs w:val="18"/>
              </w:rPr>
              <w:t>p</w:t>
            </w:r>
            <w:r>
              <w:rPr>
                <w:sz w:val="18"/>
                <w:szCs w:val="18"/>
              </w:rPr>
              <w:t>.110</w:t>
            </w:r>
            <w:r>
              <w:rPr>
                <w:rFonts w:hint="eastAsia"/>
                <w:sz w:val="18"/>
                <w:szCs w:val="18"/>
              </w:rPr>
              <w:t>～</w:t>
            </w:r>
            <w:r>
              <w:rPr>
                <w:rFonts w:hint="eastAsia"/>
                <w:sz w:val="18"/>
                <w:szCs w:val="18"/>
              </w:rPr>
              <w:t>1</w:t>
            </w:r>
            <w:r>
              <w:rPr>
                <w:sz w:val="18"/>
                <w:szCs w:val="18"/>
              </w:rPr>
              <w:t>11</w:t>
            </w:r>
          </w:p>
        </w:tc>
        <w:tc>
          <w:tcPr>
            <w:tcW w:w="2268" w:type="dxa"/>
            <w:shd w:val="clear" w:color="auto" w:fill="auto"/>
          </w:tcPr>
          <w:p w14:paraId="0F991310" w14:textId="0DF657B3" w:rsidR="007213A7" w:rsidRPr="007213A7" w:rsidRDefault="00B63F77" w:rsidP="003B19D9">
            <w:pPr>
              <w:spacing w:line="280" w:lineRule="exact"/>
              <w:ind w:leftChars="18" w:left="38"/>
              <w:rPr>
                <w:color w:val="000000" w:themeColor="text1"/>
                <w:sz w:val="18"/>
                <w:szCs w:val="18"/>
              </w:rPr>
            </w:pPr>
            <w:r>
              <w:rPr>
                <w:rFonts w:hint="eastAsia"/>
                <w:color w:val="000000" w:themeColor="text1"/>
                <w:sz w:val="18"/>
                <w:szCs w:val="18"/>
              </w:rPr>
              <w:t>比例式の意味と比例式の性質を理解し，比例式を満たす</w:t>
            </w:r>
            <w:r w:rsidRPr="001B0FAE">
              <w:rPr>
                <w:rFonts w:ascii="Times New Roman" w:hAnsi="Times New Roman"/>
                <w:i/>
                <w:iCs/>
                <w:color w:val="000000" w:themeColor="text1"/>
                <w:sz w:val="18"/>
                <w:szCs w:val="18"/>
              </w:rPr>
              <w:t>x</w:t>
            </w:r>
            <w:r>
              <w:rPr>
                <w:rFonts w:hint="eastAsia"/>
                <w:color w:val="000000" w:themeColor="text1"/>
                <w:sz w:val="18"/>
                <w:szCs w:val="18"/>
              </w:rPr>
              <w:t>の値を求めることができるようになる。</w:t>
            </w:r>
          </w:p>
        </w:tc>
        <w:tc>
          <w:tcPr>
            <w:tcW w:w="3119" w:type="dxa"/>
          </w:tcPr>
          <w:p w14:paraId="5B6E0DA0" w14:textId="28AC4EC8" w:rsidR="007213A7" w:rsidRDefault="001B0FAE" w:rsidP="001B0FAE">
            <w:pPr>
              <w:spacing w:line="280" w:lineRule="exact"/>
              <w:ind w:left="180" w:hangingChars="100" w:hanging="180"/>
              <w:rPr>
                <w:color w:val="000000" w:themeColor="text1"/>
                <w:sz w:val="18"/>
                <w:szCs w:val="18"/>
              </w:rPr>
            </w:pPr>
            <w:r>
              <w:rPr>
                <w:rFonts w:hint="eastAsia"/>
                <w:color w:val="000000" w:themeColor="text1"/>
                <w:sz w:val="18"/>
                <w:szCs w:val="18"/>
              </w:rPr>
              <w:t>・比の値をもとにして，比例式から</w:t>
            </w:r>
            <w:r>
              <w:rPr>
                <w:rFonts w:hint="eastAsia"/>
                <w:color w:val="000000" w:themeColor="text1"/>
                <w:sz w:val="18"/>
                <w:szCs w:val="18"/>
              </w:rPr>
              <w:t>1</w:t>
            </w:r>
            <w:r>
              <w:rPr>
                <w:rFonts w:hint="eastAsia"/>
                <w:color w:val="000000" w:themeColor="text1"/>
                <w:sz w:val="18"/>
                <w:szCs w:val="18"/>
              </w:rPr>
              <w:t>次方程式を導く。</w:t>
            </w:r>
          </w:p>
          <w:p w14:paraId="75571A08" w14:textId="61374857" w:rsidR="002B7B7F" w:rsidRDefault="002B7B7F" w:rsidP="001B0FAE">
            <w:pPr>
              <w:spacing w:line="280" w:lineRule="exact"/>
              <w:ind w:left="180" w:hangingChars="100" w:hanging="180"/>
              <w:rPr>
                <w:color w:val="000000" w:themeColor="text1"/>
                <w:sz w:val="18"/>
                <w:szCs w:val="18"/>
              </w:rPr>
            </w:pPr>
            <w:r>
              <w:rPr>
                <w:rFonts w:hint="eastAsia"/>
                <w:color w:val="000000" w:themeColor="text1"/>
                <w:sz w:val="18"/>
                <w:szCs w:val="18"/>
              </w:rPr>
              <w:t>・比例式の性質を</w:t>
            </w:r>
            <w:r w:rsidR="00B634D1">
              <w:rPr>
                <w:rFonts w:hint="eastAsia"/>
                <w:color w:val="000000" w:themeColor="text1"/>
                <w:sz w:val="18"/>
                <w:szCs w:val="18"/>
              </w:rPr>
              <w:t>利用して</w:t>
            </w:r>
            <w:r>
              <w:rPr>
                <w:rFonts w:hint="eastAsia"/>
                <w:color w:val="000000" w:themeColor="text1"/>
                <w:sz w:val="18"/>
                <w:szCs w:val="18"/>
              </w:rPr>
              <w:t>，比例式を満たす</w:t>
            </w:r>
            <w:r w:rsidRPr="002B7B7F">
              <w:rPr>
                <w:rFonts w:ascii="Times New Roman" w:hAnsi="Times New Roman"/>
                <w:i/>
                <w:iCs/>
                <w:color w:val="000000" w:themeColor="text1"/>
                <w:sz w:val="18"/>
                <w:szCs w:val="18"/>
              </w:rPr>
              <w:t>x</w:t>
            </w:r>
            <w:r>
              <w:rPr>
                <w:rFonts w:hint="eastAsia"/>
                <w:color w:val="000000" w:themeColor="text1"/>
                <w:sz w:val="18"/>
                <w:szCs w:val="18"/>
              </w:rPr>
              <w:t>の値を求める。</w:t>
            </w:r>
          </w:p>
          <w:p w14:paraId="6DB131A9" w14:textId="77777777" w:rsidR="00DB28A4" w:rsidRDefault="00DB28A4" w:rsidP="003B19D9">
            <w:pPr>
              <w:spacing w:line="280" w:lineRule="exact"/>
              <w:rPr>
                <w:color w:val="000000"/>
                <w:sz w:val="18"/>
                <w:szCs w:val="18"/>
              </w:rPr>
            </w:pPr>
            <w:r>
              <w:rPr>
                <w:rFonts w:hint="eastAsia"/>
                <w:color w:val="000000"/>
                <w:sz w:val="18"/>
                <w:szCs w:val="18"/>
              </w:rPr>
              <w:t>〔用語・記号〕</w:t>
            </w:r>
          </w:p>
          <w:p w14:paraId="7E7CF3FF" w14:textId="24F26376" w:rsidR="00DB28A4" w:rsidRPr="007213A7" w:rsidRDefault="00DB28A4" w:rsidP="003B19D9">
            <w:pPr>
              <w:spacing w:line="280" w:lineRule="exact"/>
              <w:rPr>
                <w:color w:val="000000" w:themeColor="text1"/>
                <w:sz w:val="18"/>
                <w:szCs w:val="18"/>
              </w:rPr>
            </w:pPr>
            <w:r>
              <w:rPr>
                <w:rFonts w:hint="eastAsia"/>
                <w:color w:val="000000"/>
                <w:sz w:val="18"/>
                <w:szCs w:val="18"/>
              </w:rPr>
              <w:t>比例式</w:t>
            </w:r>
          </w:p>
        </w:tc>
        <w:tc>
          <w:tcPr>
            <w:tcW w:w="2126" w:type="dxa"/>
            <w:shd w:val="clear" w:color="auto" w:fill="auto"/>
            <w:vAlign w:val="center"/>
          </w:tcPr>
          <w:p w14:paraId="1AA97DC4" w14:textId="33436AF0" w:rsidR="007213A7" w:rsidRPr="007213A7" w:rsidRDefault="00B63F77"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73104AE9" w14:textId="77777777" w:rsid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〇比の値をもとにして，比例式から</w:t>
            </w:r>
            <w:r>
              <w:rPr>
                <w:rFonts w:hint="eastAsia"/>
                <w:color w:val="000000" w:themeColor="text1"/>
                <w:sz w:val="18"/>
                <w:szCs w:val="18"/>
              </w:rPr>
              <w:t>1</w:t>
            </w:r>
            <w:r>
              <w:rPr>
                <w:rFonts w:hint="eastAsia"/>
                <w:color w:val="000000" w:themeColor="text1"/>
                <w:sz w:val="18"/>
                <w:szCs w:val="18"/>
              </w:rPr>
              <w:t>次方程式を導くことができることを理解している。</w:t>
            </w:r>
          </w:p>
          <w:p w14:paraId="734A930E" w14:textId="49DE1E68" w:rsidR="00B63F77" w:rsidRPr="007213A7" w:rsidRDefault="00B63F77" w:rsidP="003B19D9">
            <w:pPr>
              <w:spacing w:line="280" w:lineRule="exact"/>
              <w:ind w:left="175" w:hangingChars="97" w:hanging="175"/>
              <w:rPr>
                <w:color w:val="000000" w:themeColor="text1"/>
                <w:sz w:val="18"/>
                <w:szCs w:val="18"/>
              </w:rPr>
            </w:pPr>
            <w:r>
              <w:rPr>
                <w:rFonts w:hint="eastAsia"/>
                <w:color w:val="000000" w:themeColor="text1"/>
                <w:sz w:val="18"/>
                <w:szCs w:val="18"/>
              </w:rPr>
              <w:t>〇比例式の性質を利用して，比例式を満たす</w:t>
            </w:r>
            <w:r w:rsidRPr="002B7B7F">
              <w:rPr>
                <w:rFonts w:ascii="Times New Roman" w:hAnsi="Times New Roman"/>
                <w:i/>
                <w:iCs/>
                <w:color w:val="000000" w:themeColor="text1"/>
                <w:sz w:val="18"/>
                <w:szCs w:val="18"/>
              </w:rPr>
              <w:t>x</w:t>
            </w:r>
            <w:r>
              <w:rPr>
                <w:rFonts w:hint="eastAsia"/>
                <w:color w:val="000000" w:themeColor="text1"/>
                <w:sz w:val="18"/>
                <w:szCs w:val="18"/>
              </w:rPr>
              <w:t>の値を求めることができる。</w:t>
            </w:r>
          </w:p>
        </w:tc>
        <w:tc>
          <w:tcPr>
            <w:tcW w:w="3220" w:type="dxa"/>
            <w:shd w:val="clear" w:color="auto" w:fill="auto"/>
          </w:tcPr>
          <w:p w14:paraId="0EF86B89" w14:textId="77777777" w:rsidR="007213A7" w:rsidRPr="007213A7" w:rsidRDefault="007213A7" w:rsidP="003B19D9">
            <w:pPr>
              <w:spacing w:line="280" w:lineRule="exact"/>
              <w:ind w:left="175" w:hangingChars="97" w:hanging="175"/>
              <w:rPr>
                <w:color w:val="000000" w:themeColor="text1"/>
                <w:sz w:val="18"/>
                <w:szCs w:val="18"/>
              </w:rPr>
            </w:pPr>
          </w:p>
        </w:tc>
        <w:tc>
          <w:tcPr>
            <w:tcW w:w="3191" w:type="dxa"/>
            <w:shd w:val="clear" w:color="auto" w:fill="auto"/>
          </w:tcPr>
          <w:p w14:paraId="6B422C87" w14:textId="77777777" w:rsidR="007213A7" w:rsidRPr="007213A7" w:rsidRDefault="007213A7" w:rsidP="003B19D9">
            <w:pPr>
              <w:spacing w:line="280" w:lineRule="exact"/>
              <w:rPr>
                <w:color w:val="000000" w:themeColor="text1"/>
                <w:sz w:val="18"/>
                <w:szCs w:val="18"/>
              </w:rPr>
            </w:pPr>
          </w:p>
        </w:tc>
      </w:tr>
      <w:tr w:rsidR="007213A7" w:rsidRPr="00C8478D" w14:paraId="2655DE96" w14:textId="77777777" w:rsidTr="00A8740F">
        <w:trPr>
          <w:trHeight w:val="340"/>
        </w:trPr>
        <w:tc>
          <w:tcPr>
            <w:tcW w:w="421" w:type="dxa"/>
            <w:vAlign w:val="center"/>
          </w:tcPr>
          <w:p w14:paraId="366E50BD" w14:textId="00B3EB34" w:rsidR="007213A7" w:rsidRDefault="007213A7" w:rsidP="003B19D9">
            <w:pPr>
              <w:spacing w:line="280" w:lineRule="exact"/>
              <w:ind w:left="180" w:hangingChars="100" w:hanging="180"/>
              <w:jc w:val="center"/>
              <w:rPr>
                <w:sz w:val="18"/>
                <w:szCs w:val="18"/>
              </w:rPr>
            </w:pPr>
            <w:r>
              <w:rPr>
                <w:rFonts w:hint="eastAsia"/>
                <w:sz w:val="18"/>
                <w:szCs w:val="18"/>
              </w:rPr>
              <w:t>9</w:t>
            </w:r>
          </w:p>
        </w:tc>
        <w:tc>
          <w:tcPr>
            <w:tcW w:w="567" w:type="dxa"/>
            <w:shd w:val="clear" w:color="auto" w:fill="auto"/>
          </w:tcPr>
          <w:p w14:paraId="411C34EF" w14:textId="77777777" w:rsidR="007213A7" w:rsidRPr="00C8478D" w:rsidRDefault="007213A7" w:rsidP="003B19D9">
            <w:pPr>
              <w:spacing w:line="280" w:lineRule="exact"/>
              <w:rPr>
                <w:sz w:val="18"/>
                <w:szCs w:val="18"/>
              </w:rPr>
            </w:pPr>
          </w:p>
        </w:tc>
        <w:tc>
          <w:tcPr>
            <w:tcW w:w="1275" w:type="dxa"/>
            <w:shd w:val="clear" w:color="auto" w:fill="auto"/>
            <w:vAlign w:val="center"/>
          </w:tcPr>
          <w:p w14:paraId="7227793B" w14:textId="3C946D6A" w:rsidR="007213A7" w:rsidRDefault="007213A7" w:rsidP="003B19D9">
            <w:pPr>
              <w:spacing w:line="280" w:lineRule="exact"/>
              <w:jc w:val="center"/>
              <w:rPr>
                <w:sz w:val="18"/>
                <w:szCs w:val="18"/>
              </w:rPr>
            </w:pPr>
            <w:r>
              <w:rPr>
                <w:rFonts w:hint="eastAsia"/>
                <w:sz w:val="18"/>
                <w:szCs w:val="18"/>
              </w:rPr>
              <w:t>p</w:t>
            </w:r>
            <w:r>
              <w:rPr>
                <w:sz w:val="18"/>
                <w:szCs w:val="18"/>
              </w:rPr>
              <w:t>.112</w:t>
            </w:r>
          </w:p>
        </w:tc>
        <w:tc>
          <w:tcPr>
            <w:tcW w:w="2268" w:type="dxa"/>
            <w:shd w:val="clear" w:color="auto" w:fill="auto"/>
          </w:tcPr>
          <w:p w14:paraId="6F62C66A" w14:textId="77777777" w:rsidR="007213A7" w:rsidRPr="007213A7" w:rsidRDefault="007213A7" w:rsidP="003B19D9">
            <w:pPr>
              <w:spacing w:line="280" w:lineRule="exact"/>
              <w:ind w:leftChars="18" w:left="38"/>
              <w:rPr>
                <w:color w:val="000000" w:themeColor="text1"/>
                <w:sz w:val="18"/>
                <w:szCs w:val="18"/>
              </w:rPr>
            </w:pPr>
          </w:p>
        </w:tc>
        <w:tc>
          <w:tcPr>
            <w:tcW w:w="3119" w:type="dxa"/>
          </w:tcPr>
          <w:p w14:paraId="3B62C59F" w14:textId="4EFFBE8F" w:rsidR="007213A7" w:rsidRPr="007213A7" w:rsidRDefault="00B63F77"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7443B01" w14:textId="77777777" w:rsidR="007213A7" w:rsidRPr="007213A7" w:rsidRDefault="007213A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F9871D2" w14:textId="77777777" w:rsidR="007213A7" w:rsidRPr="007213A7" w:rsidRDefault="007213A7" w:rsidP="003B19D9">
            <w:pPr>
              <w:spacing w:line="280" w:lineRule="exact"/>
              <w:ind w:left="175" w:hangingChars="97" w:hanging="175"/>
              <w:rPr>
                <w:color w:val="000000" w:themeColor="text1"/>
                <w:sz w:val="18"/>
                <w:szCs w:val="18"/>
              </w:rPr>
            </w:pPr>
          </w:p>
        </w:tc>
        <w:tc>
          <w:tcPr>
            <w:tcW w:w="3220" w:type="dxa"/>
            <w:shd w:val="clear" w:color="auto" w:fill="auto"/>
          </w:tcPr>
          <w:p w14:paraId="46538B09" w14:textId="77777777" w:rsidR="007213A7" w:rsidRPr="007213A7" w:rsidRDefault="007213A7" w:rsidP="003B19D9">
            <w:pPr>
              <w:spacing w:line="280" w:lineRule="exact"/>
              <w:ind w:left="175" w:hangingChars="97" w:hanging="175"/>
              <w:rPr>
                <w:color w:val="000000" w:themeColor="text1"/>
                <w:sz w:val="18"/>
                <w:szCs w:val="18"/>
              </w:rPr>
            </w:pPr>
          </w:p>
        </w:tc>
        <w:tc>
          <w:tcPr>
            <w:tcW w:w="3191" w:type="dxa"/>
            <w:shd w:val="clear" w:color="auto" w:fill="auto"/>
          </w:tcPr>
          <w:p w14:paraId="0E09BAF4" w14:textId="77777777" w:rsidR="007213A7" w:rsidRPr="007213A7" w:rsidRDefault="007213A7" w:rsidP="003B19D9">
            <w:pPr>
              <w:spacing w:line="280" w:lineRule="exact"/>
              <w:rPr>
                <w:color w:val="000000" w:themeColor="text1"/>
                <w:sz w:val="18"/>
                <w:szCs w:val="18"/>
              </w:rPr>
            </w:pPr>
          </w:p>
        </w:tc>
      </w:tr>
    </w:tbl>
    <w:p w14:paraId="21BEE959" w14:textId="328C203A" w:rsidR="00B16F97" w:rsidRDefault="00B16F97">
      <w:pPr>
        <w:widowControl/>
        <w:jc w:val="left"/>
        <w:rPr>
          <w:rFonts w:ascii="ＭＳ ゴシック" w:eastAsia="ＭＳ ゴシック" w:hAnsi="ＭＳ ゴシック"/>
        </w:rPr>
      </w:pPr>
    </w:p>
    <w:p w14:paraId="73F683F3" w14:textId="0678C8DE" w:rsidR="007213A7" w:rsidRPr="00B16F97" w:rsidRDefault="00966CF3"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1次方程式の利用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7BFECF2F" w14:textId="77777777" w:rsidTr="00A8740F">
        <w:tc>
          <w:tcPr>
            <w:tcW w:w="421" w:type="dxa"/>
            <w:vMerge w:val="restart"/>
            <w:tcBorders>
              <w:left w:val="single" w:sz="4" w:space="0" w:color="auto"/>
              <w:right w:val="single" w:sz="4" w:space="0" w:color="auto"/>
            </w:tcBorders>
            <w:shd w:val="clear" w:color="auto" w:fill="7F7F7F"/>
            <w:vAlign w:val="center"/>
          </w:tcPr>
          <w:p w14:paraId="5330FA23"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8F8EA1B"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039DC09"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6BB1105"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188DF28" w14:textId="77777777" w:rsidR="007213A7" w:rsidRDefault="007213A7"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AE5E269" w14:textId="77777777" w:rsidR="007213A7" w:rsidRPr="00D1331C" w:rsidRDefault="007213A7"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2BD108"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AF12A6D" w14:textId="77777777" w:rsidTr="00A8740F">
        <w:tc>
          <w:tcPr>
            <w:tcW w:w="421" w:type="dxa"/>
            <w:vMerge/>
            <w:tcBorders>
              <w:left w:val="single" w:sz="4" w:space="0" w:color="auto"/>
              <w:right w:val="single" w:sz="4" w:space="0" w:color="auto"/>
            </w:tcBorders>
            <w:shd w:val="clear" w:color="auto" w:fill="7F7F7F"/>
          </w:tcPr>
          <w:p w14:paraId="795F2F83" w14:textId="77777777" w:rsidR="007213A7" w:rsidRPr="00294AB4" w:rsidRDefault="007213A7"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AEB517" w14:textId="77777777" w:rsidR="007213A7" w:rsidRPr="00294AB4" w:rsidRDefault="007213A7"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6620F9" w14:textId="77777777" w:rsidR="007213A7" w:rsidRPr="00294AB4" w:rsidRDefault="007213A7"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90BE6B2" w14:textId="77777777" w:rsidR="007213A7" w:rsidRPr="00294AB4" w:rsidRDefault="007213A7"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89E066A" w14:textId="77777777" w:rsidR="007213A7" w:rsidRPr="00294AB4" w:rsidRDefault="007213A7"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16902D9" w14:textId="77777777" w:rsidR="007213A7" w:rsidRPr="00294AB4" w:rsidRDefault="007213A7"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49F1FD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9643B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19D6D"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01A58" w:rsidRPr="00C8478D" w14:paraId="2837410E" w14:textId="77777777" w:rsidTr="00A8740F">
        <w:trPr>
          <w:cantSplit/>
          <w:trHeight w:val="1436"/>
        </w:trPr>
        <w:tc>
          <w:tcPr>
            <w:tcW w:w="421" w:type="dxa"/>
            <w:vAlign w:val="center"/>
          </w:tcPr>
          <w:p w14:paraId="00F56A8C" w14:textId="7F8254FB" w:rsidR="00B01A58" w:rsidRPr="00C8478D" w:rsidRDefault="00B01A58" w:rsidP="003B19D9">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62053341" w14:textId="32233892" w:rsidR="00B01A58" w:rsidRPr="00C8478D" w:rsidRDefault="00B01A58" w:rsidP="003B19D9">
            <w:pPr>
              <w:spacing w:line="280" w:lineRule="exact"/>
              <w:ind w:left="180" w:right="113" w:hangingChars="100" w:hanging="180"/>
              <w:jc w:val="center"/>
              <w:rPr>
                <w:sz w:val="18"/>
                <w:szCs w:val="18"/>
              </w:rPr>
            </w:pPr>
            <w:r>
              <w:rPr>
                <w:rFonts w:hint="eastAsia"/>
                <w:sz w:val="18"/>
                <w:szCs w:val="18"/>
              </w:rPr>
              <w:t>１　１次方程式の利用</w:t>
            </w:r>
          </w:p>
        </w:tc>
        <w:tc>
          <w:tcPr>
            <w:tcW w:w="1275" w:type="dxa"/>
            <w:shd w:val="clear" w:color="auto" w:fill="auto"/>
            <w:vAlign w:val="center"/>
          </w:tcPr>
          <w:p w14:paraId="7C8C3FDE" w14:textId="54D9E3CE" w:rsidR="00B01A58" w:rsidRPr="00C8478D" w:rsidRDefault="00B01A58" w:rsidP="003B19D9">
            <w:pPr>
              <w:spacing w:line="280" w:lineRule="exact"/>
              <w:jc w:val="center"/>
              <w:rPr>
                <w:sz w:val="18"/>
                <w:szCs w:val="18"/>
              </w:rPr>
            </w:pPr>
            <w:r w:rsidRPr="00C8478D">
              <w:rPr>
                <w:rFonts w:hint="eastAsia"/>
                <w:sz w:val="18"/>
                <w:szCs w:val="18"/>
              </w:rPr>
              <w:t>p.</w:t>
            </w:r>
            <w:r>
              <w:rPr>
                <w:rFonts w:hint="eastAsia"/>
                <w:sz w:val="18"/>
                <w:szCs w:val="18"/>
              </w:rPr>
              <w:t>1</w:t>
            </w:r>
            <w:r>
              <w:rPr>
                <w:sz w:val="18"/>
                <w:szCs w:val="18"/>
              </w:rPr>
              <w:t>13</w:t>
            </w:r>
            <w:r w:rsidRPr="00C8478D">
              <w:rPr>
                <w:rFonts w:hint="eastAsia"/>
                <w:sz w:val="18"/>
                <w:szCs w:val="18"/>
              </w:rPr>
              <w:t>～</w:t>
            </w:r>
            <w:r>
              <w:rPr>
                <w:sz w:val="18"/>
                <w:szCs w:val="18"/>
              </w:rPr>
              <w:t>114</w:t>
            </w:r>
          </w:p>
        </w:tc>
        <w:tc>
          <w:tcPr>
            <w:tcW w:w="2268" w:type="dxa"/>
            <w:shd w:val="clear" w:color="auto" w:fill="auto"/>
          </w:tcPr>
          <w:p w14:paraId="2B7B2B99" w14:textId="01667706" w:rsidR="00B01A58" w:rsidRPr="007213A7" w:rsidRDefault="00B01A58" w:rsidP="003B19D9">
            <w:pPr>
              <w:spacing w:line="280" w:lineRule="exact"/>
              <w:ind w:leftChars="18" w:left="38"/>
              <w:rPr>
                <w:color w:val="000000" w:themeColor="text1"/>
                <w:sz w:val="18"/>
                <w:szCs w:val="18"/>
              </w:rPr>
            </w:pPr>
            <w:r>
              <w:rPr>
                <w:rFonts w:hint="eastAsia"/>
                <w:color w:val="000000" w:themeColor="text1"/>
                <w:sz w:val="18"/>
                <w:szCs w:val="18"/>
              </w:rPr>
              <w:t>具体的な場面で</w:t>
            </w:r>
            <w:r>
              <w:rPr>
                <w:rFonts w:hint="eastAsia"/>
                <w:color w:val="000000" w:themeColor="text1"/>
                <w:sz w:val="18"/>
                <w:szCs w:val="18"/>
              </w:rPr>
              <w:t>1</w:t>
            </w:r>
            <w:r>
              <w:rPr>
                <w:rFonts w:hint="eastAsia"/>
                <w:color w:val="000000" w:themeColor="text1"/>
                <w:sz w:val="18"/>
                <w:szCs w:val="18"/>
              </w:rPr>
              <w:t>次方程式を利用するための手順を理解し，簡単な問題を解決することができるようになる。</w:t>
            </w:r>
          </w:p>
        </w:tc>
        <w:tc>
          <w:tcPr>
            <w:tcW w:w="3119" w:type="dxa"/>
          </w:tcPr>
          <w:p w14:paraId="77806800" w14:textId="77777777" w:rsidR="00B01A58" w:rsidRDefault="00EA2639" w:rsidP="00EA2639">
            <w:pPr>
              <w:spacing w:line="280" w:lineRule="exact"/>
              <w:ind w:left="180" w:hangingChars="100" w:hanging="180"/>
              <w:rPr>
                <w:color w:val="000000" w:themeColor="text1"/>
                <w:sz w:val="18"/>
                <w:szCs w:val="18"/>
              </w:rPr>
            </w:pPr>
            <w:r>
              <w:rPr>
                <w:rFonts w:hint="eastAsia"/>
                <w:color w:val="000000" w:themeColor="text1"/>
                <w:sz w:val="18"/>
                <w:szCs w:val="18"/>
              </w:rPr>
              <w:t>・具体的な場面で</w:t>
            </w:r>
            <w:r>
              <w:rPr>
                <w:rFonts w:hint="eastAsia"/>
                <w:color w:val="000000" w:themeColor="text1"/>
                <w:sz w:val="18"/>
                <w:szCs w:val="18"/>
              </w:rPr>
              <w:t>1</w:t>
            </w:r>
            <w:r>
              <w:rPr>
                <w:rFonts w:hint="eastAsia"/>
                <w:color w:val="000000" w:themeColor="text1"/>
                <w:sz w:val="18"/>
                <w:szCs w:val="18"/>
              </w:rPr>
              <w:t>次方程式を利用するための手順を知る。</w:t>
            </w:r>
          </w:p>
          <w:p w14:paraId="2F44617A" w14:textId="2CBCD080" w:rsidR="00EA2639" w:rsidRPr="007213A7" w:rsidRDefault="00EA2639" w:rsidP="00EA2639">
            <w:pPr>
              <w:spacing w:line="280" w:lineRule="exact"/>
              <w:ind w:left="180" w:hangingChars="100" w:hanging="180"/>
              <w:rPr>
                <w:color w:val="000000" w:themeColor="text1"/>
                <w:sz w:val="18"/>
                <w:szCs w:val="18"/>
              </w:rPr>
            </w:pPr>
            <w:r>
              <w:rPr>
                <w:rFonts w:hint="eastAsia"/>
                <w:color w:val="000000" w:themeColor="text1"/>
                <w:sz w:val="18"/>
                <w:szCs w:val="18"/>
              </w:rPr>
              <w:t>・代金や所持金の問題を，</w:t>
            </w:r>
            <w:r>
              <w:rPr>
                <w:rFonts w:hint="eastAsia"/>
                <w:color w:val="000000" w:themeColor="text1"/>
                <w:sz w:val="18"/>
                <w:szCs w:val="18"/>
              </w:rPr>
              <w:t>1</w:t>
            </w:r>
            <w:r>
              <w:rPr>
                <w:rFonts w:hint="eastAsia"/>
                <w:color w:val="000000" w:themeColor="text1"/>
                <w:sz w:val="18"/>
                <w:szCs w:val="18"/>
              </w:rPr>
              <w:t>次方程式を利用して解決する。</w:t>
            </w:r>
          </w:p>
        </w:tc>
        <w:tc>
          <w:tcPr>
            <w:tcW w:w="2126" w:type="dxa"/>
            <w:shd w:val="clear" w:color="auto" w:fill="auto"/>
            <w:vAlign w:val="center"/>
          </w:tcPr>
          <w:p w14:paraId="6D5C5770" w14:textId="3A5E8FE0" w:rsidR="00B01A58" w:rsidRPr="007213A7" w:rsidRDefault="00B01A5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492544F0" w14:textId="77777777" w:rsidR="00B01A58"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〇具体的な場面における数量関係をとらえ，</w:t>
            </w:r>
            <w:r>
              <w:rPr>
                <w:rFonts w:hint="eastAsia"/>
                <w:color w:val="000000" w:themeColor="text1"/>
                <w:sz w:val="18"/>
                <w:szCs w:val="18"/>
              </w:rPr>
              <w:t>1</w:t>
            </w:r>
            <w:r>
              <w:rPr>
                <w:rFonts w:hint="eastAsia"/>
                <w:color w:val="000000" w:themeColor="text1"/>
                <w:sz w:val="18"/>
                <w:szCs w:val="18"/>
              </w:rPr>
              <w:t>次方程式で表すことができる。</w:t>
            </w:r>
          </w:p>
          <w:p w14:paraId="0A9366E4" w14:textId="60428930" w:rsidR="00B01A58" w:rsidRPr="007213A7"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〇具体的な場面で</w:t>
            </w:r>
            <w:r>
              <w:rPr>
                <w:rFonts w:hint="eastAsia"/>
                <w:color w:val="000000" w:themeColor="text1"/>
                <w:sz w:val="18"/>
                <w:szCs w:val="18"/>
              </w:rPr>
              <w:t>1</w:t>
            </w:r>
            <w:r>
              <w:rPr>
                <w:rFonts w:hint="eastAsia"/>
                <w:color w:val="000000" w:themeColor="text1"/>
                <w:sz w:val="18"/>
                <w:szCs w:val="18"/>
              </w:rPr>
              <w:t>次方程式を利用するための手順を理解している。</w:t>
            </w:r>
          </w:p>
        </w:tc>
        <w:tc>
          <w:tcPr>
            <w:tcW w:w="3220" w:type="dxa"/>
            <w:shd w:val="clear" w:color="auto" w:fill="auto"/>
          </w:tcPr>
          <w:p w14:paraId="53DEEE67" w14:textId="77777777" w:rsidR="00B01A58" w:rsidRPr="007213A7" w:rsidRDefault="00B01A58" w:rsidP="003B19D9">
            <w:pPr>
              <w:spacing w:line="280" w:lineRule="exact"/>
              <w:ind w:left="180" w:hangingChars="100" w:hanging="180"/>
              <w:rPr>
                <w:color w:val="000000" w:themeColor="text1"/>
                <w:sz w:val="18"/>
                <w:szCs w:val="18"/>
              </w:rPr>
            </w:pPr>
          </w:p>
        </w:tc>
        <w:tc>
          <w:tcPr>
            <w:tcW w:w="3191" w:type="dxa"/>
            <w:shd w:val="clear" w:color="auto" w:fill="auto"/>
          </w:tcPr>
          <w:p w14:paraId="2A6CBA63" w14:textId="77777777" w:rsidR="00B01A58" w:rsidRPr="007213A7" w:rsidRDefault="00B01A58" w:rsidP="003B19D9">
            <w:pPr>
              <w:spacing w:line="280" w:lineRule="exact"/>
              <w:ind w:left="175" w:hangingChars="97" w:hanging="175"/>
              <w:rPr>
                <w:color w:val="000000" w:themeColor="text1"/>
                <w:sz w:val="18"/>
                <w:szCs w:val="18"/>
              </w:rPr>
            </w:pPr>
          </w:p>
        </w:tc>
      </w:tr>
      <w:tr w:rsidR="00B01A58" w:rsidRPr="00C8478D" w14:paraId="66220543" w14:textId="77777777" w:rsidTr="00A8740F">
        <w:trPr>
          <w:trHeight w:val="876"/>
        </w:trPr>
        <w:tc>
          <w:tcPr>
            <w:tcW w:w="421" w:type="dxa"/>
            <w:vAlign w:val="center"/>
          </w:tcPr>
          <w:p w14:paraId="6AC78ECC" w14:textId="6A666217" w:rsidR="00B01A58" w:rsidRPr="00C8478D" w:rsidRDefault="00B01A58" w:rsidP="003B19D9">
            <w:pPr>
              <w:spacing w:line="280" w:lineRule="exact"/>
              <w:ind w:left="180" w:hangingChars="100" w:hanging="180"/>
              <w:jc w:val="center"/>
              <w:rPr>
                <w:sz w:val="18"/>
                <w:szCs w:val="18"/>
              </w:rPr>
            </w:pPr>
            <w:r>
              <w:rPr>
                <w:sz w:val="18"/>
                <w:szCs w:val="18"/>
              </w:rPr>
              <w:t>11</w:t>
            </w:r>
          </w:p>
        </w:tc>
        <w:tc>
          <w:tcPr>
            <w:tcW w:w="567" w:type="dxa"/>
            <w:vMerge/>
            <w:shd w:val="clear" w:color="auto" w:fill="auto"/>
          </w:tcPr>
          <w:p w14:paraId="04BE2AB7" w14:textId="77777777" w:rsidR="00B01A58" w:rsidRPr="00C8478D" w:rsidRDefault="00B01A58" w:rsidP="003B19D9">
            <w:pPr>
              <w:spacing w:line="280" w:lineRule="exact"/>
              <w:rPr>
                <w:sz w:val="18"/>
                <w:szCs w:val="18"/>
              </w:rPr>
            </w:pPr>
          </w:p>
        </w:tc>
        <w:tc>
          <w:tcPr>
            <w:tcW w:w="1275" w:type="dxa"/>
            <w:shd w:val="clear" w:color="auto" w:fill="auto"/>
            <w:vAlign w:val="center"/>
          </w:tcPr>
          <w:p w14:paraId="0E7952AD" w14:textId="37FC354B" w:rsidR="00B01A58" w:rsidRPr="00C8478D" w:rsidRDefault="00B01A58" w:rsidP="003B19D9">
            <w:pPr>
              <w:spacing w:line="280" w:lineRule="exact"/>
              <w:jc w:val="center"/>
              <w:rPr>
                <w:sz w:val="18"/>
                <w:szCs w:val="18"/>
              </w:rPr>
            </w:pPr>
            <w:r>
              <w:rPr>
                <w:rFonts w:hint="eastAsia"/>
                <w:sz w:val="18"/>
                <w:szCs w:val="18"/>
              </w:rPr>
              <w:t>p</w:t>
            </w:r>
            <w:r>
              <w:rPr>
                <w:sz w:val="18"/>
                <w:szCs w:val="18"/>
              </w:rPr>
              <w:t>.115</w:t>
            </w:r>
          </w:p>
        </w:tc>
        <w:tc>
          <w:tcPr>
            <w:tcW w:w="2268" w:type="dxa"/>
            <w:shd w:val="clear" w:color="auto" w:fill="auto"/>
          </w:tcPr>
          <w:p w14:paraId="5F65600E" w14:textId="5BCE75F2" w:rsidR="00B01A58" w:rsidRPr="007213A7" w:rsidRDefault="00B01A58"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次方程式を利用して，過不足の問題を解決することができるようになる。</w:t>
            </w:r>
          </w:p>
        </w:tc>
        <w:tc>
          <w:tcPr>
            <w:tcW w:w="3119" w:type="dxa"/>
          </w:tcPr>
          <w:p w14:paraId="4F22F58B" w14:textId="1241544A" w:rsidR="00B01A58" w:rsidRPr="007213A7" w:rsidRDefault="00EA2639" w:rsidP="00EA2639">
            <w:pPr>
              <w:spacing w:line="280" w:lineRule="exact"/>
              <w:ind w:left="180" w:hangingChars="100" w:hanging="180"/>
              <w:rPr>
                <w:color w:val="000000" w:themeColor="text1"/>
                <w:sz w:val="18"/>
                <w:szCs w:val="18"/>
              </w:rPr>
            </w:pPr>
            <w:r>
              <w:rPr>
                <w:rFonts w:hint="eastAsia"/>
                <w:color w:val="000000" w:themeColor="text1"/>
                <w:sz w:val="18"/>
                <w:szCs w:val="18"/>
              </w:rPr>
              <w:t>・過不足の問題を，</w:t>
            </w:r>
            <w:r>
              <w:rPr>
                <w:rFonts w:hint="eastAsia"/>
                <w:color w:val="000000" w:themeColor="text1"/>
                <w:sz w:val="18"/>
                <w:szCs w:val="18"/>
              </w:rPr>
              <w:t>1</w:t>
            </w:r>
            <w:r>
              <w:rPr>
                <w:rFonts w:hint="eastAsia"/>
                <w:color w:val="000000" w:themeColor="text1"/>
                <w:sz w:val="18"/>
                <w:szCs w:val="18"/>
              </w:rPr>
              <w:t>次方程式を利用して解決する。</w:t>
            </w:r>
          </w:p>
        </w:tc>
        <w:tc>
          <w:tcPr>
            <w:tcW w:w="2126" w:type="dxa"/>
            <w:shd w:val="clear" w:color="auto" w:fill="auto"/>
            <w:vAlign w:val="center"/>
          </w:tcPr>
          <w:p w14:paraId="0B32A406" w14:textId="13EF5699" w:rsidR="00B01A58" w:rsidRPr="007213A7" w:rsidRDefault="00B01A5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0CB3B72" w14:textId="696D53F8" w:rsidR="00B01A58" w:rsidRPr="00446AEE"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〇具体的な場面における数量関係をとらえ，</w:t>
            </w:r>
            <w:r>
              <w:rPr>
                <w:rFonts w:hint="eastAsia"/>
                <w:color w:val="000000" w:themeColor="text1"/>
                <w:sz w:val="18"/>
                <w:szCs w:val="18"/>
              </w:rPr>
              <w:t>1</w:t>
            </w:r>
            <w:r>
              <w:rPr>
                <w:rFonts w:hint="eastAsia"/>
                <w:color w:val="000000" w:themeColor="text1"/>
                <w:sz w:val="18"/>
                <w:szCs w:val="18"/>
              </w:rPr>
              <w:t>次方程式で表すことができる。</w:t>
            </w:r>
          </w:p>
        </w:tc>
        <w:tc>
          <w:tcPr>
            <w:tcW w:w="3220" w:type="dxa"/>
            <w:shd w:val="clear" w:color="auto" w:fill="auto"/>
          </w:tcPr>
          <w:p w14:paraId="7FB43FE7" w14:textId="568C04EF" w:rsidR="00B01A58" w:rsidRPr="007213A7"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次方程式を利用して，過不足の問題を解決することができる。</w:t>
            </w:r>
          </w:p>
        </w:tc>
        <w:tc>
          <w:tcPr>
            <w:tcW w:w="3191" w:type="dxa"/>
            <w:shd w:val="clear" w:color="auto" w:fill="auto"/>
          </w:tcPr>
          <w:p w14:paraId="410489AA" w14:textId="77777777" w:rsidR="00B01A58" w:rsidRPr="007213A7" w:rsidRDefault="00B01A58" w:rsidP="003B19D9">
            <w:pPr>
              <w:spacing w:line="280" w:lineRule="exact"/>
              <w:rPr>
                <w:color w:val="000000" w:themeColor="text1"/>
                <w:sz w:val="18"/>
                <w:szCs w:val="18"/>
              </w:rPr>
            </w:pPr>
          </w:p>
        </w:tc>
      </w:tr>
      <w:tr w:rsidR="00B01A58" w:rsidRPr="00C8478D" w14:paraId="19836161" w14:textId="77777777" w:rsidTr="00A8740F">
        <w:trPr>
          <w:trHeight w:val="876"/>
        </w:trPr>
        <w:tc>
          <w:tcPr>
            <w:tcW w:w="421" w:type="dxa"/>
            <w:vAlign w:val="center"/>
          </w:tcPr>
          <w:p w14:paraId="4230D89F" w14:textId="1BF5C92B" w:rsidR="00B01A58" w:rsidRDefault="00B01A58" w:rsidP="003B19D9">
            <w:pPr>
              <w:spacing w:line="280" w:lineRule="exact"/>
              <w:ind w:left="180" w:hangingChars="100" w:hanging="180"/>
              <w:jc w:val="center"/>
              <w:rPr>
                <w:sz w:val="18"/>
                <w:szCs w:val="18"/>
              </w:rPr>
            </w:pPr>
            <w:r>
              <w:rPr>
                <w:sz w:val="18"/>
                <w:szCs w:val="18"/>
              </w:rPr>
              <w:t>12</w:t>
            </w:r>
          </w:p>
        </w:tc>
        <w:tc>
          <w:tcPr>
            <w:tcW w:w="567" w:type="dxa"/>
            <w:vMerge/>
            <w:shd w:val="clear" w:color="auto" w:fill="auto"/>
          </w:tcPr>
          <w:p w14:paraId="66F31A36" w14:textId="77777777" w:rsidR="00B01A58" w:rsidRPr="00C8478D" w:rsidRDefault="00B01A58" w:rsidP="003B19D9">
            <w:pPr>
              <w:spacing w:line="280" w:lineRule="exact"/>
              <w:rPr>
                <w:sz w:val="18"/>
                <w:szCs w:val="18"/>
              </w:rPr>
            </w:pPr>
          </w:p>
        </w:tc>
        <w:tc>
          <w:tcPr>
            <w:tcW w:w="1275" w:type="dxa"/>
            <w:shd w:val="clear" w:color="auto" w:fill="auto"/>
            <w:vAlign w:val="center"/>
          </w:tcPr>
          <w:p w14:paraId="17416A47" w14:textId="5B0DEAF6" w:rsidR="00B01A58" w:rsidRDefault="00B01A58" w:rsidP="003B19D9">
            <w:pPr>
              <w:spacing w:line="280" w:lineRule="exact"/>
              <w:jc w:val="center"/>
              <w:rPr>
                <w:sz w:val="18"/>
                <w:szCs w:val="18"/>
              </w:rPr>
            </w:pPr>
            <w:r>
              <w:rPr>
                <w:rFonts w:hint="eastAsia"/>
                <w:sz w:val="18"/>
                <w:szCs w:val="18"/>
              </w:rPr>
              <w:t>p</w:t>
            </w:r>
            <w:r>
              <w:rPr>
                <w:sz w:val="18"/>
                <w:szCs w:val="18"/>
              </w:rPr>
              <w:t>.116</w:t>
            </w:r>
            <w:r>
              <w:rPr>
                <w:rFonts w:hint="eastAsia"/>
                <w:sz w:val="18"/>
                <w:szCs w:val="18"/>
              </w:rPr>
              <w:t>～</w:t>
            </w:r>
            <w:r>
              <w:rPr>
                <w:rFonts w:hint="eastAsia"/>
                <w:sz w:val="18"/>
                <w:szCs w:val="18"/>
              </w:rPr>
              <w:t>1</w:t>
            </w:r>
            <w:r>
              <w:rPr>
                <w:sz w:val="18"/>
                <w:szCs w:val="18"/>
              </w:rPr>
              <w:t>18</w:t>
            </w:r>
          </w:p>
        </w:tc>
        <w:tc>
          <w:tcPr>
            <w:tcW w:w="2268" w:type="dxa"/>
            <w:shd w:val="clear" w:color="auto" w:fill="auto"/>
          </w:tcPr>
          <w:p w14:paraId="4396E568" w14:textId="151153F9" w:rsidR="00B01A58" w:rsidRPr="007213A7" w:rsidRDefault="00B01A58" w:rsidP="003B19D9">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次方程式を利用して，速さの問題を解決することができるようになる。</w:t>
            </w:r>
          </w:p>
        </w:tc>
        <w:tc>
          <w:tcPr>
            <w:tcW w:w="3119" w:type="dxa"/>
          </w:tcPr>
          <w:p w14:paraId="56B24524" w14:textId="77777777" w:rsidR="00B01A58" w:rsidRDefault="00EA2639" w:rsidP="00EA2639">
            <w:pPr>
              <w:spacing w:line="280" w:lineRule="exact"/>
              <w:ind w:left="180" w:hangingChars="100" w:hanging="180"/>
              <w:rPr>
                <w:color w:val="000000" w:themeColor="text1"/>
                <w:sz w:val="18"/>
                <w:szCs w:val="18"/>
              </w:rPr>
            </w:pPr>
            <w:r>
              <w:rPr>
                <w:rFonts w:hint="eastAsia"/>
                <w:color w:val="000000" w:themeColor="text1"/>
                <w:sz w:val="18"/>
                <w:szCs w:val="18"/>
              </w:rPr>
              <w:t>・速さの問題を，</w:t>
            </w:r>
            <w:r>
              <w:rPr>
                <w:rFonts w:hint="eastAsia"/>
                <w:color w:val="000000" w:themeColor="text1"/>
                <w:sz w:val="18"/>
                <w:szCs w:val="18"/>
              </w:rPr>
              <w:t>1</w:t>
            </w:r>
            <w:r>
              <w:rPr>
                <w:rFonts w:hint="eastAsia"/>
                <w:color w:val="000000" w:themeColor="text1"/>
                <w:sz w:val="18"/>
                <w:szCs w:val="18"/>
              </w:rPr>
              <w:t>次方程式を利用して解決する。</w:t>
            </w:r>
          </w:p>
          <w:p w14:paraId="0EEBA8CA" w14:textId="764DF174" w:rsidR="00EA2639" w:rsidRPr="007213A7" w:rsidRDefault="00EA2639" w:rsidP="00EA2639">
            <w:pPr>
              <w:spacing w:line="280" w:lineRule="exact"/>
              <w:ind w:left="180" w:hangingChars="100" w:hanging="180"/>
              <w:rPr>
                <w:color w:val="000000" w:themeColor="text1"/>
                <w:sz w:val="18"/>
                <w:szCs w:val="18"/>
              </w:rPr>
            </w:pPr>
            <w:r>
              <w:rPr>
                <w:rFonts w:hint="eastAsia"/>
                <w:color w:val="000000" w:themeColor="text1"/>
                <w:sz w:val="18"/>
                <w:szCs w:val="18"/>
              </w:rPr>
              <w:t>・方程式を解いて求めた解が問題の答えとして適しているかを考える。</w:t>
            </w:r>
          </w:p>
        </w:tc>
        <w:tc>
          <w:tcPr>
            <w:tcW w:w="2126" w:type="dxa"/>
            <w:shd w:val="clear" w:color="auto" w:fill="auto"/>
            <w:vAlign w:val="center"/>
          </w:tcPr>
          <w:p w14:paraId="01B71757" w14:textId="5FD9E041" w:rsidR="00B01A58" w:rsidRPr="007213A7" w:rsidRDefault="00B01A5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680722CB" w14:textId="6B7D5B67" w:rsidR="00B01A58" w:rsidRPr="007213A7"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次方程式を利用して，速さの問題を解決することができる。</w:t>
            </w:r>
          </w:p>
        </w:tc>
        <w:tc>
          <w:tcPr>
            <w:tcW w:w="3220" w:type="dxa"/>
            <w:shd w:val="clear" w:color="auto" w:fill="auto"/>
          </w:tcPr>
          <w:p w14:paraId="74CEBCCE" w14:textId="5696B066" w:rsidR="00B01A58" w:rsidRPr="007213A7" w:rsidRDefault="00B01A58" w:rsidP="003B19D9">
            <w:pPr>
              <w:spacing w:line="280" w:lineRule="exact"/>
              <w:ind w:left="175" w:hangingChars="97" w:hanging="175"/>
              <w:rPr>
                <w:color w:val="000000" w:themeColor="text1"/>
                <w:sz w:val="18"/>
                <w:szCs w:val="18"/>
              </w:rPr>
            </w:pPr>
            <w:r>
              <w:rPr>
                <w:rFonts w:hint="eastAsia"/>
                <w:color w:val="000000" w:themeColor="text1"/>
                <w:sz w:val="18"/>
                <w:szCs w:val="18"/>
              </w:rPr>
              <w:t>〇方程式を解いて求めた解が答えとして適しているかを，問題に照らして判断することができる。</w:t>
            </w:r>
          </w:p>
        </w:tc>
        <w:tc>
          <w:tcPr>
            <w:tcW w:w="3191" w:type="dxa"/>
            <w:shd w:val="clear" w:color="auto" w:fill="auto"/>
          </w:tcPr>
          <w:p w14:paraId="3A2E33BB" w14:textId="77777777" w:rsidR="00B01A58" w:rsidRPr="007213A7" w:rsidRDefault="00B01A58" w:rsidP="003B19D9">
            <w:pPr>
              <w:spacing w:line="280" w:lineRule="exact"/>
              <w:rPr>
                <w:color w:val="000000" w:themeColor="text1"/>
                <w:sz w:val="18"/>
                <w:szCs w:val="18"/>
              </w:rPr>
            </w:pPr>
          </w:p>
        </w:tc>
      </w:tr>
      <w:tr w:rsidR="00446AEE" w:rsidRPr="00C8478D" w14:paraId="17383B7B" w14:textId="77777777" w:rsidTr="00A8740F">
        <w:trPr>
          <w:trHeight w:val="340"/>
        </w:trPr>
        <w:tc>
          <w:tcPr>
            <w:tcW w:w="421" w:type="dxa"/>
            <w:vAlign w:val="center"/>
          </w:tcPr>
          <w:p w14:paraId="603B94E9" w14:textId="06AC3A80" w:rsidR="00446AEE" w:rsidRDefault="00446AEE" w:rsidP="003B19D9">
            <w:pPr>
              <w:spacing w:line="280" w:lineRule="exact"/>
              <w:ind w:left="180" w:hangingChars="100" w:hanging="180"/>
              <w:jc w:val="center"/>
              <w:rPr>
                <w:sz w:val="18"/>
                <w:szCs w:val="18"/>
              </w:rPr>
            </w:pPr>
            <w:r>
              <w:rPr>
                <w:sz w:val="18"/>
                <w:szCs w:val="18"/>
              </w:rPr>
              <w:t>13</w:t>
            </w:r>
          </w:p>
        </w:tc>
        <w:tc>
          <w:tcPr>
            <w:tcW w:w="567" w:type="dxa"/>
            <w:shd w:val="clear" w:color="auto" w:fill="auto"/>
          </w:tcPr>
          <w:p w14:paraId="68CCA434" w14:textId="77777777" w:rsidR="00446AEE" w:rsidRPr="00C8478D" w:rsidRDefault="00446AEE" w:rsidP="003B19D9">
            <w:pPr>
              <w:spacing w:line="280" w:lineRule="exact"/>
              <w:rPr>
                <w:sz w:val="18"/>
                <w:szCs w:val="18"/>
              </w:rPr>
            </w:pPr>
          </w:p>
        </w:tc>
        <w:tc>
          <w:tcPr>
            <w:tcW w:w="1275" w:type="dxa"/>
            <w:shd w:val="clear" w:color="auto" w:fill="auto"/>
            <w:vAlign w:val="center"/>
          </w:tcPr>
          <w:p w14:paraId="0DC45EDF" w14:textId="6F7114E7" w:rsidR="00446AEE" w:rsidRDefault="00446AEE" w:rsidP="003B19D9">
            <w:pPr>
              <w:spacing w:line="280" w:lineRule="exact"/>
              <w:jc w:val="center"/>
              <w:rPr>
                <w:sz w:val="18"/>
                <w:szCs w:val="18"/>
              </w:rPr>
            </w:pPr>
            <w:r>
              <w:rPr>
                <w:rFonts w:hint="eastAsia"/>
                <w:sz w:val="18"/>
                <w:szCs w:val="18"/>
              </w:rPr>
              <w:t>p</w:t>
            </w:r>
            <w:r>
              <w:rPr>
                <w:sz w:val="18"/>
                <w:szCs w:val="18"/>
              </w:rPr>
              <w:t>.119</w:t>
            </w:r>
          </w:p>
        </w:tc>
        <w:tc>
          <w:tcPr>
            <w:tcW w:w="2268" w:type="dxa"/>
            <w:shd w:val="clear" w:color="auto" w:fill="auto"/>
          </w:tcPr>
          <w:p w14:paraId="41784DC7"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3F4CB10C" w14:textId="55BD16A5" w:rsidR="00446AEE" w:rsidRPr="007213A7" w:rsidRDefault="00446AEE"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C30E675"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B06132E"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331AD581"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277D9134" w14:textId="77777777" w:rsidR="00446AEE" w:rsidRPr="007213A7" w:rsidRDefault="00446AEE" w:rsidP="003B19D9">
            <w:pPr>
              <w:spacing w:line="280" w:lineRule="exact"/>
              <w:rPr>
                <w:color w:val="000000" w:themeColor="text1"/>
                <w:sz w:val="18"/>
                <w:szCs w:val="18"/>
              </w:rPr>
            </w:pPr>
          </w:p>
        </w:tc>
      </w:tr>
      <w:tr w:rsidR="00446AEE" w:rsidRPr="00C8478D" w14:paraId="11C70EB7" w14:textId="77777777" w:rsidTr="00A8740F">
        <w:trPr>
          <w:trHeight w:val="340"/>
        </w:trPr>
        <w:tc>
          <w:tcPr>
            <w:tcW w:w="421" w:type="dxa"/>
            <w:vAlign w:val="center"/>
          </w:tcPr>
          <w:p w14:paraId="634E8B03" w14:textId="434CD80A" w:rsidR="00446AEE" w:rsidRDefault="00446AEE" w:rsidP="003B19D9">
            <w:pPr>
              <w:spacing w:line="280" w:lineRule="exact"/>
              <w:ind w:left="180" w:hangingChars="100" w:hanging="180"/>
              <w:jc w:val="center"/>
              <w:rPr>
                <w:sz w:val="18"/>
                <w:szCs w:val="18"/>
              </w:rPr>
            </w:pPr>
            <w:r>
              <w:rPr>
                <w:sz w:val="18"/>
                <w:szCs w:val="18"/>
              </w:rPr>
              <w:t>14</w:t>
            </w:r>
          </w:p>
        </w:tc>
        <w:tc>
          <w:tcPr>
            <w:tcW w:w="567" w:type="dxa"/>
            <w:shd w:val="clear" w:color="auto" w:fill="auto"/>
          </w:tcPr>
          <w:p w14:paraId="5737EE2C" w14:textId="77777777" w:rsidR="00446AEE" w:rsidRPr="00C8478D" w:rsidRDefault="00446AEE" w:rsidP="003B19D9">
            <w:pPr>
              <w:spacing w:line="280" w:lineRule="exact"/>
              <w:rPr>
                <w:sz w:val="18"/>
                <w:szCs w:val="18"/>
              </w:rPr>
            </w:pPr>
          </w:p>
        </w:tc>
        <w:tc>
          <w:tcPr>
            <w:tcW w:w="1275" w:type="dxa"/>
            <w:shd w:val="clear" w:color="auto" w:fill="auto"/>
            <w:vAlign w:val="center"/>
          </w:tcPr>
          <w:p w14:paraId="17B8E009" w14:textId="563AB067" w:rsidR="00446AEE" w:rsidRDefault="00446AEE" w:rsidP="003B19D9">
            <w:pPr>
              <w:spacing w:line="280" w:lineRule="exact"/>
              <w:jc w:val="center"/>
              <w:rPr>
                <w:sz w:val="18"/>
                <w:szCs w:val="18"/>
              </w:rPr>
            </w:pPr>
            <w:r>
              <w:rPr>
                <w:rFonts w:hint="eastAsia"/>
                <w:sz w:val="18"/>
                <w:szCs w:val="18"/>
              </w:rPr>
              <w:t>p</w:t>
            </w:r>
            <w:r>
              <w:rPr>
                <w:sz w:val="18"/>
                <w:szCs w:val="18"/>
              </w:rPr>
              <w:t>.120</w:t>
            </w:r>
          </w:p>
        </w:tc>
        <w:tc>
          <w:tcPr>
            <w:tcW w:w="2268" w:type="dxa"/>
            <w:shd w:val="clear" w:color="auto" w:fill="auto"/>
          </w:tcPr>
          <w:p w14:paraId="2A7768C7"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41FB53EA" w14:textId="4E3DA33E" w:rsidR="00446AEE" w:rsidRPr="007213A7" w:rsidRDefault="00446AEE"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1CF05A2"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E17F895"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58A85913"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4D6E0BC9" w14:textId="77777777" w:rsidR="00446AEE" w:rsidRPr="007213A7" w:rsidRDefault="00446AEE" w:rsidP="003B19D9">
            <w:pPr>
              <w:spacing w:line="280" w:lineRule="exact"/>
              <w:rPr>
                <w:color w:val="000000" w:themeColor="text1"/>
                <w:sz w:val="18"/>
                <w:szCs w:val="18"/>
              </w:rPr>
            </w:pPr>
          </w:p>
        </w:tc>
      </w:tr>
      <w:tr w:rsidR="00446AEE" w:rsidRPr="00C8478D" w14:paraId="2751D2F2" w14:textId="77777777" w:rsidTr="00A8740F">
        <w:trPr>
          <w:trHeight w:val="340"/>
        </w:trPr>
        <w:tc>
          <w:tcPr>
            <w:tcW w:w="421" w:type="dxa"/>
            <w:vAlign w:val="center"/>
          </w:tcPr>
          <w:p w14:paraId="1C8C3D27" w14:textId="04100E4A" w:rsidR="00446AEE" w:rsidRDefault="00446AEE" w:rsidP="003B19D9">
            <w:pPr>
              <w:spacing w:line="280" w:lineRule="exact"/>
              <w:ind w:left="180" w:hangingChars="100" w:hanging="180"/>
              <w:jc w:val="center"/>
              <w:rPr>
                <w:sz w:val="18"/>
                <w:szCs w:val="18"/>
              </w:rPr>
            </w:pPr>
            <w:r>
              <w:rPr>
                <w:sz w:val="18"/>
                <w:szCs w:val="18"/>
              </w:rPr>
              <w:t>15</w:t>
            </w:r>
          </w:p>
        </w:tc>
        <w:tc>
          <w:tcPr>
            <w:tcW w:w="567" w:type="dxa"/>
            <w:shd w:val="clear" w:color="auto" w:fill="auto"/>
          </w:tcPr>
          <w:p w14:paraId="4B12BD43" w14:textId="77777777" w:rsidR="00446AEE" w:rsidRPr="00C8478D" w:rsidRDefault="00446AEE" w:rsidP="003B19D9">
            <w:pPr>
              <w:spacing w:line="280" w:lineRule="exact"/>
              <w:rPr>
                <w:sz w:val="18"/>
                <w:szCs w:val="18"/>
              </w:rPr>
            </w:pPr>
          </w:p>
        </w:tc>
        <w:tc>
          <w:tcPr>
            <w:tcW w:w="1275" w:type="dxa"/>
            <w:shd w:val="clear" w:color="auto" w:fill="auto"/>
            <w:vAlign w:val="center"/>
          </w:tcPr>
          <w:p w14:paraId="28F380BE" w14:textId="5B8AF810" w:rsidR="00446AEE" w:rsidRDefault="00446AEE" w:rsidP="003B19D9">
            <w:pPr>
              <w:spacing w:line="280" w:lineRule="exact"/>
              <w:jc w:val="center"/>
              <w:rPr>
                <w:sz w:val="18"/>
                <w:szCs w:val="18"/>
              </w:rPr>
            </w:pPr>
            <w:r>
              <w:rPr>
                <w:rFonts w:hint="eastAsia"/>
                <w:sz w:val="18"/>
                <w:szCs w:val="18"/>
              </w:rPr>
              <w:t>p</w:t>
            </w:r>
            <w:r>
              <w:rPr>
                <w:sz w:val="18"/>
                <w:szCs w:val="18"/>
              </w:rPr>
              <w:t>.121</w:t>
            </w:r>
          </w:p>
        </w:tc>
        <w:tc>
          <w:tcPr>
            <w:tcW w:w="2268" w:type="dxa"/>
            <w:shd w:val="clear" w:color="auto" w:fill="auto"/>
          </w:tcPr>
          <w:p w14:paraId="209EC4DA"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05F2B225" w14:textId="2DAC6C26" w:rsidR="00446AEE" w:rsidRPr="007213A7" w:rsidRDefault="00446AEE"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AA8EBD7"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6C6C00"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53780E1F"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3FC29819" w14:textId="77777777" w:rsidR="00446AEE" w:rsidRPr="007213A7" w:rsidRDefault="00446AEE" w:rsidP="003B19D9">
            <w:pPr>
              <w:spacing w:line="280" w:lineRule="exact"/>
              <w:rPr>
                <w:color w:val="000000" w:themeColor="text1"/>
                <w:sz w:val="18"/>
                <w:szCs w:val="18"/>
              </w:rPr>
            </w:pPr>
          </w:p>
        </w:tc>
      </w:tr>
    </w:tbl>
    <w:p w14:paraId="4C2F39E1" w14:textId="77777777" w:rsidR="009B0468" w:rsidRPr="009B0468" w:rsidRDefault="009B0468" w:rsidP="008E0AE7">
      <w:pPr>
        <w:tabs>
          <w:tab w:val="right" w:pos="19137"/>
        </w:tabs>
        <w:rPr>
          <w:rFonts w:ascii="ＭＳ ゴシック" w:eastAsia="ＭＳ ゴシック" w:hAnsi="ＭＳ ゴシック"/>
          <w:sz w:val="24"/>
          <w:szCs w:val="24"/>
          <w:bdr w:val="single" w:sz="4" w:space="0" w:color="auto"/>
        </w:rPr>
      </w:pPr>
    </w:p>
    <w:p w14:paraId="76C1F66A" w14:textId="4545F4DD" w:rsidR="00B64461" w:rsidRPr="00C8478D" w:rsidRDefault="006044E9" w:rsidP="00B64461">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5029F86" w14:textId="32BE0E33"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比例と反比例</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19</w:t>
      </w:r>
      <w:r w:rsidR="00E163F9">
        <w:rPr>
          <w:rFonts w:ascii="ＭＳ ゴシック" w:eastAsia="ＭＳ ゴシック" w:hAnsi="ＭＳ ゴシック" w:hint="eastAsia"/>
          <w:sz w:val="32"/>
          <w:szCs w:val="32"/>
        </w:rPr>
        <w:t>時間】</w:t>
      </w:r>
    </w:p>
    <w:p w14:paraId="30E4E724" w14:textId="628EA4BD"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AE3F7C" w:rsidRPr="00B16F97">
        <w:rPr>
          <w:rFonts w:ascii="ＭＳ ゴシック" w:eastAsia="ＭＳ ゴシック" w:hAnsi="ＭＳ ゴシック" w:hint="eastAsia"/>
          <w:sz w:val="28"/>
          <w:szCs w:val="32"/>
        </w:rPr>
        <w:t>比例</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578F732" w14:textId="77777777" w:rsidTr="00A8740F">
        <w:tc>
          <w:tcPr>
            <w:tcW w:w="421" w:type="dxa"/>
            <w:vMerge w:val="restart"/>
            <w:tcBorders>
              <w:left w:val="single" w:sz="4" w:space="0" w:color="auto"/>
              <w:right w:val="single" w:sz="4" w:space="0" w:color="auto"/>
            </w:tcBorders>
            <w:shd w:val="clear" w:color="auto" w:fill="7F7F7F"/>
            <w:vAlign w:val="center"/>
          </w:tcPr>
          <w:p w14:paraId="588428A4" w14:textId="77777777" w:rsidR="007213A7" w:rsidRPr="00294AB4" w:rsidRDefault="007213A7" w:rsidP="00113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118103D" w14:textId="77777777" w:rsidR="007213A7" w:rsidRPr="00294AB4" w:rsidRDefault="007213A7" w:rsidP="00113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333ED3E" w14:textId="77777777" w:rsidR="007213A7" w:rsidRPr="00294AB4" w:rsidRDefault="007213A7" w:rsidP="00113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A2151BF" w14:textId="77777777" w:rsidR="007213A7" w:rsidRPr="00294AB4" w:rsidRDefault="007213A7" w:rsidP="00113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49C75B" w14:textId="77777777" w:rsidR="007213A7" w:rsidRDefault="007213A7" w:rsidP="001136B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871C606" w14:textId="77777777" w:rsidR="007213A7" w:rsidRPr="00D1331C" w:rsidRDefault="007213A7" w:rsidP="001136B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FC6B775" w14:textId="77777777" w:rsidR="007213A7" w:rsidRPr="00294AB4" w:rsidRDefault="007213A7" w:rsidP="00113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DC38F0C" w14:textId="77777777" w:rsidTr="00A8740F">
        <w:tc>
          <w:tcPr>
            <w:tcW w:w="421" w:type="dxa"/>
            <w:vMerge/>
            <w:tcBorders>
              <w:left w:val="single" w:sz="4" w:space="0" w:color="auto"/>
              <w:right w:val="single" w:sz="4" w:space="0" w:color="auto"/>
            </w:tcBorders>
            <w:shd w:val="clear" w:color="auto" w:fill="7F7F7F"/>
          </w:tcPr>
          <w:p w14:paraId="0CAFFE07" w14:textId="77777777" w:rsidR="007213A7" w:rsidRPr="00294AB4" w:rsidRDefault="007213A7" w:rsidP="001136B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B1033F" w14:textId="77777777" w:rsidR="007213A7" w:rsidRPr="00294AB4" w:rsidRDefault="007213A7" w:rsidP="001136B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FD66446" w14:textId="77777777" w:rsidR="007213A7" w:rsidRPr="00294AB4" w:rsidRDefault="007213A7" w:rsidP="001136B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ED1A9D8" w14:textId="77777777" w:rsidR="007213A7" w:rsidRPr="00294AB4" w:rsidRDefault="007213A7" w:rsidP="001136B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C6DAA33" w14:textId="77777777" w:rsidR="007213A7" w:rsidRPr="00294AB4" w:rsidRDefault="007213A7" w:rsidP="001136B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6271B20" w14:textId="77777777" w:rsidR="007213A7" w:rsidRPr="00294AB4" w:rsidRDefault="007213A7" w:rsidP="001136B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5488819" w14:textId="77777777" w:rsidR="007213A7" w:rsidRPr="00294AB4" w:rsidRDefault="007213A7" w:rsidP="00113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99E905" w14:textId="77777777" w:rsidR="007213A7" w:rsidRPr="00294AB4" w:rsidRDefault="007213A7" w:rsidP="00113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D8D38AA" w14:textId="77777777" w:rsidR="007213A7" w:rsidRPr="00294AB4" w:rsidRDefault="007213A7" w:rsidP="00113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B711E" w:rsidRPr="00C8478D" w14:paraId="309335EC" w14:textId="77777777" w:rsidTr="00A8740F">
        <w:trPr>
          <w:cantSplit/>
          <w:trHeight w:val="870"/>
        </w:trPr>
        <w:tc>
          <w:tcPr>
            <w:tcW w:w="421" w:type="dxa"/>
            <w:vAlign w:val="center"/>
          </w:tcPr>
          <w:p w14:paraId="5253AF87" w14:textId="77777777" w:rsidR="00BB711E" w:rsidRPr="00C8478D" w:rsidRDefault="00BB711E" w:rsidP="001136B2">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F81A4BC" w14:textId="53D132D1" w:rsidR="00BB711E" w:rsidRPr="00C8478D" w:rsidRDefault="003F5AA8" w:rsidP="001136B2">
            <w:pPr>
              <w:spacing w:line="280" w:lineRule="exact"/>
              <w:ind w:left="180" w:right="113" w:hangingChars="100" w:hanging="180"/>
              <w:jc w:val="center"/>
              <w:rPr>
                <w:sz w:val="18"/>
                <w:szCs w:val="18"/>
              </w:rPr>
            </w:pPr>
            <w:r>
              <w:rPr>
                <w:rFonts w:hint="eastAsia"/>
                <w:sz w:val="18"/>
                <w:szCs w:val="18"/>
              </w:rPr>
              <w:t>１　関数</w:t>
            </w:r>
          </w:p>
        </w:tc>
        <w:tc>
          <w:tcPr>
            <w:tcW w:w="1275" w:type="dxa"/>
            <w:shd w:val="clear" w:color="auto" w:fill="auto"/>
            <w:vAlign w:val="center"/>
          </w:tcPr>
          <w:p w14:paraId="5B99A034" w14:textId="7F754211" w:rsidR="00BB711E" w:rsidRPr="00C8478D" w:rsidRDefault="00BB711E" w:rsidP="001136B2">
            <w:pPr>
              <w:spacing w:line="280" w:lineRule="exact"/>
              <w:jc w:val="center"/>
              <w:rPr>
                <w:sz w:val="18"/>
                <w:szCs w:val="18"/>
              </w:rPr>
            </w:pPr>
            <w:r w:rsidRPr="00C8478D">
              <w:rPr>
                <w:rFonts w:hint="eastAsia"/>
                <w:sz w:val="18"/>
                <w:szCs w:val="18"/>
              </w:rPr>
              <w:t>p.</w:t>
            </w:r>
            <w:r>
              <w:rPr>
                <w:rFonts w:hint="eastAsia"/>
                <w:sz w:val="18"/>
                <w:szCs w:val="18"/>
              </w:rPr>
              <w:t>1</w:t>
            </w:r>
            <w:r>
              <w:rPr>
                <w:sz w:val="18"/>
                <w:szCs w:val="18"/>
              </w:rPr>
              <w:t>24</w:t>
            </w:r>
            <w:r w:rsidRPr="00C8478D">
              <w:rPr>
                <w:rFonts w:hint="eastAsia"/>
                <w:sz w:val="18"/>
                <w:szCs w:val="18"/>
              </w:rPr>
              <w:t>～</w:t>
            </w:r>
            <w:r>
              <w:rPr>
                <w:sz w:val="18"/>
                <w:szCs w:val="18"/>
              </w:rPr>
              <w:t>125</w:t>
            </w:r>
          </w:p>
        </w:tc>
        <w:tc>
          <w:tcPr>
            <w:tcW w:w="2268" w:type="dxa"/>
            <w:shd w:val="clear" w:color="auto" w:fill="auto"/>
          </w:tcPr>
          <w:p w14:paraId="2FA3D7EA" w14:textId="4BF31981"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関数の意味を理解する。</w:t>
            </w:r>
          </w:p>
        </w:tc>
        <w:tc>
          <w:tcPr>
            <w:tcW w:w="3119" w:type="dxa"/>
          </w:tcPr>
          <w:p w14:paraId="766D7D7F" w14:textId="17C93E92" w:rsidR="00BB711E" w:rsidRDefault="0097496F" w:rsidP="0097496F">
            <w:pPr>
              <w:spacing w:line="280" w:lineRule="exact"/>
              <w:ind w:left="180" w:hangingChars="100" w:hanging="180"/>
              <w:rPr>
                <w:color w:val="000000" w:themeColor="text1"/>
                <w:sz w:val="18"/>
                <w:szCs w:val="18"/>
              </w:rPr>
            </w:pPr>
            <w:r>
              <w:rPr>
                <w:rFonts w:hint="eastAsia"/>
                <w:color w:val="000000" w:themeColor="text1"/>
                <w:sz w:val="18"/>
                <w:szCs w:val="18"/>
              </w:rPr>
              <w:t>・碁石と将棋の駒について，それぞれ適当な数をつかんだときに重さを当てることができるか考える。</w:t>
            </w:r>
          </w:p>
          <w:p w14:paraId="1E7231E5" w14:textId="0BCE51C4" w:rsidR="0097496F" w:rsidRDefault="0097496F" w:rsidP="0097496F">
            <w:pPr>
              <w:spacing w:line="280" w:lineRule="exact"/>
              <w:ind w:left="180" w:hangingChars="100" w:hanging="180"/>
              <w:rPr>
                <w:color w:val="000000" w:themeColor="text1"/>
                <w:sz w:val="18"/>
                <w:szCs w:val="18"/>
              </w:rPr>
            </w:pPr>
            <w:r>
              <w:rPr>
                <w:rFonts w:hint="eastAsia"/>
                <w:color w:val="000000" w:themeColor="text1"/>
                <w:sz w:val="18"/>
                <w:szCs w:val="18"/>
              </w:rPr>
              <w:t>・関数の意味を知る。</w:t>
            </w:r>
            <w:r w:rsidR="002159C6">
              <w:rPr>
                <w:rFonts w:hint="eastAsia"/>
                <w:color w:val="000000" w:themeColor="text1"/>
                <w:sz w:val="18"/>
                <w:szCs w:val="18"/>
              </w:rPr>
              <w:t>また，関数ではないということについて考える。</w:t>
            </w:r>
          </w:p>
          <w:p w14:paraId="560C514C" w14:textId="77777777" w:rsidR="001136B2" w:rsidRDefault="001136B2" w:rsidP="001136B2">
            <w:pPr>
              <w:spacing w:line="280" w:lineRule="exact"/>
              <w:rPr>
                <w:color w:val="000000"/>
                <w:sz w:val="18"/>
                <w:szCs w:val="18"/>
              </w:rPr>
            </w:pPr>
            <w:r>
              <w:rPr>
                <w:rFonts w:hint="eastAsia"/>
                <w:color w:val="000000"/>
                <w:sz w:val="18"/>
                <w:szCs w:val="18"/>
              </w:rPr>
              <w:t>〔用語・記号〕</w:t>
            </w:r>
          </w:p>
          <w:p w14:paraId="3B9EEA80" w14:textId="7B5EC257" w:rsidR="001136B2" w:rsidRPr="007213A7" w:rsidRDefault="001136B2" w:rsidP="001136B2">
            <w:pPr>
              <w:spacing w:line="280" w:lineRule="exact"/>
              <w:rPr>
                <w:color w:val="000000" w:themeColor="text1"/>
                <w:sz w:val="18"/>
                <w:szCs w:val="18"/>
              </w:rPr>
            </w:pPr>
            <w:r w:rsidRPr="005B3320">
              <w:rPr>
                <w:rFonts w:ascii="Times New Roman" w:hAnsi="Times New Roman"/>
                <w:i/>
                <w:iCs/>
                <w:color w:val="000000"/>
                <w:sz w:val="18"/>
                <w:szCs w:val="18"/>
              </w:rPr>
              <w:t>y</w:t>
            </w:r>
            <w:r>
              <w:rPr>
                <w:rFonts w:hint="eastAsia"/>
                <w:color w:val="000000"/>
                <w:sz w:val="18"/>
                <w:szCs w:val="18"/>
              </w:rPr>
              <w:t>は</w:t>
            </w:r>
            <w:r w:rsidRPr="005B3320">
              <w:rPr>
                <w:rFonts w:ascii="Times New Roman" w:hAnsi="Times New Roman"/>
                <w:i/>
                <w:iCs/>
                <w:color w:val="000000"/>
                <w:sz w:val="18"/>
                <w:szCs w:val="18"/>
              </w:rPr>
              <w:t>x</w:t>
            </w:r>
            <w:r>
              <w:rPr>
                <w:rFonts w:hint="eastAsia"/>
                <w:color w:val="000000"/>
                <w:sz w:val="18"/>
                <w:szCs w:val="18"/>
              </w:rPr>
              <w:t>の関数</w:t>
            </w:r>
          </w:p>
        </w:tc>
        <w:tc>
          <w:tcPr>
            <w:tcW w:w="2126" w:type="dxa"/>
            <w:shd w:val="clear" w:color="auto" w:fill="auto"/>
            <w:vAlign w:val="center"/>
          </w:tcPr>
          <w:p w14:paraId="5A96F6B5" w14:textId="43E980A0"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C835F29" w14:textId="63D95C7E"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〇関数の意味を理解している。</w:t>
            </w:r>
          </w:p>
        </w:tc>
        <w:tc>
          <w:tcPr>
            <w:tcW w:w="3220" w:type="dxa"/>
            <w:shd w:val="clear" w:color="auto" w:fill="auto"/>
          </w:tcPr>
          <w:p w14:paraId="06E686D5" w14:textId="4E0ED180" w:rsidR="00BB711E" w:rsidRPr="007213A7" w:rsidRDefault="003F5AA8" w:rsidP="001136B2">
            <w:pPr>
              <w:spacing w:line="280" w:lineRule="exact"/>
              <w:ind w:left="180" w:hangingChars="100" w:hanging="180"/>
              <w:rPr>
                <w:color w:val="000000" w:themeColor="text1"/>
                <w:sz w:val="18"/>
                <w:szCs w:val="18"/>
              </w:rPr>
            </w:pPr>
            <w:r>
              <w:rPr>
                <w:rFonts w:hint="eastAsia"/>
                <w:color w:val="000000" w:themeColor="text1"/>
                <w:sz w:val="18"/>
                <w:szCs w:val="18"/>
              </w:rPr>
              <w:t>〇碁石と将棋の駒について，個数と重さの対応関係を調べて説明することができる。</w:t>
            </w:r>
          </w:p>
        </w:tc>
        <w:tc>
          <w:tcPr>
            <w:tcW w:w="3191" w:type="dxa"/>
            <w:shd w:val="clear" w:color="auto" w:fill="auto"/>
          </w:tcPr>
          <w:p w14:paraId="54CF5240" w14:textId="77777777" w:rsidR="00BB711E" w:rsidRPr="007213A7" w:rsidRDefault="00BB711E" w:rsidP="001136B2">
            <w:pPr>
              <w:spacing w:line="280" w:lineRule="exact"/>
              <w:ind w:left="175" w:hangingChars="97" w:hanging="175"/>
              <w:rPr>
                <w:color w:val="000000" w:themeColor="text1"/>
                <w:sz w:val="18"/>
                <w:szCs w:val="18"/>
              </w:rPr>
            </w:pPr>
          </w:p>
        </w:tc>
      </w:tr>
      <w:tr w:rsidR="00BB711E" w:rsidRPr="00C8478D" w14:paraId="7E4F6F46" w14:textId="77777777" w:rsidTr="00A8740F">
        <w:trPr>
          <w:trHeight w:val="1163"/>
        </w:trPr>
        <w:tc>
          <w:tcPr>
            <w:tcW w:w="421" w:type="dxa"/>
            <w:vAlign w:val="center"/>
          </w:tcPr>
          <w:p w14:paraId="1A885BF4" w14:textId="77777777" w:rsidR="00BB711E" w:rsidRPr="00C8478D" w:rsidRDefault="00BB711E" w:rsidP="001136B2">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7C3C6279" w14:textId="77777777" w:rsidR="00BB711E" w:rsidRPr="00C8478D" w:rsidRDefault="00BB711E" w:rsidP="001136B2">
            <w:pPr>
              <w:spacing w:line="280" w:lineRule="exact"/>
              <w:rPr>
                <w:sz w:val="18"/>
                <w:szCs w:val="18"/>
              </w:rPr>
            </w:pPr>
          </w:p>
        </w:tc>
        <w:tc>
          <w:tcPr>
            <w:tcW w:w="1275" w:type="dxa"/>
            <w:shd w:val="clear" w:color="auto" w:fill="auto"/>
            <w:vAlign w:val="center"/>
          </w:tcPr>
          <w:p w14:paraId="339ABD0F" w14:textId="2C14C2AF" w:rsidR="00BB711E" w:rsidRPr="00C8478D" w:rsidRDefault="00BB711E" w:rsidP="001136B2">
            <w:pPr>
              <w:spacing w:line="280" w:lineRule="exact"/>
              <w:jc w:val="center"/>
              <w:rPr>
                <w:sz w:val="18"/>
                <w:szCs w:val="18"/>
              </w:rPr>
            </w:pPr>
            <w:r>
              <w:rPr>
                <w:rFonts w:hint="eastAsia"/>
                <w:sz w:val="18"/>
                <w:szCs w:val="18"/>
              </w:rPr>
              <w:t>p</w:t>
            </w:r>
            <w:r>
              <w:rPr>
                <w:sz w:val="18"/>
                <w:szCs w:val="18"/>
              </w:rPr>
              <w:t>.126</w:t>
            </w:r>
            <w:r>
              <w:rPr>
                <w:rFonts w:hint="eastAsia"/>
                <w:sz w:val="18"/>
                <w:szCs w:val="18"/>
              </w:rPr>
              <w:t>～</w:t>
            </w:r>
            <w:r>
              <w:rPr>
                <w:sz w:val="18"/>
                <w:szCs w:val="18"/>
              </w:rPr>
              <w:t>127</w:t>
            </w:r>
          </w:p>
        </w:tc>
        <w:tc>
          <w:tcPr>
            <w:tcW w:w="2268" w:type="dxa"/>
            <w:shd w:val="clear" w:color="auto" w:fill="auto"/>
          </w:tcPr>
          <w:p w14:paraId="5253C117" w14:textId="118E0D5C"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つの数量が関数であるかどうかを判断することができるようになる。</w:t>
            </w:r>
          </w:p>
        </w:tc>
        <w:tc>
          <w:tcPr>
            <w:tcW w:w="3119" w:type="dxa"/>
          </w:tcPr>
          <w:p w14:paraId="5DFF9754" w14:textId="399FA9AB" w:rsidR="00BB711E"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つの数量が関数であるかどうかを考える。</w:t>
            </w:r>
          </w:p>
          <w:p w14:paraId="3D3CD585" w14:textId="10C15B42" w:rsidR="002B63F9"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・変数，変域の意味を知る。</w:t>
            </w:r>
          </w:p>
          <w:p w14:paraId="64D6ADCB" w14:textId="0FEAFA52" w:rsidR="002B63F9"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・変域を不等式で表す。</w:t>
            </w:r>
          </w:p>
          <w:p w14:paraId="159FB7B6" w14:textId="77777777" w:rsidR="001136B2" w:rsidRDefault="001136B2" w:rsidP="001136B2">
            <w:pPr>
              <w:spacing w:line="280" w:lineRule="exact"/>
              <w:rPr>
                <w:color w:val="000000"/>
                <w:sz w:val="18"/>
                <w:szCs w:val="18"/>
              </w:rPr>
            </w:pPr>
            <w:r>
              <w:rPr>
                <w:rFonts w:hint="eastAsia"/>
                <w:color w:val="000000"/>
                <w:sz w:val="18"/>
                <w:szCs w:val="18"/>
              </w:rPr>
              <w:t>〔用語・記号〕</w:t>
            </w:r>
          </w:p>
          <w:p w14:paraId="7223649F" w14:textId="7976D4D3" w:rsidR="001136B2" w:rsidRPr="007213A7" w:rsidRDefault="001136B2" w:rsidP="001136B2">
            <w:pPr>
              <w:spacing w:line="280" w:lineRule="exact"/>
              <w:rPr>
                <w:color w:val="000000" w:themeColor="text1"/>
                <w:sz w:val="18"/>
                <w:szCs w:val="18"/>
              </w:rPr>
            </w:pPr>
            <w:r>
              <w:rPr>
                <w:rFonts w:hint="eastAsia"/>
                <w:color w:val="000000"/>
                <w:sz w:val="18"/>
                <w:szCs w:val="18"/>
              </w:rPr>
              <w:t>変数，変域</w:t>
            </w:r>
          </w:p>
        </w:tc>
        <w:tc>
          <w:tcPr>
            <w:tcW w:w="2126" w:type="dxa"/>
            <w:shd w:val="clear" w:color="auto" w:fill="auto"/>
            <w:vAlign w:val="center"/>
          </w:tcPr>
          <w:p w14:paraId="52D81CB9" w14:textId="2292153C"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35445C2" w14:textId="77777777" w:rsidR="00BB711E"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つの数量が関数であるかどうかを判断することができる。</w:t>
            </w:r>
          </w:p>
          <w:p w14:paraId="47D2D3E0" w14:textId="303C8C53" w:rsidR="003F5AA8"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〇変数，変域の意味を理解し，変域を不等式で表すことができる。</w:t>
            </w:r>
          </w:p>
        </w:tc>
        <w:tc>
          <w:tcPr>
            <w:tcW w:w="3220" w:type="dxa"/>
            <w:shd w:val="clear" w:color="auto" w:fill="auto"/>
          </w:tcPr>
          <w:p w14:paraId="7E171D13" w14:textId="77777777" w:rsidR="00BB711E" w:rsidRPr="007213A7" w:rsidRDefault="00BB711E" w:rsidP="001136B2">
            <w:pPr>
              <w:spacing w:line="280" w:lineRule="exact"/>
              <w:ind w:left="175" w:hangingChars="97" w:hanging="175"/>
              <w:rPr>
                <w:color w:val="000000" w:themeColor="text1"/>
                <w:sz w:val="18"/>
                <w:szCs w:val="18"/>
              </w:rPr>
            </w:pPr>
          </w:p>
        </w:tc>
        <w:tc>
          <w:tcPr>
            <w:tcW w:w="3191" w:type="dxa"/>
            <w:shd w:val="clear" w:color="auto" w:fill="auto"/>
          </w:tcPr>
          <w:p w14:paraId="57C366E6" w14:textId="77777777" w:rsidR="00BB711E" w:rsidRPr="007213A7" w:rsidRDefault="00BB711E" w:rsidP="001136B2">
            <w:pPr>
              <w:spacing w:line="280" w:lineRule="exact"/>
              <w:rPr>
                <w:color w:val="000000" w:themeColor="text1"/>
                <w:sz w:val="18"/>
                <w:szCs w:val="18"/>
              </w:rPr>
            </w:pPr>
          </w:p>
        </w:tc>
      </w:tr>
      <w:tr w:rsidR="00BB711E" w:rsidRPr="00C8478D" w14:paraId="00F5CB2A" w14:textId="77777777" w:rsidTr="00A8740F">
        <w:trPr>
          <w:trHeight w:val="911"/>
        </w:trPr>
        <w:tc>
          <w:tcPr>
            <w:tcW w:w="421" w:type="dxa"/>
            <w:vAlign w:val="center"/>
          </w:tcPr>
          <w:p w14:paraId="486CDBF2" w14:textId="77777777" w:rsidR="00BB711E" w:rsidRDefault="00BB711E" w:rsidP="001136B2">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133EB526" w14:textId="05B225DF" w:rsidR="00BB711E" w:rsidRPr="00C8478D" w:rsidRDefault="003F5AA8" w:rsidP="001136B2">
            <w:pPr>
              <w:spacing w:line="280" w:lineRule="exact"/>
              <w:ind w:left="113" w:right="113"/>
              <w:jc w:val="center"/>
              <w:rPr>
                <w:sz w:val="18"/>
                <w:szCs w:val="18"/>
              </w:rPr>
            </w:pPr>
            <w:r>
              <w:rPr>
                <w:rFonts w:hint="eastAsia"/>
                <w:sz w:val="18"/>
                <w:szCs w:val="18"/>
              </w:rPr>
              <w:t>２　比例</w:t>
            </w:r>
          </w:p>
        </w:tc>
        <w:tc>
          <w:tcPr>
            <w:tcW w:w="1275" w:type="dxa"/>
            <w:shd w:val="clear" w:color="auto" w:fill="auto"/>
            <w:vAlign w:val="center"/>
          </w:tcPr>
          <w:p w14:paraId="67B82B4C" w14:textId="678F4EE8" w:rsidR="00BB711E" w:rsidRDefault="00BB711E" w:rsidP="001136B2">
            <w:pPr>
              <w:spacing w:line="280" w:lineRule="exact"/>
              <w:jc w:val="center"/>
              <w:rPr>
                <w:sz w:val="18"/>
                <w:szCs w:val="18"/>
              </w:rPr>
            </w:pPr>
            <w:r>
              <w:rPr>
                <w:rFonts w:hint="eastAsia"/>
                <w:sz w:val="18"/>
                <w:szCs w:val="18"/>
              </w:rPr>
              <w:t>p</w:t>
            </w:r>
            <w:r>
              <w:rPr>
                <w:sz w:val="18"/>
                <w:szCs w:val="18"/>
              </w:rPr>
              <w:t>.128</w:t>
            </w:r>
            <w:r>
              <w:rPr>
                <w:rFonts w:hint="eastAsia"/>
                <w:sz w:val="18"/>
                <w:szCs w:val="18"/>
              </w:rPr>
              <w:t>～</w:t>
            </w:r>
            <w:r>
              <w:rPr>
                <w:rFonts w:hint="eastAsia"/>
                <w:sz w:val="18"/>
                <w:szCs w:val="18"/>
              </w:rPr>
              <w:t>1</w:t>
            </w:r>
            <w:r>
              <w:rPr>
                <w:sz w:val="18"/>
                <w:szCs w:val="18"/>
              </w:rPr>
              <w:t>29</w:t>
            </w:r>
          </w:p>
        </w:tc>
        <w:tc>
          <w:tcPr>
            <w:tcW w:w="2268" w:type="dxa"/>
            <w:shd w:val="clear" w:color="auto" w:fill="auto"/>
          </w:tcPr>
          <w:p w14:paraId="1F62012A" w14:textId="08EA7E08"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具体的な数量関係が比例の関係にあるかどうかを判断することができるようになる。</w:t>
            </w:r>
          </w:p>
        </w:tc>
        <w:tc>
          <w:tcPr>
            <w:tcW w:w="3119" w:type="dxa"/>
          </w:tcPr>
          <w:p w14:paraId="5E769F94" w14:textId="5FC03F57" w:rsidR="00BB711E"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・比例の関係を表す表から比例の性質を読み取る。</w:t>
            </w:r>
          </w:p>
          <w:p w14:paraId="6D4AE5E9" w14:textId="03493BEC" w:rsidR="002B63F9"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・比例の意味を知る。</w:t>
            </w:r>
          </w:p>
          <w:p w14:paraId="2B8C73EC" w14:textId="7B21863D" w:rsidR="002B63F9"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・具体的な数量関係が比例の関係にあるかを考える。</w:t>
            </w:r>
          </w:p>
          <w:p w14:paraId="7928B39F" w14:textId="77777777" w:rsidR="001136B2" w:rsidRDefault="001136B2" w:rsidP="001136B2">
            <w:pPr>
              <w:spacing w:line="280" w:lineRule="exact"/>
              <w:rPr>
                <w:color w:val="000000"/>
                <w:sz w:val="18"/>
                <w:szCs w:val="18"/>
              </w:rPr>
            </w:pPr>
            <w:r>
              <w:rPr>
                <w:rFonts w:hint="eastAsia"/>
                <w:color w:val="000000"/>
                <w:sz w:val="18"/>
                <w:szCs w:val="18"/>
              </w:rPr>
              <w:t>〔用語・記号〕</w:t>
            </w:r>
          </w:p>
          <w:p w14:paraId="0DD37A15" w14:textId="2C6D80CC" w:rsidR="001136B2" w:rsidRPr="007213A7" w:rsidRDefault="001136B2" w:rsidP="001136B2">
            <w:pPr>
              <w:spacing w:line="280" w:lineRule="exact"/>
              <w:rPr>
                <w:color w:val="000000" w:themeColor="text1"/>
                <w:sz w:val="18"/>
                <w:szCs w:val="18"/>
              </w:rPr>
            </w:pPr>
            <w:r>
              <w:rPr>
                <w:rFonts w:hint="eastAsia"/>
                <w:color w:val="000000"/>
                <w:sz w:val="18"/>
                <w:szCs w:val="18"/>
              </w:rPr>
              <w:t>比例する，定数，比例定数</w:t>
            </w:r>
          </w:p>
        </w:tc>
        <w:tc>
          <w:tcPr>
            <w:tcW w:w="2126" w:type="dxa"/>
            <w:shd w:val="clear" w:color="auto" w:fill="auto"/>
            <w:vAlign w:val="center"/>
          </w:tcPr>
          <w:p w14:paraId="04FF3898" w14:textId="3937781B"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E2AE534" w14:textId="1E0287F6"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〇具体的な数量関係が比例の関係にあるかどうかを判断することができる。</w:t>
            </w:r>
          </w:p>
        </w:tc>
        <w:tc>
          <w:tcPr>
            <w:tcW w:w="3220" w:type="dxa"/>
            <w:shd w:val="clear" w:color="auto" w:fill="auto"/>
          </w:tcPr>
          <w:p w14:paraId="5EA7C864" w14:textId="5633F989"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〇比例の関係を，関数としてとらえ直すことができる。</w:t>
            </w:r>
          </w:p>
        </w:tc>
        <w:tc>
          <w:tcPr>
            <w:tcW w:w="3191" w:type="dxa"/>
            <w:shd w:val="clear" w:color="auto" w:fill="auto"/>
          </w:tcPr>
          <w:p w14:paraId="65BF8FA0" w14:textId="77777777" w:rsidR="00BB711E" w:rsidRPr="007213A7" w:rsidRDefault="00BB711E" w:rsidP="001136B2">
            <w:pPr>
              <w:spacing w:line="280" w:lineRule="exact"/>
              <w:rPr>
                <w:color w:val="000000" w:themeColor="text1"/>
                <w:sz w:val="18"/>
                <w:szCs w:val="18"/>
              </w:rPr>
            </w:pPr>
          </w:p>
        </w:tc>
      </w:tr>
      <w:tr w:rsidR="00BB711E" w:rsidRPr="00C8478D" w14:paraId="4536BF06" w14:textId="77777777" w:rsidTr="00A8740F">
        <w:trPr>
          <w:trHeight w:val="882"/>
        </w:trPr>
        <w:tc>
          <w:tcPr>
            <w:tcW w:w="421" w:type="dxa"/>
            <w:vAlign w:val="center"/>
          </w:tcPr>
          <w:p w14:paraId="707FBC28" w14:textId="77777777" w:rsidR="00BB711E" w:rsidRDefault="00BB711E" w:rsidP="001136B2">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6F6249AF" w14:textId="77777777" w:rsidR="00BB711E" w:rsidRPr="00C8478D" w:rsidRDefault="00BB711E" w:rsidP="001136B2">
            <w:pPr>
              <w:spacing w:line="280" w:lineRule="exact"/>
              <w:rPr>
                <w:sz w:val="18"/>
                <w:szCs w:val="18"/>
              </w:rPr>
            </w:pPr>
          </w:p>
        </w:tc>
        <w:tc>
          <w:tcPr>
            <w:tcW w:w="1275" w:type="dxa"/>
            <w:shd w:val="clear" w:color="auto" w:fill="auto"/>
            <w:vAlign w:val="center"/>
          </w:tcPr>
          <w:p w14:paraId="28B1AD65" w14:textId="62900B14" w:rsidR="00BB711E" w:rsidRDefault="00BB711E" w:rsidP="001136B2">
            <w:pPr>
              <w:spacing w:line="280" w:lineRule="exact"/>
              <w:jc w:val="center"/>
              <w:rPr>
                <w:sz w:val="18"/>
                <w:szCs w:val="18"/>
              </w:rPr>
            </w:pPr>
            <w:r>
              <w:rPr>
                <w:rFonts w:hint="eastAsia"/>
                <w:sz w:val="18"/>
                <w:szCs w:val="18"/>
              </w:rPr>
              <w:t>p</w:t>
            </w:r>
            <w:r>
              <w:rPr>
                <w:sz w:val="18"/>
                <w:szCs w:val="18"/>
              </w:rPr>
              <w:t>.130</w:t>
            </w:r>
          </w:p>
        </w:tc>
        <w:tc>
          <w:tcPr>
            <w:tcW w:w="2268" w:type="dxa"/>
            <w:shd w:val="clear" w:color="auto" w:fill="auto"/>
          </w:tcPr>
          <w:p w14:paraId="4355C80B" w14:textId="31E4C9F5"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負の数の範囲に拡張された比例の関係について，</w:t>
            </w:r>
            <w:r w:rsidR="005B3320" w:rsidRPr="005B3320">
              <w:rPr>
                <w:rFonts w:ascii="Times New Roman" w:hAnsi="Times New Roman"/>
                <w:i/>
                <w:iCs/>
                <w:color w:val="000000"/>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の対応関係を理解する。</w:t>
            </w:r>
          </w:p>
        </w:tc>
        <w:tc>
          <w:tcPr>
            <w:tcW w:w="3119" w:type="dxa"/>
          </w:tcPr>
          <w:p w14:paraId="4CE82B5B" w14:textId="74DB1BCD" w:rsidR="00BB711E" w:rsidRPr="007213A7" w:rsidRDefault="002B63F9" w:rsidP="002B63F9">
            <w:pPr>
              <w:spacing w:line="280" w:lineRule="exact"/>
              <w:ind w:left="180" w:hangingChars="100" w:hanging="180"/>
              <w:rPr>
                <w:color w:val="000000" w:themeColor="text1"/>
                <w:sz w:val="18"/>
                <w:szCs w:val="18"/>
              </w:rPr>
            </w:pPr>
            <w:r>
              <w:rPr>
                <w:rFonts w:hint="eastAsia"/>
                <w:color w:val="000000" w:themeColor="text1"/>
                <w:sz w:val="18"/>
                <w:szCs w:val="18"/>
              </w:rPr>
              <w:t>・比例の関係を，負の数の範囲に拡張して考える。</w:t>
            </w:r>
          </w:p>
        </w:tc>
        <w:tc>
          <w:tcPr>
            <w:tcW w:w="2126" w:type="dxa"/>
            <w:shd w:val="clear" w:color="auto" w:fill="auto"/>
            <w:vAlign w:val="center"/>
          </w:tcPr>
          <w:p w14:paraId="01D42857" w14:textId="7C922338"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31C42C2" w14:textId="1AA6B975"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〇負の数の範囲に拡張された比例の関係について，</w:t>
            </w:r>
            <w:r w:rsidR="005B3320" w:rsidRPr="005B3320">
              <w:rPr>
                <w:rFonts w:ascii="Times New Roman" w:hAnsi="Times New Roman"/>
                <w:i/>
                <w:iCs/>
                <w:color w:val="000000"/>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の対応関係を理解している。</w:t>
            </w:r>
          </w:p>
        </w:tc>
        <w:tc>
          <w:tcPr>
            <w:tcW w:w="3220" w:type="dxa"/>
            <w:shd w:val="clear" w:color="auto" w:fill="auto"/>
          </w:tcPr>
          <w:p w14:paraId="2E39EC50" w14:textId="7A82608D" w:rsidR="00BB711E" w:rsidRPr="007213A7" w:rsidRDefault="00BB711E" w:rsidP="001136B2">
            <w:pPr>
              <w:spacing w:line="280" w:lineRule="exact"/>
              <w:ind w:left="175" w:hangingChars="97" w:hanging="175"/>
              <w:rPr>
                <w:color w:val="000000" w:themeColor="text1"/>
                <w:sz w:val="18"/>
                <w:szCs w:val="18"/>
              </w:rPr>
            </w:pPr>
          </w:p>
        </w:tc>
        <w:tc>
          <w:tcPr>
            <w:tcW w:w="3191" w:type="dxa"/>
            <w:shd w:val="clear" w:color="auto" w:fill="auto"/>
          </w:tcPr>
          <w:p w14:paraId="7F2B8FC0" w14:textId="06757C6D" w:rsidR="00BB711E" w:rsidRPr="007213A7" w:rsidRDefault="003F5AA8" w:rsidP="001136B2">
            <w:pPr>
              <w:spacing w:line="280" w:lineRule="exact"/>
              <w:rPr>
                <w:color w:val="000000" w:themeColor="text1"/>
                <w:sz w:val="18"/>
                <w:szCs w:val="18"/>
              </w:rPr>
            </w:pPr>
            <w:r>
              <w:rPr>
                <w:rFonts w:hint="eastAsia"/>
                <w:color w:val="000000" w:themeColor="text1"/>
                <w:sz w:val="18"/>
                <w:szCs w:val="18"/>
              </w:rPr>
              <w:t>〇比例の関係を，変域や比例定数が負の数の場合に広げて考えようとしている。</w:t>
            </w:r>
          </w:p>
        </w:tc>
      </w:tr>
      <w:tr w:rsidR="00BB711E" w:rsidRPr="00C8478D" w14:paraId="55C3EC69" w14:textId="77777777" w:rsidTr="00A8740F">
        <w:trPr>
          <w:trHeight w:val="603"/>
        </w:trPr>
        <w:tc>
          <w:tcPr>
            <w:tcW w:w="421" w:type="dxa"/>
            <w:vAlign w:val="center"/>
          </w:tcPr>
          <w:p w14:paraId="604B0FD6" w14:textId="77777777" w:rsidR="00BB711E" w:rsidRDefault="00BB711E" w:rsidP="001136B2">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3AAB6999" w14:textId="77777777" w:rsidR="00BB711E" w:rsidRPr="00C8478D" w:rsidRDefault="00BB711E" w:rsidP="001136B2">
            <w:pPr>
              <w:spacing w:line="280" w:lineRule="exact"/>
              <w:rPr>
                <w:sz w:val="18"/>
                <w:szCs w:val="18"/>
              </w:rPr>
            </w:pPr>
          </w:p>
        </w:tc>
        <w:tc>
          <w:tcPr>
            <w:tcW w:w="1275" w:type="dxa"/>
            <w:shd w:val="clear" w:color="auto" w:fill="auto"/>
            <w:vAlign w:val="center"/>
          </w:tcPr>
          <w:p w14:paraId="5CFED8CA" w14:textId="2928CF17" w:rsidR="00BB711E" w:rsidRDefault="00BB711E" w:rsidP="001136B2">
            <w:pPr>
              <w:spacing w:line="280" w:lineRule="exact"/>
              <w:jc w:val="center"/>
              <w:rPr>
                <w:sz w:val="18"/>
                <w:szCs w:val="18"/>
              </w:rPr>
            </w:pPr>
            <w:r>
              <w:rPr>
                <w:rFonts w:hint="eastAsia"/>
                <w:sz w:val="18"/>
                <w:szCs w:val="18"/>
              </w:rPr>
              <w:t>p</w:t>
            </w:r>
            <w:r>
              <w:rPr>
                <w:sz w:val="18"/>
                <w:szCs w:val="18"/>
              </w:rPr>
              <w:t>.131</w:t>
            </w:r>
          </w:p>
        </w:tc>
        <w:tc>
          <w:tcPr>
            <w:tcW w:w="2268" w:type="dxa"/>
            <w:shd w:val="clear" w:color="auto" w:fill="auto"/>
          </w:tcPr>
          <w:p w14:paraId="37CF9ECA" w14:textId="5F8772E6"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組の値から比例の式を求めることができるようになる。</w:t>
            </w:r>
          </w:p>
        </w:tc>
        <w:tc>
          <w:tcPr>
            <w:tcW w:w="3119" w:type="dxa"/>
          </w:tcPr>
          <w:p w14:paraId="330B8A51" w14:textId="75FDC1E3" w:rsidR="00BB711E" w:rsidRPr="007213A7" w:rsidRDefault="002B63F9" w:rsidP="001136B2">
            <w:pPr>
              <w:spacing w:line="28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組の値から比例の式を求める。</w:t>
            </w:r>
          </w:p>
        </w:tc>
        <w:tc>
          <w:tcPr>
            <w:tcW w:w="2126" w:type="dxa"/>
            <w:shd w:val="clear" w:color="auto" w:fill="auto"/>
            <w:vAlign w:val="center"/>
          </w:tcPr>
          <w:p w14:paraId="5CC62495" w14:textId="2218E0B7"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8765C32" w14:textId="723F2103"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組の値から比例の式を求めることができる。</w:t>
            </w:r>
          </w:p>
        </w:tc>
        <w:tc>
          <w:tcPr>
            <w:tcW w:w="3220" w:type="dxa"/>
            <w:shd w:val="clear" w:color="auto" w:fill="auto"/>
          </w:tcPr>
          <w:p w14:paraId="2FBBAB81" w14:textId="77777777" w:rsidR="00BB711E" w:rsidRPr="007213A7" w:rsidRDefault="00BB711E" w:rsidP="001136B2">
            <w:pPr>
              <w:spacing w:line="280" w:lineRule="exact"/>
              <w:ind w:left="175" w:hangingChars="97" w:hanging="175"/>
              <w:rPr>
                <w:color w:val="000000" w:themeColor="text1"/>
                <w:sz w:val="18"/>
                <w:szCs w:val="18"/>
              </w:rPr>
            </w:pPr>
          </w:p>
        </w:tc>
        <w:tc>
          <w:tcPr>
            <w:tcW w:w="3191" w:type="dxa"/>
            <w:shd w:val="clear" w:color="auto" w:fill="auto"/>
          </w:tcPr>
          <w:p w14:paraId="4DAF3653" w14:textId="77777777" w:rsidR="00BB711E" w:rsidRPr="007213A7" w:rsidRDefault="00BB711E" w:rsidP="001136B2">
            <w:pPr>
              <w:spacing w:line="280" w:lineRule="exact"/>
              <w:rPr>
                <w:color w:val="000000" w:themeColor="text1"/>
                <w:sz w:val="18"/>
                <w:szCs w:val="18"/>
              </w:rPr>
            </w:pPr>
          </w:p>
        </w:tc>
      </w:tr>
      <w:tr w:rsidR="00BB711E" w:rsidRPr="00C8478D" w14:paraId="703E3598" w14:textId="77777777" w:rsidTr="00F26575">
        <w:trPr>
          <w:cantSplit/>
          <w:trHeight w:val="2138"/>
        </w:trPr>
        <w:tc>
          <w:tcPr>
            <w:tcW w:w="421" w:type="dxa"/>
            <w:vAlign w:val="center"/>
          </w:tcPr>
          <w:p w14:paraId="58516550" w14:textId="77777777" w:rsidR="00BB711E" w:rsidRDefault="00BB711E" w:rsidP="001136B2">
            <w:pPr>
              <w:spacing w:line="280" w:lineRule="exact"/>
              <w:ind w:left="180" w:hangingChars="100" w:hanging="180"/>
              <w:jc w:val="center"/>
              <w:rPr>
                <w:sz w:val="18"/>
                <w:szCs w:val="18"/>
              </w:rPr>
            </w:pPr>
            <w:r>
              <w:rPr>
                <w:rFonts w:hint="eastAsia"/>
                <w:sz w:val="18"/>
                <w:szCs w:val="18"/>
              </w:rPr>
              <w:t>6</w:t>
            </w:r>
          </w:p>
        </w:tc>
        <w:tc>
          <w:tcPr>
            <w:tcW w:w="567" w:type="dxa"/>
            <w:shd w:val="clear" w:color="auto" w:fill="auto"/>
            <w:textDirection w:val="tbRlV"/>
            <w:vAlign w:val="center"/>
          </w:tcPr>
          <w:p w14:paraId="45A8A0DA" w14:textId="113BF12B" w:rsidR="00BB711E" w:rsidRPr="002B63F9" w:rsidRDefault="003F5AA8" w:rsidP="001136B2">
            <w:pPr>
              <w:spacing w:line="280" w:lineRule="exact"/>
              <w:ind w:left="113" w:right="113"/>
              <w:jc w:val="center"/>
              <w:rPr>
                <w:sz w:val="18"/>
                <w:szCs w:val="18"/>
              </w:rPr>
            </w:pPr>
            <w:r w:rsidRPr="002B63F9">
              <w:rPr>
                <w:rFonts w:hint="eastAsia"/>
                <w:sz w:val="18"/>
                <w:szCs w:val="18"/>
              </w:rPr>
              <w:t>３　座標</w:t>
            </w:r>
          </w:p>
        </w:tc>
        <w:tc>
          <w:tcPr>
            <w:tcW w:w="1275" w:type="dxa"/>
            <w:shd w:val="clear" w:color="auto" w:fill="auto"/>
            <w:vAlign w:val="center"/>
          </w:tcPr>
          <w:p w14:paraId="712FAF86" w14:textId="37A3A1E4" w:rsidR="00BB711E" w:rsidRDefault="00BB711E" w:rsidP="001136B2">
            <w:pPr>
              <w:spacing w:line="280" w:lineRule="exact"/>
              <w:jc w:val="center"/>
              <w:rPr>
                <w:sz w:val="18"/>
                <w:szCs w:val="18"/>
              </w:rPr>
            </w:pPr>
            <w:r>
              <w:rPr>
                <w:rFonts w:hint="eastAsia"/>
                <w:sz w:val="18"/>
                <w:szCs w:val="18"/>
              </w:rPr>
              <w:t>p</w:t>
            </w:r>
            <w:r>
              <w:rPr>
                <w:sz w:val="18"/>
                <w:szCs w:val="18"/>
              </w:rPr>
              <w:t>.132</w:t>
            </w:r>
            <w:r>
              <w:rPr>
                <w:rFonts w:hint="eastAsia"/>
                <w:sz w:val="18"/>
                <w:szCs w:val="18"/>
              </w:rPr>
              <w:t>～</w:t>
            </w:r>
            <w:r>
              <w:rPr>
                <w:rFonts w:hint="eastAsia"/>
                <w:sz w:val="18"/>
                <w:szCs w:val="18"/>
              </w:rPr>
              <w:t>1</w:t>
            </w:r>
            <w:r>
              <w:rPr>
                <w:sz w:val="18"/>
                <w:szCs w:val="18"/>
              </w:rPr>
              <w:t>33</w:t>
            </w:r>
          </w:p>
        </w:tc>
        <w:tc>
          <w:tcPr>
            <w:tcW w:w="2268" w:type="dxa"/>
            <w:shd w:val="clear" w:color="auto" w:fill="auto"/>
          </w:tcPr>
          <w:p w14:paraId="4D6D89D6" w14:textId="250951FF"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座標の考えを理解し，座標平面上の点の位置を読み取ったり，座標平面上に点を表したりすることができるようになる。</w:t>
            </w:r>
          </w:p>
        </w:tc>
        <w:tc>
          <w:tcPr>
            <w:tcW w:w="3119" w:type="dxa"/>
          </w:tcPr>
          <w:p w14:paraId="45A7E62D" w14:textId="69CEE0EA" w:rsidR="00745EA3" w:rsidRDefault="00745EA3" w:rsidP="00745EA3">
            <w:pPr>
              <w:spacing w:line="280" w:lineRule="exact"/>
              <w:ind w:left="180" w:hangingChars="100" w:hanging="180"/>
              <w:rPr>
                <w:color w:val="000000" w:themeColor="text1"/>
                <w:sz w:val="18"/>
                <w:szCs w:val="18"/>
              </w:rPr>
            </w:pPr>
            <w:r>
              <w:rPr>
                <w:rFonts w:hint="eastAsia"/>
                <w:color w:val="000000" w:themeColor="text1"/>
                <w:sz w:val="18"/>
                <w:szCs w:val="18"/>
              </w:rPr>
              <w:t>・負の数を含めた位置の表し方について考える。</w:t>
            </w:r>
          </w:p>
          <w:p w14:paraId="21B7E477" w14:textId="334A54E7" w:rsidR="00BB711E" w:rsidRDefault="00F26575" w:rsidP="001136B2">
            <w:pPr>
              <w:spacing w:line="280" w:lineRule="exact"/>
              <w:rPr>
                <w:color w:val="000000" w:themeColor="text1"/>
                <w:sz w:val="18"/>
                <w:szCs w:val="18"/>
              </w:rPr>
            </w:pPr>
            <w:r>
              <w:rPr>
                <w:rFonts w:hint="eastAsia"/>
                <w:color w:val="000000" w:themeColor="text1"/>
                <w:sz w:val="18"/>
                <w:szCs w:val="18"/>
              </w:rPr>
              <w:t>・座標の意味，座標の表し方を知る。</w:t>
            </w:r>
          </w:p>
          <w:p w14:paraId="2077D276" w14:textId="31A83E27" w:rsidR="00F26575" w:rsidRDefault="00F26575" w:rsidP="00F26575">
            <w:pPr>
              <w:spacing w:line="280" w:lineRule="exact"/>
              <w:ind w:left="180" w:hangingChars="100" w:hanging="180"/>
              <w:rPr>
                <w:color w:val="000000" w:themeColor="text1"/>
                <w:sz w:val="18"/>
                <w:szCs w:val="18"/>
              </w:rPr>
            </w:pPr>
            <w:r>
              <w:rPr>
                <w:rFonts w:hint="eastAsia"/>
                <w:color w:val="000000" w:themeColor="text1"/>
                <w:sz w:val="18"/>
                <w:szCs w:val="18"/>
              </w:rPr>
              <w:t>・座標平面上の点の位置を読み取る。また，座標平面上に点を表す。</w:t>
            </w:r>
          </w:p>
          <w:p w14:paraId="310E1187" w14:textId="77777777" w:rsidR="001136B2" w:rsidRDefault="001136B2" w:rsidP="001136B2">
            <w:pPr>
              <w:spacing w:line="280" w:lineRule="exact"/>
              <w:rPr>
                <w:color w:val="000000"/>
                <w:sz w:val="18"/>
                <w:szCs w:val="18"/>
              </w:rPr>
            </w:pPr>
            <w:r>
              <w:rPr>
                <w:rFonts w:hint="eastAsia"/>
                <w:color w:val="000000"/>
                <w:sz w:val="18"/>
                <w:szCs w:val="18"/>
              </w:rPr>
              <w:t>〔用語・記号〕</w:t>
            </w:r>
          </w:p>
          <w:p w14:paraId="7E4DAEC8" w14:textId="19A9A46B" w:rsidR="001136B2" w:rsidRPr="001136B2" w:rsidRDefault="001136B2" w:rsidP="001136B2">
            <w:pPr>
              <w:spacing w:line="280" w:lineRule="exact"/>
              <w:rPr>
                <w:sz w:val="18"/>
                <w:szCs w:val="18"/>
              </w:rPr>
            </w:pPr>
            <w:r w:rsidRPr="005B3320">
              <w:rPr>
                <w:rFonts w:ascii="Times New Roman" w:hAnsi="Times New Roman"/>
                <w:i/>
                <w:iCs/>
                <w:sz w:val="18"/>
                <w:szCs w:val="18"/>
              </w:rPr>
              <w:t>x</w:t>
            </w:r>
            <w:r w:rsidRPr="00C8478D">
              <w:rPr>
                <w:rFonts w:hint="eastAsia"/>
                <w:sz w:val="18"/>
                <w:szCs w:val="18"/>
              </w:rPr>
              <w:t>軸，横軸，</w:t>
            </w:r>
            <w:r w:rsidRPr="005B3320">
              <w:rPr>
                <w:rFonts w:ascii="Times New Roman" w:hAnsi="Times New Roman"/>
                <w:i/>
                <w:iCs/>
                <w:sz w:val="18"/>
                <w:szCs w:val="18"/>
              </w:rPr>
              <w:t>y</w:t>
            </w:r>
            <w:r w:rsidRPr="00C8478D">
              <w:rPr>
                <w:rFonts w:hint="eastAsia"/>
                <w:sz w:val="18"/>
                <w:szCs w:val="18"/>
              </w:rPr>
              <w:t>軸，縦軸，座標軸，原点，</w:t>
            </w:r>
            <w:r w:rsidRPr="005B3320">
              <w:rPr>
                <w:rFonts w:ascii="Times New Roman" w:hAnsi="Times New Roman"/>
                <w:i/>
                <w:iCs/>
                <w:sz w:val="18"/>
                <w:szCs w:val="18"/>
              </w:rPr>
              <w:t>x</w:t>
            </w:r>
            <w:r w:rsidRPr="00C8478D">
              <w:rPr>
                <w:rFonts w:hint="eastAsia"/>
                <w:sz w:val="18"/>
                <w:szCs w:val="18"/>
              </w:rPr>
              <w:t>座標，</w:t>
            </w:r>
            <w:r w:rsidR="00AE6E38" w:rsidRPr="005B3320">
              <w:rPr>
                <w:rFonts w:ascii="Times New Roman" w:hAnsi="Times New Roman"/>
                <w:i/>
                <w:iCs/>
                <w:sz w:val="18"/>
                <w:szCs w:val="18"/>
              </w:rPr>
              <w:t>y</w:t>
            </w:r>
            <w:r w:rsidRPr="00C8478D">
              <w:rPr>
                <w:rFonts w:hint="eastAsia"/>
                <w:sz w:val="18"/>
                <w:szCs w:val="18"/>
              </w:rPr>
              <w:t>座標，座標，座標平面</w:t>
            </w:r>
          </w:p>
        </w:tc>
        <w:tc>
          <w:tcPr>
            <w:tcW w:w="2126" w:type="dxa"/>
            <w:shd w:val="clear" w:color="auto" w:fill="auto"/>
            <w:vAlign w:val="center"/>
          </w:tcPr>
          <w:p w14:paraId="053718E9" w14:textId="784FCBE6"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DC345A3" w14:textId="4E32FA3B"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〇座標の考えを理解し，座標平面上の点の位置を読み取ったり，座標平面上に点を表したりすることができる。</w:t>
            </w:r>
          </w:p>
        </w:tc>
        <w:tc>
          <w:tcPr>
            <w:tcW w:w="3220" w:type="dxa"/>
            <w:shd w:val="clear" w:color="auto" w:fill="auto"/>
          </w:tcPr>
          <w:p w14:paraId="37535163" w14:textId="77777777" w:rsidR="00BB711E" w:rsidRPr="003F5AA8" w:rsidRDefault="00BB711E" w:rsidP="001136B2">
            <w:pPr>
              <w:spacing w:line="280" w:lineRule="exact"/>
              <w:ind w:left="175" w:hangingChars="97" w:hanging="175"/>
              <w:rPr>
                <w:color w:val="000000" w:themeColor="text1"/>
                <w:sz w:val="18"/>
                <w:szCs w:val="18"/>
              </w:rPr>
            </w:pPr>
          </w:p>
        </w:tc>
        <w:tc>
          <w:tcPr>
            <w:tcW w:w="3191" w:type="dxa"/>
            <w:shd w:val="clear" w:color="auto" w:fill="auto"/>
          </w:tcPr>
          <w:p w14:paraId="12660E45" w14:textId="77777777" w:rsidR="00BB711E" w:rsidRPr="007213A7" w:rsidRDefault="00BB711E" w:rsidP="001136B2">
            <w:pPr>
              <w:spacing w:line="280" w:lineRule="exact"/>
              <w:rPr>
                <w:color w:val="000000" w:themeColor="text1"/>
                <w:sz w:val="18"/>
                <w:szCs w:val="18"/>
              </w:rPr>
            </w:pPr>
          </w:p>
        </w:tc>
      </w:tr>
      <w:tr w:rsidR="00BB711E" w:rsidRPr="00C8478D" w14:paraId="2E470D3E" w14:textId="77777777" w:rsidTr="00A8740F">
        <w:trPr>
          <w:trHeight w:val="897"/>
        </w:trPr>
        <w:tc>
          <w:tcPr>
            <w:tcW w:w="421" w:type="dxa"/>
            <w:vAlign w:val="center"/>
          </w:tcPr>
          <w:p w14:paraId="1D9B01D4" w14:textId="77777777" w:rsidR="00BB711E" w:rsidRDefault="00BB711E" w:rsidP="001136B2">
            <w:pPr>
              <w:spacing w:line="280" w:lineRule="exact"/>
              <w:ind w:left="180" w:hangingChars="100" w:hanging="180"/>
              <w:jc w:val="center"/>
              <w:rPr>
                <w:sz w:val="18"/>
                <w:szCs w:val="18"/>
              </w:rPr>
            </w:pPr>
            <w:r>
              <w:rPr>
                <w:rFonts w:hint="eastAsia"/>
                <w:sz w:val="18"/>
                <w:szCs w:val="18"/>
              </w:rPr>
              <w:lastRenderedPageBreak/>
              <w:t>7</w:t>
            </w:r>
          </w:p>
        </w:tc>
        <w:tc>
          <w:tcPr>
            <w:tcW w:w="567" w:type="dxa"/>
            <w:vMerge w:val="restart"/>
            <w:shd w:val="clear" w:color="auto" w:fill="auto"/>
            <w:textDirection w:val="tbRlV"/>
            <w:vAlign w:val="center"/>
          </w:tcPr>
          <w:p w14:paraId="5EA1F45C" w14:textId="0DAD5B26" w:rsidR="00BB711E" w:rsidRPr="00C8478D" w:rsidRDefault="003F5AA8" w:rsidP="001136B2">
            <w:pPr>
              <w:spacing w:line="280" w:lineRule="exact"/>
              <w:ind w:left="113" w:right="113"/>
              <w:jc w:val="center"/>
              <w:rPr>
                <w:sz w:val="18"/>
                <w:szCs w:val="18"/>
              </w:rPr>
            </w:pPr>
            <w:r>
              <w:rPr>
                <w:rFonts w:hint="eastAsia"/>
                <w:sz w:val="18"/>
                <w:szCs w:val="18"/>
              </w:rPr>
              <w:t>４　比例のグラフ</w:t>
            </w:r>
          </w:p>
        </w:tc>
        <w:tc>
          <w:tcPr>
            <w:tcW w:w="1275" w:type="dxa"/>
            <w:shd w:val="clear" w:color="auto" w:fill="auto"/>
            <w:vAlign w:val="center"/>
          </w:tcPr>
          <w:p w14:paraId="06285F2B" w14:textId="61AB1E0A" w:rsidR="00BB711E" w:rsidRDefault="00BB711E" w:rsidP="001136B2">
            <w:pPr>
              <w:spacing w:line="280" w:lineRule="exact"/>
              <w:jc w:val="center"/>
              <w:rPr>
                <w:sz w:val="18"/>
                <w:szCs w:val="18"/>
              </w:rPr>
            </w:pPr>
            <w:r>
              <w:rPr>
                <w:rFonts w:hint="eastAsia"/>
                <w:sz w:val="18"/>
                <w:szCs w:val="18"/>
              </w:rPr>
              <w:t>p</w:t>
            </w:r>
            <w:r>
              <w:rPr>
                <w:sz w:val="18"/>
                <w:szCs w:val="18"/>
              </w:rPr>
              <w:t>.134</w:t>
            </w:r>
            <w:r>
              <w:rPr>
                <w:rFonts w:hint="eastAsia"/>
                <w:sz w:val="18"/>
                <w:szCs w:val="18"/>
              </w:rPr>
              <w:t>～</w:t>
            </w:r>
            <w:r>
              <w:rPr>
                <w:rFonts w:hint="eastAsia"/>
                <w:sz w:val="18"/>
                <w:szCs w:val="18"/>
              </w:rPr>
              <w:t>1</w:t>
            </w:r>
            <w:r>
              <w:rPr>
                <w:sz w:val="18"/>
                <w:szCs w:val="18"/>
              </w:rPr>
              <w:t>35</w:t>
            </w:r>
          </w:p>
        </w:tc>
        <w:tc>
          <w:tcPr>
            <w:tcW w:w="2268" w:type="dxa"/>
            <w:shd w:val="clear" w:color="auto" w:fill="auto"/>
          </w:tcPr>
          <w:p w14:paraId="55D79DC1" w14:textId="75F5AE90" w:rsidR="00BB711E"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比例のグラフが直線になることを理解する。</w:t>
            </w:r>
          </w:p>
        </w:tc>
        <w:tc>
          <w:tcPr>
            <w:tcW w:w="3119" w:type="dxa"/>
          </w:tcPr>
          <w:p w14:paraId="5418D682" w14:textId="6E528FB0" w:rsidR="00745EA3" w:rsidRDefault="00745EA3" w:rsidP="00745EA3">
            <w:pPr>
              <w:spacing w:line="280" w:lineRule="exact"/>
              <w:ind w:left="180" w:hangingChars="100" w:hanging="180"/>
              <w:rPr>
                <w:color w:val="000000" w:themeColor="text1"/>
                <w:sz w:val="18"/>
                <w:szCs w:val="18"/>
              </w:rPr>
            </w:pPr>
            <w:r>
              <w:rPr>
                <w:rFonts w:hint="eastAsia"/>
                <w:color w:val="000000" w:themeColor="text1"/>
                <w:sz w:val="18"/>
                <w:szCs w:val="18"/>
              </w:rPr>
              <w:t>・点を細かくとり，比例のグラフの形がどのようになるかを考える。</w:t>
            </w:r>
          </w:p>
          <w:p w14:paraId="20CE165B" w14:textId="2046B84B" w:rsidR="00745EA3" w:rsidRDefault="00745EA3" w:rsidP="001136B2">
            <w:pPr>
              <w:spacing w:line="280" w:lineRule="exact"/>
              <w:rPr>
                <w:color w:val="000000" w:themeColor="text1"/>
                <w:sz w:val="18"/>
                <w:szCs w:val="18"/>
              </w:rPr>
            </w:pPr>
            <w:r>
              <w:rPr>
                <w:rFonts w:hint="eastAsia"/>
                <w:color w:val="000000" w:themeColor="text1"/>
                <w:sz w:val="18"/>
                <w:szCs w:val="18"/>
              </w:rPr>
              <w:t>・比例のグラフについて知る。</w:t>
            </w:r>
          </w:p>
          <w:p w14:paraId="590A384E" w14:textId="77777777" w:rsidR="001136B2" w:rsidRDefault="001136B2" w:rsidP="001136B2">
            <w:pPr>
              <w:spacing w:line="280" w:lineRule="exact"/>
              <w:rPr>
                <w:color w:val="000000"/>
                <w:sz w:val="18"/>
                <w:szCs w:val="18"/>
              </w:rPr>
            </w:pPr>
            <w:r>
              <w:rPr>
                <w:rFonts w:hint="eastAsia"/>
                <w:color w:val="000000"/>
                <w:sz w:val="18"/>
                <w:szCs w:val="18"/>
              </w:rPr>
              <w:t>〔用語・記号〕</w:t>
            </w:r>
          </w:p>
          <w:p w14:paraId="4BCBEA9A" w14:textId="5379AA55" w:rsidR="001136B2" w:rsidRPr="007213A7" w:rsidRDefault="001136B2" w:rsidP="001136B2">
            <w:pPr>
              <w:spacing w:line="280" w:lineRule="exact"/>
              <w:rPr>
                <w:color w:val="000000" w:themeColor="text1"/>
                <w:sz w:val="18"/>
                <w:szCs w:val="18"/>
              </w:rPr>
            </w:pPr>
            <w:r>
              <w:rPr>
                <w:rFonts w:hint="eastAsia"/>
                <w:color w:val="000000"/>
                <w:sz w:val="18"/>
                <w:szCs w:val="18"/>
              </w:rPr>
              <w:t>比例のグラフ</w:t>
            </w:r>
          </w:p>
        </w:tc>
        <w:tc>
          <w:tcPr>
            <w:tcW w:w="2126" w:type="dxa"/>
            <w:shd w:val="clear" w:color="auto" w:fill="auto"/>
            <w:vAlign w:val="center"/>
          </w:tcPr>
          <w:p w14:paraId="68F3E897" w14:textId="5172FFFA" w:rsidR="00BB711E"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02ED01B" w14:textId="34D0F8D1"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〇比例のグラフが直線になることを理解している。</w:t>
            </w:r>
          </w:p>
        </w:tc>
        <w:tc>
          <w:tcPr>
            <w:tcW w:w="3220" w:type="dxa"/>
            <w:shd w:val="clear" w:color="auto" w:fill="auto"/>
          </w:tcPr>
          <w:p w14:paraId="4EF28130" w14:textId="416C1E30" w:rsidR="00BB711E"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〇小学校で学んだ比例のグラフをもとに，負の数の範囲に拡張された比例のグラフを考えることができる。</w:t>
            </w:r>
          </w:p>
        </w:tc>
        <w:tc>
          <w:tcPr>
            <w:tcW w:w="3191" w:type="dxa"/>
            <w:shd w:val="clear" w:color="auto" w:fill="auto"/>
          </w:tcPr>
          <w:p w14:paraId="4852DF23" w14:textId="77777777" w:rsidR="00BB711E" w:rsidRPr="007213A7" w:rsidRDefault="00BB711E" w:rsidP="001136B2">
            <w:pPr>
              <w:spacing w:line="280" w:lineRule="exact"/>
              <w:rPr>
                <w:color w:val="000000" w:themeColor="text1"/>
                <w:sz w:val="18"/>
                <w:szCs w:val="18"/>
              </w:rPr>
            </w:pPr>
          </w:p>
        </w:tc>
      </w:tr>
      <w:tr w:rsidR="00BB711E" w:rsidRPr="00C8478D" w14:paraId="0C1553C1" w14:textId="77777777" w:rsidTr="00A8740F">
        <w:trPr>
          <w:trHeight w:val="1442"/>
        </w:trPr>
        <w:tc>
          <w:tcPr>
            <w:tcW w:w="421" w:type="dxa"/>
            <w:vAlign w:val="center"/>
          </w:tcPr>
          <w:p w14:paraId="76D3E0F5" w14:textId="77777777" w:rsidR="00BB711E" w:rsidRDefault="00BB711E" w:rsidP="001136B2">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396A0440" w14:textId="77777777" w:rsidR="00BB711E" w:rsidRPr="00C8478D" w:rsidRDefault="00BB711E" w:rsidP="001136B2">
            <w:pPr>
              <w:spacing w:line="280" w:lineRule="exact"/>
              <w:rPr>
                <w:sz w:val="18"/>
                <w:szCs w:val="18"/>
              </w:rPr>
            </w:pPr>
          </w:p>
        </w:tc>
        <w:tc>
          <w:tcPr>
            <w:tcW w:w="1275" w:type="dxa"/>
            <w:shd w:val="clear" w:color="auto" w:fill="auto"/>
            <w:vAlign w:val="center"/>
          </w:tcPr>
          <w:p w14:paraId="3331DECC" w14:textId="1190AF25" w:rsidR="00BB711E" w:rsidRDefault="00BB711E" w:rsidP="001136B2">
            <w:pPr>
              <w:spacing w:line="280" w:lineRule="exact"/>
              <w:jc w:val="center"/>
              <w:rPr>
                <w:sz w:val="18"/>
                <w:szCs w:val="18"/>
              </w:rPr>
            </w:pPr>
            <w:r>
              <w:rPr>
                <w:rFonts w:hint="eastAsia"/>
                <w:sz w:val="18"/>
                <w:szCs w:val="18"/>
              </w:rPr>
              <w:t>p</w:t>
            </w:r>
            <w:r>
              <w:rPr>
                <w:sz w:val="18"/>
                <w:szCs w:val="18"/>
              </w:rPr>
              <w:t>.136</w:t>
            </w:r>
            <w:r>
              <w:rPr>
                <w:rFonts w:hint="eastAsia"/>
                <w:sz w:val="18"/>
                <w:szCs w:val="18"/>
              </w:rPr>
              <w:t>～</w:t>
            </w:r>
            <w:r>
              <w:rPr>
                <w:rFonts w:hint="eastAsia"/>
                <w:sz w:val="18"/>
                <w:szCs w:val="18"/>
              </w:rPr>
              <w:t>1</w:t>
            </w:r>
            <w:r>
              <w:rPr>
                <w:sz w:val="18"/>
                <w:szCs w:val="18"/>
              </w:rPr>
              <w:t>37</w:t>
            </w:r>
          </w:p>
        </w:tc>
        <w:tc>
          <w:tcPr>
            <w:tcW w:w="2268" w:type="dxa"/>
            <w:shd w:val="clear" w:color="auto" w:fill="auto"/>
          </w:tcPr>
          <w:p w14:paraId="0013B0AC" w14:textId="77777777" w:rsidR="00BB711E" w:rsidRDefault="003F5AA8" w:rsidP="001136B2">
            <w:pPr>
              <w:spacing w:line="280" w:lineRule="exact"/>
              <w:ind w:leftChars="18" w:left="38"/>
              <w:rPr>
                <w:color w:val="000000" w:themeColor="text1"/>
                <w:sz w:val="18"/>
                <w:szCs w:val="18"/>
              </w:rPr>
            </w:pPr>
            <w:r>
              <w:rPr>
                <w:rFonts w:hint="eastAsia"/>
                <w:color w:val="000000" w:themeColor="text1"/>
                <w:sz w:val="18"/>
                <w:szCs w:val="18"/>
              </w:rPr>
              <w:t>比例のグラフの特徴を理解する。</w:t>
            </w:r>
          </w:p>
          <w:p w14:paraId="1B3CFFE5" w14:textId="4BC74393" w:rsidR="003F5AA8" w:rsidRPr="007213A7" w:rsidRDefault="003F5AA8" w:rsidP="001136B2">
            <w:pPr>
              <w:spacing w:line="280" w:lineRule="exact"/>
              <w:ind w:leftChars="18" w:left="38"/>
              <w:rPr>
                <w:color w:val="000000" w:themeColor="text1"/>
                <w:sz w:val="18"/>
                <w:szCs w:val="18"/>
              </w:rPr>
            </w:pPr>
            <w:r>
              <w:rPr>
                <w:rFonts w:hint="eastAsia"/>
                <w:color w:val="000000" w:themeColor="text1"/>
                <w:sz w:val="18"/>
                <w:szCs w:val="18"/>
              </w:rPr>
              <w:t>比例のグラフをかいたり読み取ったりすることができるようになる。</w:t>
            </w:r>
          </w:p>
        </w:tc>
        <w:tc>
          <w:tcPr>
            <w:tcW w:w="3119" w:type="dxa"/>
          </w:tcPr>
          <w:p w14:paraId="5C776747" w14:textId="17CC729B" w:rsidR="00745EA3" w:rsidRDefault="00745EA3" w:rsidP="001136B2">
            <w:pPr>
              <w:spacing w:line="280" w:lineRule="exact"/>
              <w:rPr>
                <w:color w:val="000000" w:themeColor="text1"/>
                <w:sz w:val="18"/>
                <w:szCs w:val="18"/>
              </w:rPr>
            </w:pPr>
            <w:r>
              <w:rPr>
                <w:rFonts w:hint="eastAsia"/>
                <w:color w:val="000000" w:themeColor="text1"/>
                <w:sz w:val="18"/>
                <w:szCs w:val="18"/>
              </w:rPr>
              <w:t>・比例のグラフの特徴を考える。</w:t>
            </w:r>
          </w:p>
          <w:p w14:paraId="486CCB89" w14:textId="77777777" w:rsidR="00745EA3" w:rsidRDefault="00745EA3" w:rsidP="001136B2">
            <w:pPr>
              <w:spacing w:line="280" w:lineRule="exact"/>
              <w:rPr>
                <w:color w:val="000000" w:themeColor="text1"/>
                <w:sz w:val="18"/>
                <w:szCs w:val="18"/>
              </w:rPr>
            </w:pPr>
            <w:r>
              <w:rPr>
                <w:rFonts w:hint="eastAsia"/>
                <w:color w:val="000000" w:themeColor="text1"/>
                <w:sz w:val="18"/>
                <w:szCs w:val="18"/>
              </w:rPr>
              <w:t>・比例のグラフをかく。</w:t>
            </w:r>
          </w:p>
          <w:p w14:paraId="0E31A81F" w14:textId="43D33E45" w:rsidR="00745EA3" w:rsidRPr="007213A7" w:rsidRDefault="00745EA3" w:rsidP="00745EA3">
            <w:pPr>
              <w:spacing w:line="280" w:lineRule="exact"/>
              <w:ind w:left="180" w:hangingChars="100" w:hanging="180"/>
              <w:rPr>
                <w:color w:val="000000" w:themeColor="text1"/>
                <w:sz w:val="18"/>
                <w:szCs w:val="18"/>
              </w:rPr>
            </w:pPr>
            <w:r>
              <w:rPr>
                <w:rFonts w:hint="eastAsia"/>
                <w:color w:val="000000" w:themeColor="text1"/>
                <w:sz w:val="18"/>
                <w:szCs w:val="18"/>
              </w:rPr>
              <w:t>・比例のグラフから比例の式を求める。</w:t>
            </w:r>
          </w:p>
        </w:tc>
        <w:tc>
          <w:tcPr>
            <w:tcW w:w="2126" w:type="dxa"/>
            <w:shd w:val="clear" w:color="auto" w:fill="auto"/>
            <w:vAlign w:val="center"/>
          </w:tcPr>
          <w:p w14:paraId="25AD5BC0" w14:textId="77777777" w:rsidR="00BB711E"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1B4A7DFF" w14:textId="77777777" w:rsidR="003F5AA8" w:rsidRDefault="003F5AA8" w:rsidP="001136B2">
            <w:pPr>
              <w:spacing w:line="280" w:lineRule="exact"/>
              <w:jc w:val="center"/>
              <w:rPr>
                <w:rFonts w:ascii="BIZ UDゴシック" w:eastAsia="BIZ UDゴシック" w:hAnsi="BIZ UDゴシック"/>
                <w:color w:val="000000" w:themeColor="text1"/>
                <w:sz w:val="20"/>
                <w:szCs w:val="20"/>
              </w:rPr>
            </w:pPr>
          </w:p>
          <w:p w14:paraId="220B5C05" w14:textId="6694EC30" w:rsidR="003F5AA8" w:rsidRPr="007213A7" w:rsidRDefault="003F5AA8" w:rsidP="001136B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E2247F4" w14:textId="77777777" w:rsidR="00BB711E"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〇比例のグラフの特徴を理解している。</w:t>
            </w:r>
          </w:p>
          <w:p w14:paraId="28D5EC7B" w14:textId="77C7AFF4" w:rsidR="003F5AA8" w:rsidRPr="007213A7" w:rsidRDefault="003F5AA8" w:rsidP="001136B2">
            <w:pPr>
              <w:spacing w:line="280" w:lineRule="exact"/>
              <w:ind w:left="175" w:hangingChars="97" w:hanging="175"/>
              <w:rPr>
                <w:color w:val="000000" w:themeColor="text1"/>
                <w:sz w:val="18"/>
                <w:szCs w:val="18"/>
              </w:rPr>
            </w:pPr>
            <w:r>
              <w:rPr>
                <w:rFonts w:hint="eastAsia"/>
                <w:color w:val="000000" w:themeColor="text1"/>
                <w:sz w:val="18"/>
                <w:szCs w:val="18"/>
              </w:rPr>
              <w:t>〇比例のグラフをかいたり読み取ったりすることができる。</w:t>
            </w:r>
          </w:p>
        </w:tc>
        <w:tc>
          <w:tcPr>
            <w:tcW w:w="3220" w:type="dxa"/>
            <w:shd w:val="clear" w:color="auto" w:fill="auto"/>
          </w:tcPr>
          <w:p w14:paraId="31DDFB28" w14:textId="77777777" w:rsidR="00BB711E" w:rsidRPr="007213A7" w:rsidRDefault="00BB711E" w:rsidP="001136B2">
            <w:pPr>
              <w:spacing w:line="280" w:lineRule="exact"/>
              <w:ind w:left="175" w:hangingChars="97" w:hanging="175"/>
              <w:rPr>
                <w:color w:val="000000" w:themeColor="text1"/>
                <w:sz w:val="18"/>
                <w:szCs w:val="18"/>
              </w:rPr>
            </w:pPr>
          </w:p>
        </w:tc>
        <w:tc>
          <w:tcPr>
            <w:tcW w:w="3191" w:type="dxa"/>
            <w:shd w:val="clear" w:color="auto" w:fill="auto"/>
          </w:tcPr>
          <w:p w14:paraId="2BF90A85" w14:textId="77777777" w:rsidR="00BB711E" w:rsidRPr="007213A7" w:rsidRDefault="00BB711E" w:rsidP="001136B2">
            <w:pPr>
              <w:spacing w:line="280" w:lineRule="exact"/>
              <w:rPr>
                <w:color w:val="000000" w:themeColor="text1"/>
                <w:sz w:val="18"/>
                <w:szCs w:val="18"/>
              </w:rPr>
            </w:pPr>
          </w:p>
        </w:tc>
      </w:tr>
      <w:tr w:rsidR="007213A7" w:rsidRPr="00C8478D" w14:paraId="0297AFC8" w14:textId="77777777" w:rsidTr="00A8740F">
        <w:trPr>
          <w:trHeight w:val="340"/>
        </w:trPr>
        <w:tc>
          <w:tcPr>
            <w:tcW w:w="421" w:type="dxa"/>
            <w:vAlign w:val="center"/>
          </w:tcPr>
          <w:p w14:paraId="293AD8E0" w14:textId="77777777" w:rsidR="007213A7" w:rsidRDefault="007213A7" w:rsidP="001136B2">
            <w:pPr>
              <w:spacing w:line="280" w:lineRule="exact"/>
              <w:ind w:left="180" w:hangingChars="100" w:hanging="180"/>
              <w:jc w:val="center"/>
              <w:rPr>
                <w:sz w:val="18"/>
                <w:szCs w:val="18"/>
              </w:rPr>
            </w:pPr>
            <w:r>
              <w:rPr>
                <w:rFonts w:hint="eastAsia"/>
                <w:sz w:val="18"/>
                <w:szCs w:val="18"/>
              </w:rPr>
              <w:t>9</w:t>
            </w:r>
          </w:p>
        </w:tc>
        <w:tc>
          <w:tcPr>
            <w:tcW w:w="567" w:type="dxa"/>
            <w:shd w:val="clear" w:color="auto" w:fill="auto"/>
          </w:tcPr>
          <w:p w14:paraId="519EC0F9" w14:textId="77777777" w:rsidR="007213A7" w:rsidRPr="00C8478D" w:rsidRDefault="007213A7" w:rsidP="001136B2">
            <w:pPr>
              <w:spacing w:line="280" w:lineRule="exact"/>
              <w:rPr>
                <w:sz w:val="18"/>
                <w:szCs w:val="18"/>
              </w:rPr>
            </w:pPr>
          </w:p>
        </w:tc>
        <w:tc>
          <w:tcPr>
            <w:tcW w:w="1275" w:type="dxa"/>
            <w:shd w:val="clear" w:color="auto" w:fill="auto"/>
            <w:vAlign w:val="center"/>
          </w:tcPr>
          <w:p w14:paraId="525DE1C1" w14:textId="45C692FA" w:rsidR="007213A7" w:rsidRDefault="007213A7" w:rsidP="001136B2">
            <w:pPr>
              <w:spacing w:line="280" w:lineRule="exact"/>
              <w:jc w:val="center"/>
              <w:rPr>
                <w:sz w:val="18"/>
                <w:szCs w:val="18"/>
              </w:rPr>
            </w:pPr>
            <w:r>
              <w:rPr>
                <w:rFonts w:hint="eastAsia"/>
                <w:sz w:val="18"/>
                <w:szCs w:val="18"/>
              </w:rPr>
              <w:t>p</w:t>
            </w:r>
            <w:r>
              <w:rPr>
                <w:sz w:val="18"/>
                <w:szCs w:val="18"/>
              </w:rPr>
              <w:t>.1</w:t>
            </w:r>
            <w:r w:rsidR="00BB711E">
              <w:rPr>
                <w:sz w:val="18"/>
                <w:szCs w:val="18"/>
              </w:rPr>
              <w:t>38</w:t>
            </w:r>
          </w:p>
        </w:tc>
        <w:tc>
          <w:tcPr>
            <w:tcW w:w="2268" w:type="dxa"/>
            <w:shd w:val="clear" w:color="auto" w:fill="auto"/>
          </w:tcPr>
          <w:p w14:paraId="76AA8605" w14:textId="77777777" w:rsidR="007213A7" w:rsidRPr="007213A7" w:rsidRDefault="007213A7" w:rsidP="001136B2">
            <w:pPr>
              <w:spacing w:line="280" w:lineRule="exact"/>
              <w:ind w:leftChars="18" w:left="38"/>
              <w:rPr>
                <w:color w:val="000000" w:themeColor="text1"/>
                <w:sz w:val="18"/>
                <w:szCs w:val="18"/>
              </w:rPr>
            </w:pPr>
          </w:p>
        </w:tc>
        <w:tc>
          <w:tcPr>
            <w:tcW w:w="3119" w:type="dxa"/>
            <w:vAlign w:val="center"/>
          </w:tcPr>
          <w:p w14:paraId="06E47704" w14:textId="0EF1F761" w:rsidR="007213A7" w:rsidRPr="007213A7" w:rsidRDefault="003F5AA8" w:rsidP="001136B2">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5B6780C" w14:textId="77777777" w:rsidR="007213A7" w:rsidRPr="007213A7" w:rsidRDefault="007213A7" w:rsidP="001136B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428228D" w14:textId="77777777" w:rsidR="007213A7" w:rsidRPr="007213A7" w:rsidRDefault="007213A7" w:rsidP="001136B2">
            <w:pPr>
              <w:spacing w:line="280" w:lineRule="exact"/>
              <w:ind w:left="175" w:hangingChars="97" w:hanging="175"/>
              <w:rPr>
                <w:color w:val="000000" w:themeColor="text1"/>
                <w:sz w:val="18"/>
                <w:szCs w:val="18"/>
              </w:rPr>
            </w:pPr>
          </w:p>
        </w:tc>
        <w:tc>
          <w:tcPr>
            <w:tcW w:w="3220" w:type="dxa"/>
            <w:shd w:val="clear" w:color="auto" w:fill="auto"/>
          </w:tcPr>
          <w:p w14:paraId="52C24BEB" w14:textId="77777777" w:rsidR="007213A7" w:rsidRPr="007213A7" w:rsidRDefault="007213A7" w:rsidP="001136B2">
            <w:pPr>
              <w:spacing w:line="280" w:lineRule="exact"/>
              <w:ind w:left="175" w:hangingChars="97" w:hanging="175"/>
              <w:rPr>
                <w:color w:val="000000" w:themeColor="text1"/>
                <w:sz w:val="18"/>
                <w:szCs w:val="18"/>
              </w:rPr>
            </w:pPr>
          </w:p>
        </w:tc>
        <w:tc>
          <w:tcPr>
            <w:tcW w:w="3191" w:type="dxa"/>
            <w:shd w:val="clear" w:color="auto" w:fill="auto"/>
          </w:tcPr>
          <w:p w14:paraId="02E76844" w14:textId="77777777" w:rsidR="007213A7" w:rsidRPr="007213A7" w:rsidRDefault="007213A7" w:rsidP="001136B2">
            <w:pPr>
              <w:spacing w:line="280" w:lineRule="exact"/>
              <w:rPr>
                <w:color w:val="000000" w:themeColor="text1"/>
                <w:sz w:val="18"/>
                <w:szCs w:val="18"/>
              </w:rPr>
            </w:pPr>
          </w:p>
        </w:tc>
      </w:tr>
    </w:tbl>
    <w:p w14:paraId="103F2C2E" w14:textId="77777777" w:rsidR="007213A7" w:rsidRDefault="007213A7" w:rsidP="007213A7">
      <w:pPr>
        <w:rPr>
          <w:rFonts w:ascii="ＭＳ ゴシック" w:eastAsia="ＭＳ ゴシック" w:hAnsi="ＭＳ ゴシック"/>
        </w:rPr>
      </w:pPr>
    </w:p>
    <w:p w14:paraId="1552DC8B" w14:textId="1B2873AD" w:rsidR="007213A7" w:rsidRPr="00B16F97" w:rsidRDefault="00213521"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反比例</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21DDD90" w14:textId="77777777" w:rsidTr="00A8740F">
        <w:tc>
          <w:tcPr>
            <w:tcW w:w="421" w:type="dxa"/>
            <w:vMerge w:val="restart"/>
            <w:tcBorders>
              <w:left w:val="single" w:sz="4" w:space="0" w:color="auto"/>
              <w:right w:val="single" w:sz="4" w:space="0" w:color="auto"/>
            </w:tcBorders>
            <w:shd w:val="clear" w:color="auto" w:fill="7F7F7F"/>
            <w:vAlign w:val="center"/>
          </w:tcPr>
          <w:p w14:paraId="26E387C1"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1DBC6FE"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76DA383"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426BCFE"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D2D5C67"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03EA646"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7D9084"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2F8C8C0" w14:textId="77777777" w:rsidTr="00A8740F">
        <w:tc>
          <w:tcPr>
            <w:tcW w:w="421" w:type="dxa"/>
            <w:vMerge/>
            <w:tcBorders>
              <w:left w:val="single" w:sz="4" w:space="0" w:color="auto"/>
              <w:right w:val="single" w:sz="4" w:space="0" w:color="auto"/>
            </w:tcBorders>
            <w:shd w:val="clear" w:color="auto" w:fill="7F7F7F"/>
          </w:tcPr>
          <w:p w14:paraId="5EC9AD56"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A0B95C7"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97DF5D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04C3CF3"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7CB10F0"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455BF25"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892E73B"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6BD6E6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C41CA40"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136B2" w:rsidRPr="00C8478D" w14:paraId="2A0AB96D" w14:textId="77777777" w:rsidTr="00A8740F">
        <w:trPr>
          <w:cantSplit/>
          <w:trHeight w:val="877"/>
        </w:trPr>
        <w:tc>
          <w:tcPr>
            <w:tcW w:w="421" w:type="dxa"/>
            <w:vAlign w:val="center"/>
          </w:tcPr>
          <w:p w14:paraId="5D3A3CDF" w14:textId="15471B3F" w:rsidR="001136B2" w:rsidRPr="00C8478D" w:rsidRDefault="00E50521" w:rsidP="00E50521">
            <w:pPr>
              <w:spacing w:line="280" w:lineRule="exact"/>
              <w:ind w:left="180" w:hangingChars="100" w:hanging="180"/>
              <w:jc w:val="center"/>
              <w:rPr>
                <w:sz w:val="18"/>
                <w:szCs w:val="18"/>
              </w:rPr>
            </w:pPr>
            <w:r>
              <w:rPr>
                <w:sz w:val="18"/>
                <w:szCs w:val="18"/>
              </w:rPr>
              <w:t>10</w:t>
            </w:r>
          </w:p>
        </w:tc>
        <w:tc>
          <w:tcPr>
            <w:tcW w:w="567" w:type="dxa"/>
            <w:vMerge w:val="restart"/>
            <w:shd w:val="clear" w:color="auto" w:fill="auto"/>
            <w:textDirection w:val="tbRlV"/>
            <w:vAlign w:val="center"/>
          </w:tcPr>
          <w:p w14:paraId="1E3E3006" w14:textId="3F5E5C5E" w:rsidR="001136B2" w:rsidRPr="00C8478D" w:rsidRDefault="001136B2" w:rsidP="00E50521">
            <w:pPr>
              <w:spacing w:line="280" w:lineRule="exact"/>
              <w:ind w:left="180" w:right="113" w:hangingChars="100" w:hanging="180"/>
              <w:jc w:val="center"/>
              <w:rPr>
                <w:sz w:val="18"/>
                <w:szCs w:val="18"/>
              </w:rPr>
            </w:pPr>
            <w:r>
              <w:rPr>
                <w:rFonts w:hint="eastAsia"/>
                <w:sz w:val="18"/>
                <w:szCs w:val="18"/>
              </w:rPr>
              <w:t>１　反比例</w:t>
            </w:r>
          </w:p>
        </w:tc>
        <w:tc>
          <w:tcPr>
            <w:tcW w:w="1275" w:type="dxa"/>
            <w:shd w:val="clear" w:color="auto" w:fill="auto"/>
            <w:vAlign w:val="center"/>
          </w:tcPr>
          <w:p w14:paraId="52C51711" w14:textId="7C3B7C59" w:rsidR="001136B2" w:rsidRPr="00C8478D" w:rsidRDefault="001136B2" w:rsidP="00E50521">
            <w:pPr>
              <w:spacing w:line="280" w:lineRule="exact"/>
              <w:jc w:val="center"/>
              <w:rPr>
                <w:sz w:val="18"/>
                <w:szCs w:val="18"/>
              </w:rPr>
            </w:pPr>
            <w:r w:rsidRPr="00C8478D">
              <w:rPr>
                <w:rFonts w:hint="eastAsia"/>
                <w:sz w:val="18"/>
                <w:szCs w:val="18"/>
              </w:rPr>
              <w:t>p.</w:t>
            </w:r>
            <w:r>
              <w:rPr>
                <w:sz w:val="18"/>
                <w:szCs w:val="18"/>
              </w:rPr>
              <w:t>139</w:t>
            </w:r>
            <w:r w:rsidRPr="00C8478D">
              <w:rPr>
                <w:rFonts w:hint="eastAsia"/>
                <w:sz w:val="18"/>
                <w:szCs w:val="18"/>
              </w:rPr>
              <w:t>～</w:t>
            </w:r>
            <w:r>
              <w:rPr>
                <w:sz w:val="18"/>
                <w:szCs w:val="18"/>
              </w:rPr>
              <w:t>140</w:t>
            </w:r>
          </w:p>
        </w:tc>
        <w:tc>
          <w:tcPr>
            <w:tcW w:w="2268" w:type="dxa"/>
            <w:shd w:val="clear" w:color="auto" w:fill="auto"/>
          </w:tcPr>
          <w:p w14:paraId="6E12CC8D" w14:textId="2ED09943"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具体的な数量関係が反比例の関係にあるかどうかを判断することができるようになる。</w:t>
            </w:r>
          </w:p>
        </w:tc>
        <w:tc>
          <w:tcPr>
            <w:tcW w:w="3119" w:type="dxa"/>
          </w:tcPr>
          <w:p w14:paraId="46DB79E9" w14:textId="6F0622C2" w:rsidR="00602600" w:rsidRDefault="00602600" w:rsidP="00602600">
            <w:pPr>
              <w:spacing w:line="280" w:lineRule="exact"/>
              <w:ind w:left="180" w:hangingChars="100" w:hanging="180"/>
              <w:rPr>
                <w:color w:val="000000" w:themeColor="text1"/>
                <w:sz w:val="18"/>
                <w:szCs w:val="18"/>
              </w:rPr>
            </w:pPr>
            <w:r>
              <w:rPr>
                <w:rFonts w:hint="eastAsia"/>
                <w:color w:val="000000" w:themeColor="text1"/>
                <w:sz w:val="18"/>
                <w:szCs w:val="18"/>
              </w:rPr>
              <w:t>・</w:t>
            </w:r>
            <w:r w:rsidR="00710CF8">
              <w:rPr>
                <w:rFonts w:hint="eastAsia"/>
                <w:color w:val="000000" w:themeColor="text1"/>
                <w:sz w:val="18"/>
                <w:szCs w:val="18"/>
              </w:rPr>
              <w:t>面積が一定の</w:t>
            </w:r>
            <w:r>
              <w:rPr>
                <w:rFonts w:hint="eastAsia"/>
                <w:color w:val="000000" w:themeColor="text1"/>
                <w:sz w:val="18"/>
                <w:szCs w:val="18"/>
              </w:rPr>
              <w:t>長方形の縦の長さと横の</w:t>
            </w:r>
            <w:r w:rsidR="00710CF8">
              <w:rPr>
                <w:rFonts w:hint="eastAsia"/>
                <w:color w:val="000000" w:themeColor="text1"/>
                <w:sz w:val="18"/>
                <w:szCs w:val="18"/>
              </w:rPr>
              <w:t>長さの関係を考える。</w:t>
            </w:r>
          </w:p>
          <w:p w14:paraId="6CE0BAAE" w14:textId="4FB4D1E3" w:rsidR="00602600" w:rsidRDefault="00602600" w:rsidP="00602600">
            <w:pPr>
              <w:spacing w:line="280" w:lineRule="exact"/>
              <w:ind w:left="180" w:hangingChars="100" w:hanging="180"/>
              <w:rPr>
                <w:color w:val="000000" w:themeColor="text1"/>
                <w:sz w:val="18"/>
                <w:szCs w:val="18"/>
              </w:rPr>
            </w:pPr>
            <w:r>
              <w:rPr>
                <w:rFonts w:hint="eastAsia"/>
                <w:color w:val="000000" w:themeColor="text1"/>
                <w:sz w:val="18"/>
                <w:szCs w:val="18"/>
              </w:rPr>
              <w:t>・</w:t>
            </w:r>
            <w:r w:rsidR="00710CF8">
              <w:rPr>
                <w:rFonts w:hint="eastAsia"/>
                <w:color w:val="000000" w:themeColor="text1"/>
                <w:sz w:val="18"/>
                <w:szCs w:val="18"/>
              </w:rPr>
              <w:t>反</w:t>
            </w:r>
            <w:r>
              <w:rPr>
                <w:rFonts w:hint="eastAsia"/>
                <w:color w:val="000000" w:themeColor="text1"/>
                <w:sz w:val="18"/>
                <w:szCs w:val="18"/>
              </w:rPr>
              <w:t>比例の意味を知る。</w:t>
            </w:r>
          </w:p>
          <w:p w14:paraId="127F44CE" w14:textId="75B70B55" w:rsidR="001136B2" w:rsidRPr="00602600" w:rsidRDefault="00602600" w:rsidP="00710CF8">
            <w:pPr>
              <w:spacing w:line="280" w:lineRule="exact"/>
              <w:ind w:left="180" w:hangingChars="100" w:hanging="180"/>
              <w:rPr>
                <w:color w:val="000000" w:themeColor="text1"/>
                <w:sz w:val="18"/>
                <w:szCs w:val="18"/>
              </w:rPr>
            </w:pPr>
            <w:r>
              <w:rPr>
                <w:rFonts w:hint="eastAsia"/>
                <w:color w:val="000000" w:themeColor="text1"/>
                <w:sz w:val="18"/>
                <w:szCs w:val="18"/>
              </w:rPr>
              <w:t>・具体的な数量関係が</w:t>
            </w:r>
            <w:r w:rsidR="00710CF8">
              <w:rPr>
                <w:rFonts w:hint="eastAsia"/>
                <w:color w:val="000000" w:themeColor="text1"/>
                <w:sz w:val="18"/>
                <w:szCs w:val="18"/>
              </w:rPr>
              <w:t>反</w:t>
            </w:r>
            <w:r>
              <w:rPr>
                <w:rFonts w:hint="eastAsia"/>
                <w:color w:val="000000" w:themeColor="text1"/>
                <w:sz w:val="18"/>
                <w:szCs w:val="18"/>
              </w:rPr>
              <w:t>比例の関係にあるかを考える。</w:t>
            </w:r>
          </w:p>
          <w:p w14:paraId="2D8D7CA8" w14:textId="77777777" w:rsidR="00E50521" w:rsidRDefault="00E50521" w:rsidP="00E50521">
            <w:pPr>
              <w:spacing w:line="280" w:lineRule="exact"/>
              <w:rPr>
                <w:color w:val="000000"/>
                <w:sz w:val="18"/>
                <w:szCs w:val="18"/>
              </w:rPr>
            </w:pPr>
            <w:r>
              <w:rPr>
                <w:rFonts w:hint="eastAsia"/>
                <w:color w:val="000000"/>
                <w:sz w:val="18"/>
                <w:szCs w:val="18"/>
              </w:rPr>
              <w:t>〔用語・記号〕</w:t>
            </w:r>
          </w:p>
          <w:p w14:paraId="623E3435" w14:textId="57EBBD85" w:rsidR="00E50521" w:rsidRPr="007213A7" w:rsidRDefault="00E50521" w:rsidP="00E50521">
            <w:pPr>
              <w:spacing w:line="280" w:lineRule="exact"/>
              <w:rPr>
                <w:color w:val="000000" w:themeColor="text1"/>
                <w:sz w:val="18"/>
                <w:szCs w:val="18"/>
              </w:rPr>
            </w:pPr>
            <w:r>
              <w:rPr>
                <w:rFonts w:hint="eastAsia"/>
                <w:color w:val="000000"/>
                <w:sz w:val="18"/>
                <w:szCs w:val="18"/>
              </w:rPr>
              <w:t>反比例する，比例定数</w:t>
            </w:r>
          </w:p>
        </w:tc>
        <w:tc>
          <w:tcPr>
            <w:tcW w:w="2126" w:type="dxa"/>
            <w:shd w:val="clear" w:color="auto" w:fill="auto"/>
            <w:vAlign w:val="center"/>
          </w:tcPr>
          <w:p w14:paraId="0765C02E" w14:textId="76E70D98"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58A5FE7" w14:textId="7514601F"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〇具体的な数量関係が反比例の関係にあるかどうかを判断することができる。</w:t>
            </w:r>
          </w:p>
        </w:tc>
        <w:tc>
          <w:tcPr>
            <w:tcW w:w="3220" w:type="dxa"/>
            <w:shd w:val="clear" w:color="auto" w:fill="auto"/>
          </w:tcPr>
          <w:p w14:paraId="088E0DCB" w14:textId="001329EF" w:rsidR="001136B2" w:rsidRPr="007213A7" w:rsidRDefault="001136B2" w:rsidP="00E50521">
            <w:pPr>
              <w:spacing w:line="280" w:lineRule="exact"/>
              <w:ind w:left="180" w:hangingChars="100" w:hanging="180"/>
              <w:rPr>
                <w:color w:val="000000" w:themeColor="text1"/>
                <w:sz w:val="18"/>
                <w:szCs w:val="18"/>
              </w:rPr>
            </w:pPr>
            <w:r>
              <w:rPr>
                <w:rFonts w:hint="eastAsia"/>
                <w:color w:val="000000" w:themeColor="text1"/>
                <w:sz w:val="18"/>
                <w:szCs w:val="18"/>
              </w:rPr>
              <w:t>〇反比例の関係を，関数としてとらえ直すことができる。</w:t>
            </w:r>
          </w:p>
        </w:tc>
        <w:tc>
          <w:tcPr>
            <w:tcW w:w="3191" w:type="dxa"/>
            <w:shd w:val="clear" w:color="auto" w:fill="auto"/>
          </w:tcPr>
          <w:p w14:paraId="4CB3D54D" w14:textId="77777777" w:rsidR="001136B2" w:rsidRPr="007213A7" w:rsidRDefault="001136B2" w:rsidP="00E50521">
            <w:pPr>
              <w:spacing w:line="280" w:lineRule="exact"/>
              <w:ind w:left="175" w:hangingChars="97" w:hanging="175"/>
              <w:rPr>
                <w:color w:val="000000" w:themeColor="text1"/>
                <w:sz w:val="18"/>
                <w:szCs w:val="18"/>
              </w:rPr>
            </w:pPr>
          </w:p>
        </w:tc>
      </w:tr>
      <w:tr w:rsidR="001136B2" w:rsidRPr="00C8478D" w14:paraId="5238B207" w14:textId="77777777" w:rsidTr="00A8740F">
        <w:trPr>
          <w:trHeight w:val="1463"/>
        </w:trPr>
        <w:tc>
          <w:tcPr>
            <w:tcW w:w="421" w:type="dxa"/>
            <w:vAlign w:val="center"/>
          </w:tcPr>
          <w:p w14:paraId="787844E4" w14:textId="043BCC36" w:rsidR="001136B2" w:rsidRPr="00C8478D" w:rsidRDefault="00E50521" w:rsidP="00E50521">
            <w:pPr>
              <w:spacing w:line="280" w:lineRule="exact"/>
              <w:ind w:left="180" w:hangingChars="100" w:hanging="180"/>
              <w:jc w:val="center"/>
              <w:rPr>
                <w:sz w:val="18"/>
                <w:szCs w:val="18"/>
              </w:rPr>
            </w:pPr>
            <w:r>
              <w:rPr>
                <w:sz w:val="18"/>
                <w:szCs w:val="18"/>
              </w:rPr>
              <w:t>11</w:t>
            </w:r>
          </w:p>
        </w:tc>
        <w:tc>
          <w:tcPr>
            <w:tcW w:w="567" w:type="dxa"/>
            <w:vMerge/>
            <w:shd w:val="clear" w:color="auto" w:fill="auto"/>
          </w:tcPr>
          <w:p w14:paraId="38F7C4CE" w14:textId="77777777" w:rsidR="001136B2" w:rsidRPr="00C8478D" w:rsidRDefault="001136B2" w:rsidP="00E50521">
            <w:pPr>
              <w:spacing w:line="280" w:lineRule="exact"/>
              <w:rPr>
                <w:sz w:val="18"/>
                <w:szCs w:val="18"/>
              </w:rPr>
            </w:pPr>
          </w:p>
        </w:tc>
        <w:tc>
          <w:tcPr>
            <w:tcW w:w="1275" w:type="dxa"/>
            <w:shd w:val="clear" w:color="auto" w:fill="auto"/>
            <w:vAlign w:val="center"/>
          </w:tcPr>
          <w:p w14:paraId="1445F4EC" w14:textId="17F84507" w:rsidR="001136B2" w:rsidRPr="00C8478D" w:rsidRDefault="001136B2" w:rsidP="00E50521">
            <w:pPr>
              <w:spacing w:line="280" w:lineRule="exact"/>
              <w:jc w:val="center"/>
              <w:rPr>
                <w:sz w:val="18"/>
                <w:szCs w:val="18"/>
              </w:rPr>
            </w:pPr>
            <w:r>
              <w:rPr>
                <w:rFonts w:hint="eastAsia"/>
                <w:sz w:val="18"/>
                <w:szCs w:val="18"/>
              </w:rPr>
              <w:t>p</w:t>
            </w:r>
            <w:r>
              <w:rPr>
                <w:sz w:val="18"/>
                <w:szCs w:val="18"/>
              </w:rPr>
              <w:t>.141</w:t>
            </w:r>
            <w:r>
              <w:rPr>
                <w:rFonts w:hint="eastAsia"/>
                <w:sz w:val="18"/>
                <w:szCs w:val="18"/>
              </w:rPr>
              <w:t>～</w:t>
            </w:r>
            <w:r>
              <w:rPr>
                <w:sz w:val="18"/>
                <w:szCs w:val="18"/>
              </w:rPr>
              <w:t>142</w:t>
            </w:r>
          </w:p>
        </w:tc>
        <w:tc>
          <w:tcPr>
            <w:tcW w:w="2268" w:type="dxa"/>
            <w:shd w:val="clear" w:color="auto" w:fill="auto"/>
          </w:tcPr>
          <w:p w14:paraId="217D390E" w14:textId="77777777" w:rsidR="001136B2" w:rsidRDefault="001136B2" w:rsidP="00E50521">
            <w:pPr>
              <w:spacing w:line="280" w:lineRule="exact"/>
              <w:ind w:leftChars="18" w:left="38"/>
              <w:rPr>
                <w:color w:val="000000" w:themeColor="text1"/>
                <w:sz w:val="18"/>
                <w:szCs w:val="18"/>
              </w:rPr>
            </w:pPr>
            <w:r>
              <w:rPr>
                <w:rFonts w:hint="eastAsia"/>
                <w:color w:val="000000" w:themeColor="text1"/>
                <w:sz w:val="18"/>
                <w:szCs w:val="18"/>
              </w:rPr>
              <w:t>負の数の範囲に拡張された反比例の関係について，</w:t>
            </w:r>
            <w:r w:rsidRPr="005B3320">
              <w:rPr>
                <w:rFonts w:ascii="Times New Roman" w:hAnsi="Times New Roman"/>
                <w:i/>
                <w:iCs/>
                <w:color w:val="000000" w:themeColor="text1"/>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の対応関係を理解する。</w:t>
            </w:r>
          </w:p>
          <w:p w14:paraId="5AD1AC4B" w14:textId="0E4B6F79"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1</w:t>
            </w:r>
            <w:r>
              <w:rPr>
                <w:rFonts w:hint="eastAsia"/>
                <w:color w:val="000000" w:themeColor="text1"/>
                <w:sz w:val="18"/>
                <w:szCs w:val="18"/>
              </w:rPr>
              <w:t>組の値から反比例の式を求めることができるようになる。</w:t>
            </w:r>
          </w:p>
        </w:tc>
        <w:tc>
          <w:tcPr>
            <w:tcW w:w="3119" w:type="dxa"/>
          </w:tcPr>
          <w:p w14:paraId="4C56FD13" w14:textId="77777777" w:rsidR="00710CF8"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・反比例の関係を，負の数の範囲に拡張して考える。</w:t>
            </w:r>
          </w:p>
          <w:p w14:paraId="38CB99AE" w14:textId="5472F540" w:rsidR="001136B2" w:rsidRPr="007213A7"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組の値から反比例の式を求める。</w:t>
            </w:r>
          </w:p>
        </w:tc>
        <w:tc>
          <w:tcPr>
            <w:tcW w:w="2126" w:type="dxa"/>
            <w:shd w:val="clear" w:color="auto" w:fill="auto"/>
            <w:vAlign w:val="center"/>
          </w:tcPr>
          <w:p w14:paraId="75D37948" w14:textId="445B3927"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3095C55" w14:textId="77777777" w:rsidR="001136B2"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〇負の数の範囲に拡張された反比例の関係について，</w:t>
            </w:r>
            <w:r w:rsidRPr="005B3320">
              <w:rPr>
                <w:rFonts w:ascii="Times New Roman" w:hAnsi="Times New Roman"/>
                <w:i/>
                <w:iCs/>
                <w:color w:val="000000" w:themeColor="text1"/>
                <w:sz w:val="18"/>
                <w:szCs w:val="18"/>
              </w:rPr>
              <w:t>x</w:t>
            </w:r>
            <w:r>
              <w:rPr>
                <w:rFonts w:hint="eastAsia"/>
                <w:color w:val="000000" w:themeColor="text1"/>
                <w:sz w:val="18"/>
                <w:szCs w:val="18"/>
              </w:rPr>
              <w:t>と</w:t>
            </w:r>
            <w:r w:rsidRPr="005B3320">
              <w:rPr>
                <w:rFonts w:ascii="Times New Roman" w:hAnsi="Times New Roman"/>
                <w:i/>
                <w:iCs/>
                <w:color w:val="000000" w:themeColor="text1"/>
                <w:sz w:val="18"/>
                <w:szCs w:val="18"/>
              </w:rPr>
              <w:t>y</w:t>
            </w:r>
            <w:r>
              <w:rPr>
                <w:rFonts w:hint="eastAsia"/>
                <w:color w:val="000000" w:themeColor="text1"/>
                <w:sz w:val="18"/>
                <w:szCs w:val="18"/>
              </w:rPr>
              <w:t>の対応関係を理解している。</w:t>
            </w:r>
          </w:p>
          <w:p w14:paraId="4CE0AD86" w14:textId="254CEFED"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組の値から反比例の式を求めることができる。</w:t>
            </w:r>
          </w:p>
        </w:tc>
        <w:tc>
          <w:tcPr>
            <w:tcW w:w="3220" w:type="dxa"/>
            <w:shd w:val="clear" w:color="auto" w:fill="auto"/>
          </w:tcPr>
          <w:p w14:paraId="626DDCF2"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2BC22601" w14:textId="77777777" w:rsidR="001136B2" w:rsidRPr="007213A7" w:rsidRDefault="001136B2" w:rsidP="00E50521">
            <w:pPr>
              <w:spacing w:line="280" w:lineRule="exact"/>
              <w:rPr>
                <w:color w:val="000000" w:themeColor="text1"/>
                <w:sz w:val="18"/>
                <w:szCs w:val="18"/>
              </w:rPr>
            </w:pPr>
          </w:p>
        </w:tc>
      </w:tr>
      <w:tr w:rsidR="001136B2" w:rsidRPr="00C8478D" w14:paraId="09207FDC" w14:textId="77777777" w:rsidTr="00A8740F">
        <w:trPr>
          <w:cantSplit/>
          <w:trHeight w:val="1134"/>
        </w:trPr>
        <w:tc>
          <w:tcPr>
            <w:tcW w:w="421" w:type="dxa"/>
            <w:vAlign w:val="center"/>
          </w:tcPr>
          <w:p w14:paraId="6412A330" w14:textId="1D6D253D" w:rsidR="001136B2" w:rsidRDefault="00E50521" w:rsidP="00E50521">
            <w:pPr>
              <w:spacing w:line="280" w:lineRule="exact"/>
              <w:ind w:left="180" w:hangingChars="100" w:hanging="180"/>
              <w:jc w:val="center"/>
              <w:rPr>
                <w:sz w:val="18"/>
                <w:szCs w:val="18"/>
              </w:rPr>
            </w:pPr>
            <w:r>
              <w:rPr>
                <w:sz w:val="18"/>
                <w:szCs w:val="18"/>
              </w:rPr>
              <w:t>12</w:t>
            </w:r>
          </w:p>
        </w:tc>
        <w:tc>
          <w:tcPr>
            <w:tcW w:w="567" w:type="dxa"/>
            <w:vMerge w:val="restart"/>
            <w:shd w:val="clear" w:color="auto" w:fill="auto"/>
            <w:textDirection w:val="tbRlV"/>
            <w:vAlign w:val="center"/>
          </w:tcPr>
          <w:p w14:paraId="3A0B50D0" w14:textId="3BB3097D" w:rsidR="001136B2" w:rsidRPr="00710CF8" w:rsidRDefault="001136B2" w:rsidP="00E50521">
            <w:pPr>
              <w:spacing w:line="280" w:lineRule="exact"/>
              <w:ind w:left="113" w:right="113"/>
              <w:jc w:val="center"/>
              <w:rPr>
                <w:sz w:val="18"/>
                <w:szCs w:val="18"/>
              </w:rPr>
            </w:pPr>
            <w:r w:rsidRPr="00710CF8">
              <w:rPr>
                <w:rFonts w:hint="eastAsia"/>
                <w:sz w:val="18"/>
                <w:szCs w:val="18"/>
              </w:rPr>
              <w:t>２　反比例のグラフ</w:t>
            </w:r>
          </w:p>
        </w:tc>
        <w:tc>
          <w:tcPr>
            <w:tcW w:w="1275" w:type="dxa"/>
            <w:shd w:val="clear" w:color="auto" w:fill="auto"/>
            <w:vAlign w:val="center"/>
          </w:tcPr>
          <w:p w14:paraId="5F281660" w14:textId="01098535" w:rsidR="001136B2" w:rsidRDefault="001136B2" w:rsidP="00E50521">
            <w:pPr>
              <w:spacing w:line="280" w:lineRule="exact"/>
              <w:jc w:val="center"/>
              <w:rPr>
                <w:sz w:val="18"/>
                <w:szCs w:val="18"/>
              </w:rPr>
            </w:pPr>
            <w:r>
              <w:rPr>
                <w:rFonts w:hint="eastAsia"/>
                <w:sz w:val="18"/>
                <w:szCs w:val="18"/>
              </w:rPr>
              <w:t>p</w:t>
            </w:r>
            <w:r>
              <w:rPr>
                <w:sz w:val="18"/>
                <w:szCs w:val="18"/>
              </w:rPr>
              <w:t>.143</w:t>
            </w:r>
            <w:r>
              <w:rPr>
                <w:rFonts w:hint="eastAsia"/>
                <w:sz w:val="18"/>
                <w:szCs w:val="18"/>
              </w:rPr>
              <w:t>～</w:t>
            </w:r>
            <w:r>
              <w:rPr>
                <w:rFonts w:hint="eastAsia"/>
                <w:sz w:val="18"/>
                <w:szCs w:val="18"/>
              </w:rPr>
              <w:t>1</w:t>
            </w:r>
            <w:r>
              <w:rPr>
                <w:sz w:val="18"/>
                <w:szCs w:val="18"/>
              </w:rPr>
              <w:t>44</w:t>
            </w:r>
          </w:p>
        </w:tc>
        <w:tc>
          <w:tcPr>
            <w:tcW w:w="2268" w:type="dxa"/>
            <w:shd w:val="clear" w:color="auto" w:fill="auto"/>
          </w:tcPr>
          <w:p w14:paraId="1FEF4069" w14:textId="76EAB95F"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反比例のグラフが軸に交わらない双曲線になることを理解する。</w:t>
            </w:r>
          </w:p>
        </w:tc>
        <w:tc>
          <w:tcPr>
            <w:tcW w:w="3119" w:type="dxa"/>
          </w:tcPr>
          <w:p w14:paraId="58B9CB3A" w14:textId="3F02F213" w:rsidR="00710CF8" w:rsidRDefault="00710CF8" w:rsidP="00710CF8">
            <w:pPr>
              <w:spacing w:line="280" w:lineRule="exact"/>
              <w:ind w:left="180" w:hangingChars="100" w:hanging="180"/>
              <w:rPr>
                <w:color w:val="000000" w:themeColor="text1"/>
                <w:sz w:val="18"/>
                <w:szCs w:val="18"/>
              </w:rPr>
            </w:pPr>
            <w:r>
              <w:rPr>
                <w:rFonts w:hint="eastAsia"/>
                <w:color w:val="000000" w:themeColor="text1"/>
                <w:sz w:val="18"/>
                <w:szCs w:val="18"/>
              </w:rPr>
              <w:t>・点を細かくとり，反比例のグラフの形がどのようになるかを考える。</w:t>
            </w:r>
          </w:p>
          <w:p w14:paraId="6CD27498" w14:textId="72B498C5" w:rsidR="001136B2" w:rsidRPr="00710CF8" w:rsidRDefault="00710CF8" w:rsidP="00710CF8">
            <w:pPr>
              <w:spacing w:line="280" w:lineRule="exact"/>
              <w:rPr>
                <w:color w:val="000000" w:themeColor="text1"/>
                <w:sz w:val="18"/>
                <w:szCs w:val="18"/>
              </w:rPr>
            </w:pPr>
            <w:r>
              <w:rPr>
                <w:rFonts w:hint="eastAsia"/>
                <w:color w:val="000000" w:themeColor="text1"/>
                <w:sz w:val="18"/>
                <w:szCs w:val="18"/>
              </w:rPr>
              <w:t>・反比例のグラフについて知る。</w:t>
            </w:r>
          </w:p>
          <w:p w14:paraId="6AF4D216" w14:textId="77777777" w:rsidR="00E50521" w:rsidRDefault="00E50521" w:rsidP="00E50521">
            <w:pPr>
              <w:spacing w:line="280" w:lineRule="exact"/>
              <w:rPr>
                <w:color w:val="000000"/>
                <w:sz w:val="18"/>
                <w:szCs w:val="18"/>
              </w:rPr>
            </w:pPr>
            <w:r>
              <w:rPr>
                <w:rFonts w:hint="eastAsia"/>
                <w:color w:val="000000"/>
                <w:sz w:val="18"/>
                <w:szCs w:val="18"/>
              </w:rPr>
              <w:t>〔用語・記号〕</w:t>
            </w:r>
          </w:p>
          <w:p w14:paraId="3886C653" w14:textId="13E25938" w:rsidR="00E50521" w:rsidRPr="007213A7" w:rsidRDefault="00E50521" w:rsidP="00E50521">
            <w:pPr>
              <w:spacing w:line="280" w:lineRule="exact"/>
              <w:rPr>
                <w:color w:val="000000" w:themeColor="text1"/>
                <w:sz w:val="18"/>
                <w:szCs w:val="18"/>
              </w:rPr>
            </w:pPr>
            <w:r>
              <w:rPr>
                <w:rFonts w:hint="eastAsia"/>
                <w:color w:val="000000"/>
                <w:sz w:val="18"/>
                <w:szCs w:val="18"/>
              </w:rPr>
              <w:t>反比例のグラフ，双曲線</w:t>
            </w:r>
          </w:p>
        </w:tc>
        <w:tc>
          <w:tcPr>
            <w:tcW w:w="2126" w:type="dxa"/>
            <w:shd w:val="clear" w:color="auto" w:fill="auto"/>
            <w:vAlign w:val="center"/>
          </w:tcPr>
          <w:p w14:paraId="25733140" w14:textId="049B401F"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F352896" w14:textId="78F52C3A"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〇反比例のグラフが双曲線になることを理解している。</w:t>
            </w:r>
          </w:p>
        </w:tc>
        <w:tc>
          <w:tcPr>
            <w:tcW w:w="3220" w:type="dxa"/>
            <w:shd w:val="clear" w:color="auto" w:fill="auto"/>
          </w:tcPr>
          <w:p w14:paraId="4562CF25" w14:textId="55F0F1AC"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〇既知の知識をもとにして，反比例のグラフの図形的特徴を説明することができる。</w:t>
            </w:r>
          </w:p>
        </w:tc>
        <w:tc>
          <w:tcPr>
            <w:tcW w:w="3191" w:type="dxa"/>
            <w:shd w:val="clear" w:color="auto" w:fill="auto"/>
          </w:tcPr>
          <w:p w14:paraId="7AB1914F" w14:textId="77777777" w:rsidR="001136B2" w:rsidRPr="007213A7" w:rsidRDefault="001136B2" w:rsidP="00E50521">
            <w:pPr>
              <w:spacing w:line="280" w:lineRule="exact"/>
              <w:rPr>
                <w:color w:val="000000" w:themeColor="text1"/>
                <w:sz w:val="18"/>
                <w:szCs w:val="18"/>
              </w:rPr>
            </w:pPr>
          </w:p>
        </w:tc>
      </w:tr>
      <w:tr w:rsidR="001136B2" w:rsidRPr="00C8478D" w14:paraId="495CAFBA" w14:textId="77777777" w:rsidTr="00A8740F">
        <w:trPr>
          <w:trHeight w:val="737"/>
        </w:trPr>
        <w:tc>
          <w:tcPr>
            <w:tcW w:w="421" w:type="dxa"/>
            <w:vAlign w:val="center"/>
          </w:tcPr>
          <w:p w14:paraId="3ED5CDA6" w14:textId="0499F767" w:rsidR="001136B2" w:rsidRDefault="00E50521" w:rsidP="00E50521">
            <w:pPr>
              <w:spacing w:line="280" w:lineRule="exact"/>
              <w:ind w:left="180" w:hangingChars="100" w:hanging="180"/>
              <w:jc w:val="center"/>
              <w:rPr>
                <w:sz w:val="18"/>
                <w:szCs w:val="18"/>
              </w:rPr>
            </w:pPr>
            <w:r>
              <w:rPr>
                <w:sz w:val="18"/>
                <w:szCs w:val="18"/>
              </w:rPr>
              <w:t>13</w:t>
            </w:r>
          </w:p>
        </w:tc>
        <w:tc>
          <w:tcPr>
            <w:tcW w:w="567" w:type="dxa"/>
            <w:vMerge/>
            <w:shd w:val="clear" w:color="auto" w:fill="auto"/>
          </w:tcPr>
          <w:p w14:paraId="2B3F3205" w14:textId="77777777" w:rsidR="001136B2" w:rsidRPr="00C8478D" w:rsidRDefault="001136B2" w:rsidP="00E50521">
            <w:pPr>
              <w:spacing w:line="280" w:lineRule="exact"/>
              <w:rPr>
                <w:sz w:val="18"/>
                <w:szCs w:val="18"/>
              </w:rPr>
            </w:pPr>
          </w:p>
        </w:tc>
        <w:tc>
          <w:tcPr>
            <w:tcW w:w="1275" w:type="dxa"/>
            <w:shd w:val="clear" w:color="auto" w:fill="auto"/>
            <w:vAlign w:val="center"/>
          </w:tcPr>
          <w:p w14:paraId="326EC60E" w14:textId="5EB7DB20" w:rsidR="001136B2" w:rsidRDefault="001136B2" w:rsidP="00E50521">
            <w:pPr>
              <w:spacing w:line="280" w:lineRule="exact"/>
              <w:jc w:val="center"/>
              <w:rPr>
                <w:sz w:val="18"/>
                <w:szCs w:val="18"/>
              </w:rPr>
            </w:pPr>
            <w:r>
              <w:rPr>
                <w:rFonts w:hint="eastAsia"/>
                <w:sz w:val="18"/>
                <w:szCs w:val="18"/>
              </w:rPr>
              <w:t>p</w:t>
            </w:r>
            <w:r>
              <w:rPr>
                <w:sz w:val="18"/>
                <w:szCs w:val="18"/>
              </w:rPr>
              <w:t>.145</w:t>
            </w:r>
            <w:r>
              <w:rPr>
                <w:rFonts w:hint="eastAsia"/>
                <w:sz w:val="18"/>
                <w:szCs w:val="18"/>
              </w:rPr>
              <w:t>～</w:t>
            </w:r>
            <w:r>
              <w:rPr>
                <w:rFonts w:hint="eastAsia"/>
                <w:sz w:val="18"/>
                <w:szCs w:val="18"/>
              </w:rPr>
              <w:t>1</w:t>
            </w:r>
            <w:r>
              <w:rPr>
                <w:sz w:val="18"/>
                <w:szCs w:val="18"/>
              </w:rPr>
              <w:t>46</w:t>
            </w:r>
          </w:p>
        </w:tc>
        <w:tc>
          <w:tcPr>
            <w:tcW w:w="2268" w:type="dxa"/>
            <w:shd w:val="clear" w:color="auto" w:fill="auto"/>
          </w:tcPr>
          <w:p w14:paraId="5EB0D190" w14:textId="251E5352" w:rsidR="001136B2" w:rsidRPr="007213A7" w:rsidRDefault="001136B2" w:rsidP="00E50521">
            <w:pPr>
              <w:spacing w:line="280" w:lineRule="exact"/>
              <w:ind w:leftChars="18" w:left="38"/>
              <w:rPr>
                <w:color w:val="000000" w:themeColor="text1"/>
                <w:sz w:val="18"/>
                <w:szCs w:val="18"/>
              </w:rPr>
            </w:pPr>
            <w:r>
              <w:rPr>
                <w:rFonts w:hint="eastAsia"/>
                <w:color w:val="000000" w:themeColor="text1"/>
                <w:sz w:val="18"/>
                <w:szCs w:val="18"/>
              </w:rPr>
              <w:t>反比例のグラフの特徴を理解する。</w:t>
            </w:r>
          </w:p>
        </w:tc>
        <w:tc>
          <w:tcPr>
            <w:tcW w:w="3119" w:type="dxa"/>
          </w:tcPr>
          <w:p w14:paraId="61DF0B42" w14:textId="61C830CA" w:rsidR="00710CF8" w:rsidRDefault="00710CF8" w:rsidP="00710CF8">
            <w:pPr>
              <w:spacing w:line="280" w:lineRule="exact"/>
              <w:rPr>
                <w:color w:val="000000" w:themeColor="text1"/>
                <w:sz w:val="18"/>
                <w:szCs w:val="18"/>
              </w:rPr>
            </w:pPr>
            <w:r>
              <w:rPr>
                <w:rFonts w:hint="eastAsia"/>
                <w:color w:val="000000" w:themeColor="text1"/>
                <w:sz w:val="18"/>
                <w:szCs w:val="18"/>
              </w:rPr>
              <w:t>・反比例のグラフの特徴を考える。</w:t>
            </w:r>
          </w:p>
          <w:p w14:paraId="40647048" w14:textId="4FBA49BA" w:rsidR="001136B2" w:rsidRPr="007213A7" w:rsidRDefault="00710CF8" w:rsidP="00710CF8">
            <w:pPr>
              <w:spacing w:line="280" w:lineRule="exact"/>
              <w:rPr>
                <w:color w:val="000000" w:themeColor="text1"/>
                <w:sz w:val="18"/>
                <w:szCs w:val="18"/>
              </w:rPr>
            </w:pPr>
            <w:r>
              <w:rPr>
                <w:rFonts w:hint="eastAsia"/>
                <w:color w:val="000000" w:themeColor="text1"/>
                <w:sz w:val="18"/>
                <w:szCs w:val="18"/>
              </w:rPr>
              <w:t>・反比例のグラフをかく。</w:t>
            </w:r>
          </w:p>
        </w:tc>
        <w:tc>
          <w:tcPr>
            <w:tcW w:w="2126" w:type="dxa"/>
            <w:shd w:val="clear" w:color="auto" w:fill="auto"/>
            <w:vAlign w:val="center"/>
          </w:tcPr>
          <w:p w14:paraId="6834545E" w14:textId="3A30A434"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A958EAA" w14:textId="5B7D0B36" w:rsidR="001136B2" w:rsidRPr="007213A7" w:rsidRDefault="001136B2" w:rsidP="00E50521">
            <w:pPr>
              <w:spacing w:line="280" w:lineRule="exact"/>
              <w:ind w:left="175" w:hangingChars="97" w:hanging="175"/>
              <w:rPr>
                <w:color w:val="000000" w:themeColor="text1"/>
                <w:sz w:val="18"/>
                <w:szCs w:val="18"/>
              </w:rPr>
            </w:pPr>
            <w:r>
              <w:rPr>
                <w:rFonts w:hint="eastAsia"/>
                <w:color w:val="000000" w:themeColor="text1"/>
                <w:sz w:val="18"/>
                <w:szCs w:val="18"/>
              </w:rPr>
              <w:t>〇反比例のグラフの特徴を理解している。</w:t>
            </w:r>
          </w:p>
        </w:tc>
        <w:tc>
          <w:tcPr>
            <w:tcW w:w="3220" w:type="dxa"/>
            <w:shd w:val="clear" w:color="auto" w:fill="auto"/>
          </w:tcPr>
          <w:p w14:paraId="168ED48B"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007CA899" w14:textId="7A35BFA3" w:rsidR="001136B2" w:rsidRPr="007213A7" w:rsidRDefault="001136B2" w:rsidP="00E50521">
            <w:pPr>
              <w:spacing w:line="280" w:lineRule="exact"/>
              <w:rPr>
                <w:color w:val="000000" w:themeColor="text1"/>
                <w:sz w:val="18"/>
                <w:szCs w:val="18"/>
              </w:rPr>
            </w:pPr>
            <w:r>
              <w:rPr>
                <w:rFonts w:hint="eastAsia"/>
                <w:color w:val="000000" w:themeColor="text1"/>
                <w:sz w:val="18"/>
                <w:szCs w:val="18"/>
              </w:rPr>
              <w:t>〇反比例のグラフの変化のようすをとらえ，説明することができる。</w:t>
            </w:r>
          </w:p>
        </w:tc>
      </w:tr>
      <w:tr w:rsidR="001136B2" w:rsidRPr="00C8478D" w14:paraId="3265279B" w14:textId="77777777" w:rsidTr="00A8740F">
        <w:trPr>
          <w:trHeight w:val="340"/>
        </w:trPr>
        <w:tc>
          <w:tcPr>
            <w:tcW w:w="421" w:type="dxa"/>
            <w:vAlign w:val="center"/>
          </w:tcPr>
          <w:p w14:paraId="03CE4A9E" w14:textId="4786052E" w:rsidR="001136B2" w:rsidRDefault="00E50521" w:rsidP="00E50521">
            <w:pPr>
              <w:spacing w:line="280" w:lineRule="exact"/>
              <w:ind w:left="180" w:hangingChars="100" w:hanging="180"/>
              <w:jc w:val="center"/>
              <w:rPr>
                <w:sz w:val="18"/>
                <w:szCs w:val="18"/>
              </w:rPr>
            </w:pPr>
            <w:r>
              <w:rPr>
                <w:sz w:val="18"/>
                <w:szCs w:val="18"/>
              </w:rPr>
              <w:t>14</w:t>
            </w:r>
          </w:p>
        </w:tc>
        <w:tc>
          <w:tcPr>
            <w:tcW w:w="567" w:type="dxa"/>
            <w:shd w:val="clear" w:color="auto" w:fill="auto"/>
          </w:tcPr>
          <w:p w14:paraId="1C113863" w14:textId="77777777" w:rsidR="001136B2" w:rsidRPr="00C8478D" w:rsidRDefault="001136B2" w:rsidP="00E50521">
            <w:pPr>
              <w:spacing w:line="280" w:lineRule="exact"/>
              <w:rPr>
                <w:sz w:val="18"/>
                <w:szCs w:val="18"/>
              </w:rPr>
            </w:pPr>
          </w:p>
        </w:tc>
        <w:tc>
          <w:tcPr>
            <w:tcW w:w="1275" w:type="dxa"/>
            <w:shd w:val="clear" w:color="auto" w:fill="auto"/>
            <w:vAlign w:val="center"/>
          </w:tcPr>
          <w:p w14:paraId="5BACEF27" w14:textId="41BC6286" w:rsidR="001136B2" w:rsidRDefault="001136B2" w:rsidP="00E50521">
            <w:pPr>
              <w:spacing w:line="280" w:lineRule="exact"/>
              <w:jc w:val="center"/>
              <w:rPr>
                <w:sz w:val="18"/>
                <w:szCs w:val="18"/>
              </w:rPr>
            </w:pPr>
            <w:r>
              <w:rPr>
                <w:rFonts w:hint="eastAsia"/>
                <w:sz w:val="18"/>
                <w:szCs w:val="18"/>
              </w:rPr>
              <w:t>p</w:t>
            </w:r>
            <w:r>
              <w:rPr>
                <w:sz w:val="18"/>
                <w:szCs w:val="18"/>
              </w:rPr>
              <w:t>.147</w:t>
            </w:r>
          </w:p>
        </w:tc>
        <w:tc>
          <w:tcPr>
            <w:tcW w:w="2268" w:type="dxa"/>
            <w:shd w:val="clear" w:color="auto" w:fill="auto"/>
          </w:tcPr>
          <w:p w14:paraId="145F860F" w14:textId="77777777" w:rsidR="001136B2" w:rsidRPr="007213A7" w:rsidRDefault="001136B2" w:rsidP="00E50521">
            <w:pPr>
              <w:spacing w:line="280" w:lineRule="exact"/>
              <w:ind w:leftChars="18" w:left="38"/>
              <w:rPr>
                <w:color w:val="000000" w:themeColor="text1"/>
                <w:sz w:val="18"/>
                <w:szCs w:val="18"/>
              </w:rPr>
            </w:pPr>
          </w:p>
        </w:tc>
        <w:tc>
          <w:tcPr>
            <w:tcW w:w="3119" w:type="dxa"/>
            <w:vAlign w:val="center"/>
          </w:tcPr>
          <w:p w14:paraId="2FA6AD97" w14:textId="7F3CE829" w:rsidR="001136B2" w:rsidRPr="007213A7" w:rsidRDefault="00E50521" w:rsidP="00E50521">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285E3FEA" w14:textId="77777777" w:rsidR="001136B2" w:rsidRPr="007213A7" w:rsidRDefault="001136B2"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2C6C77A" w14:textId="77777777" w:rsidR="001136B2" w:rsidRPr="007213A7" w:rsidRDefault="001136B2" w:rsidP="00E50521">
            <w:pPr>
              <w:spacing w:line="280" w:lineRule="exact"/>
              <w:ind w:left="175" w:hangingChars="97" w:hanging="175"/>
              <w:rPr>
                <w:color w:val="000000" w:themeColor="text1"/>
                <w:sz w:val="18"/>
                <w:szCs w:val="18"/>
              </w:rPr>
            </w:pPr>
          </w:p>
        </w:tc>
        <w:tc>
          <w:tcPr>
            <w:tcW w:w="3220" w:type="dxa"/>
            <w:shd w:val="clear" w:color="auto" w:fill="auto"/>
          </w:tcPr>
          <w:p w14:paraId="5EDF7A7F" w14:textId="77777777" w:rsidR="001136B2" w:rsidRPr="007213A7" w:rsidRDefault="001136B2" w:rsidP="00E50521">
            <w:pPr>
              <w:spacing w:line="280" w:lineRule="exact"/>
              <w:ind w:left="175" w:hangingChars="97" w:hanging="175"/>
              <w:rPr>
                <w:color w:val="000000" w:themeColor="text1"/>
                <w:sz w:val="18"/>
                <w:szCs w:val="18"/>
              </w:rPr>
            </w:pPr>
          </w:p>
        </w:tc>
        <w:tc>
          <w:tcPr>
            <w:tcW w:w="3191" w:type="dxa"/>
            <w:shd w:val="clear" w:color="auto" w:fill="auto"/>
          </w:tcPr>
          <w:p w14:paraId="3E6B388C" w14:textId="77777777" w:rsidR="001136B2" w:rsidRPr="007213A7" w:rsidRDefault="001136B2" w:rsidP="00E50521">
            <w:pPr>
              <w:spacing w:line="280" w:lineRule="exact"/>
              <w:rPr>
                <w:color w:val="000000" w:themeColor="text1"/>
                <w:sz w:val="18"/>
                <w:szCs w:val="18"/>
              </w:rPr>
            </w:pPr>
          </w:p>
        </w:tc>
      </w:tr>
    </w:tbl>
    <w:p w14:paraId="0DE4BCB7" w14:textId="3547C482" w:rsidR="007213A7" w:rsidRDefault="007213A7" w:rsidP="007213A7">
      <w:pPr>
        <w:rPr>
          <w:rFonts w:ascii="ＭＳ ゴシック" w:eastAsia="ＭＳ ゴシック" w:hAnsi="ＭＳ ゴシック"/>
        </w:rPr>
      </w:pPr>
    </w:p>
    <w:p w14:paraId="1D4A8971" w14:textId="4F878233" w:rsidR="006A50EF" w:rsidRDefault="006A50EF" w:rsidP="007213A7">
      <w:pPr>
        <w:rPr>
          <w:rFonts w:ascii="ＭＳ ゴシック" w:eastAsia="ＭＳ ゴシック" w:hAnsi="ＭＳ ゴシック"/>
        </w:rPr>
      </w:pPr>
    </w:p>
    <w:p w14:paraId="1C9AC9AD" w14:textId="77777777" w:rsidR="006A50EF" w:rsidRDefault="006A50EF" w:rsidP="007213A7">
      <w:pPr>
        <w:rPr>
          <w:rFonts w:ascii="ＭＳ ゴシック" w:eastAsia="ＭＳ ゴシック" w:hAnsi="ＭＳ ゴシック"/>
        </w:rPr>
      </w:pPr>
    </w:p>
    <w:p w14:paraId="79EA7A5A" w14:textId="0A66EBD9" w:rsidR="007213A7" w:rsidRPr="00B16F97" w:rsidRDefault="00FD5E18"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③</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比例と反比例の利用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6AADF5B" w14:textId="77777777" w:rsidTr="00A8740F">
        <w:tc>
          <w:tcPr>
            <w:tcW w:w="421" w:type="dxa"/>
            <w:vMerge w:val="restart"/>
            <w:tcBorders>
              <w:left w:val="single" w:sz="4" w:space="0" w:color="auto"/>
              <w:right w:val="single" w:sz="4" w:space="0" w:color="auto"/>
            </w:tcBorders>
            <w:shd w:val="clear" w:color="auto" w:fill="7F7F7F"/>
            <w:vAlign w:val="center"/>
          </w:tcPr>
          <w:p w14:paraId="3364CBFA"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F20445"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B9AABB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ABE2F"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21EF316"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603694"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1AD6B0"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55B97874" w14:textId="77777777" w:rsidTr="00A8740F">
        <w:tc>
          <w:tcPr>
            <w:tcW w:w="421" w:type="dxa"/>
            <w:vMerge/>
            <w:tcBorders>
              <w:left w:val="single" w:sz="4" w:space="0" w:color="auto"/>
              <w:right w:val="single" w:sz="4" w:space="0" w:color="auto"/>
            </w:tcBorders>
            <w:shd w:val="clear" w:color="auto" w:fill="7F7F7F"/>
          </w:tcPr>
          <w:p w14:paraId="64474920"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DCD2AC4"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EE686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F2766DE"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5A248BC"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CD3853"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F6B4CC"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782DE7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29E15D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50521" w:rsidRPr="00C8478D" w14:paraId="3CF5497D" w14:textId="77777777" w:rsidTr="00A8740F">
        <w:trPr>
          <w:cantSplit/>
          <w:trHeight w:val="895"/>
        </w:trPr>
        <w:tc>
          <w:tcPr>
            <w:tcW w:w="421" w:type="dxa"/>
            <w:vAlign w:val="center"/>
          </w:tcPr>
          <w:p w14:paraId="474EEAAF" w14:textId="6DA6A5E0" w:rsidR="00E50521" w:rsidRPr="00C8478D" w:rsidRDefault="00E50521" w:rsidP="00E50521">
            <w:pPr>
              <w:spacing w:line="280" w:lineRule="exact"/>
              <w:ind w:left="180" w:hangingChars="100" w:hanging="180"/>
              <w:jc w:val="center"/>
              <w:rPr>
                <w:sz w:val="18"/>
                <w:szCs w:val="18"/>
              </w:rPr>
            </w:pPr>
            <w:r>
              <w:rPr>
                <w:rFonts w:hint="eastAsia"/>
                <w:sz w:val="18"/>
                <w:szCs w:val="18"/>
              </w:rPr>
              <w:t>1</w:t>
            </w:r>
            <w:r>
              <w:rPr>
                <w:sz w:val="18"/>
                <w:szCs w:val="18"/>
              </w:rPr>
              <w:t>5</w:t>
            </w:r>
          </w:p>
        </w:tc>
        <w:tc>
          <w:tcPr>
            <w:tcW w:w="567" w:type="dxa"/>
            <w:vMerge w:val="restart"/>
            <w:shd w:val="clear" w:color="auto" w:fill="auto"/>
            <w:textDirection w:val="tbRlV"/>
            <w:vAlign w:val="center"/>
          </w:tcPr>
          <w:p w14:paraId="398E0EAC" w14:textId="56A1F635" w:rsidR="00E50521" w:rsidRPr="00C8478D" w:rsidRDefault="00E50521" w:rsidP="00E50521">
            <w:pPr>
              <w:spacing w:line="280" w:lineRule="exact"/>
              <w:ind w:left="180" w:right="113" w:hangingChars="100" w:hanging="180"/>
              <w:jc w:val="center"/>
              <w:rPr>
                <w:sz w:val="18"/>
                <w:szCs w:val="18"/>
              </w:rPr>
            </w:pPr>
            <w:r>
              <w:rPr>
                <w:rFonts w:hint="eastAsia"/>
                <w:sz w:val="18"/>
                <w:szCs w:val="18"/>
              </w:rPr>
              <w:t>１　比例と反比例の利用</w:t>
            </w:r>
          </w:p>
        </w:tc>
        <w:tc>
          <w:tcPr>
            <w:tcW w:w="1275" w:type="dxa"/>
            <w:shd w:val="clear" w:color="auto" w:fill="auto"/>
            <w:vAlign w:val="center"/>
          </w:tcPr>
          <w:p w14:paraId="19D5A0D2" w14:textId="32E52BBE" w:rsidR="00E50521" w:rsidRPr="00C8478D" w:rsidRDefault="00E50521" w:rsidP="00E50521">
            <w:pPr>
              <w:spacing w:line="280" w:lineRule="exact"/>
              <w:jc w:val="center"/>
              <w:rPr>
                <w:sz w:val="18"/>
                <w:szCs w:val="18"/>
              </w:rPr>
            </w:pPr>
            <w:r w:rsidRPr="00C8478D">
              <w:rPr>
                <w:rFonts w:hint="eastAsia"/>
                <w:sz w:val="18"/>
                <w:szCs w:val="18"/>
              </w:rPr>
              <w:t>p.</w:t>
            </w:r>
            <w:r w:rsidR="00CA7033">
              <w:rPr>
                <w:sz w:val="18"/>
                <w:szCs w:val="18"/>
              </w:rPr>
              <w:t>148</w:t>
            </w:r>
            <w:r w:rsidRPr="00C8478D">
              <w:rPr>
                <w:rFonts w:hint="eastAsia"/>
                <w:sz w:val="18"/>
                <w:szCs w:val="18"/>
              </w:rPr>
              <w:t>～</w:t>
            </w:r>
            <w:r w:rsidR="00CA7033">
              <w:rPr>
                <w:sz w:val="18"/>
                <w:szCs w:val="18"/>
              </w:rPr>
              <w:t>14</w:t>
            </w:r>
            <w:r>
              <w:rPr>
                <w:sz w:val="18"/>
                <w:szCs w:val="18"/>
              </w:rPr>
              <w:t>9</w:t>
            </w:r>
          </w:p>
        </w:tc>
        <w:tc>
          <w:tcPr>
            <w:tcW w:w="2268" w:type="dxa"/>
            <w:shd w:val="clear" w:color="auto" w:fill="auto"/>
          </w:tcPr>
          <w:p w14:paraId="338764F1" w14:textId="1C3215E4"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比例を具体的な場面で利用して，問題を解決することができるようになる。</w:t>
            </w:r>
          </w:p>
        </w:tc>
        <w:tc>
          <w:tcPr>
            <w:tcW w:w="3119" w:type="dxa"/>
          </w:tcPr>
          <w:p w14:paraId="1709403D" w14:textId="77777777" w:rsidR="00E50521"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・ペットボトルのキャップの個数を効率よく求める方法を考える。</w:t>
            </w:r>
          </w:p>
          <w:p w14:paraId="6C38446B" w14:textId="0AF2F419" w:rsidR="00804220" w:rsidRPr="007213A7"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・比例を具体的な場面で利用して，問題を解決する。</w:t>
            </w:r>
          </w:p>
        </w:tc>
        <w:tc>
          <w:tcPr>
            <w:tcW w:w="2126" w:type="dxa"/>
            <w:shd w:val="clear" w:color="auto" w:fill="auto"/>
            <w:vAlign w:val="center"/>
          </w:tcPr>
          <w:p w14:paraId="45A5B907" w14:textId="7ADE572C"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B81AA3" w14:textId="7BD66A70"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0EE29192" w14:textId="03EE1D27"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〇日常の事象から比例の関係を見いだし，比例を利用して問題を解決することができる。</w:t>
            </w:r>
          </w:p>
        </w:tc>
        <w:tc>
          <w:tcPr>
            <w:tcW w:w="3191" w:type="dxa"/>
            <w:shd w:val="clear" w:color="auto" w:fill="auto"/>
          </w:tcPr>
          <w:p w14:paraId="24F743EB" w14:textId="6E1C697C" w:rsidR="00E50521" w:rsidRPr="007213A7" w:rsidRDefault="00E50521" w:rsidP="00E50521">
            <w:pPr>
              <w:spacing w:line="280" w:lineRule="exact"/>
              <w:ind w:left="175" w:hangingChars="97" w:hanging="175"/>
              <w:rPr>
                <w:color w:val="000000" w:themeColor="text1"/>
                <w:sz w:val="18"/>
                <w:szCs w:val="18"/>
              </w:rPr>
            </w:pPr>
            <w:r>
              <w:rPr>
                <w:rFonts w:hint="eastAsia"/>
                <w:color w:val="000000" w:themeColor="text1"/>
                <w:sz w:val="18"/>
                <w:szCs w:val="18"/>
              </w:rPr>
              <w:t>〇具体的な場面における問題解決に比例や反比例を利用しようとしている。</w:t>
            </w:r>
          </w:p>
        </w:tc>
      </w:tr>
      <w:tr w:rsidR="00E50521" w:rsidRPr="00C8478D" w14:paraId="0109BE79" w14:textId="77777777" w:rsidTr="00A8740F">
        <w:trPr>
          <w:trHeight w:val="881"/>
        </w:trPr>
        <w:tc>
          <w:tcPr>
            <w:tcW w:w="421" w:type="dxa"/>
            <w:vAlign w:val="center"/>
          </w:tcPr>
          <w:p w14:paraId="29112650" w14:textId="5D06BEF7" w:rsidR="00E50521" w:rsidRPr="00C8478D" w:rsidRDefault="00E50521" w:rsidP="00E50521">
            <w:pPr>
              <w:spacing w:line="280" w:lineRule="exact"/>
              <w:ind w:left="180" w:hangingChars="100" w:hanging="180"/>
              <w:jc w:val="center"/>
              <w:rPr>
                <w:sz w:val="18"/>
                <w:szCs w:val="18"/>
              </w:rPr>
            </w:pPr>
            <w:r>
              <w:rPr>
                <w:sz w:val="18"/>
                <w:szCs w:val="18"/>
              </w:rPr>
              <w:t>16</w:t>
            </w:r>
          </w:p>
        </w:tc>
        <w:tc>
          <w:tcPr>
            <w:tcW w:w="567" w:type="dxa"/>
            <w:vMerge/>
            <w:shd w:val="clear" w:color="auto" w:fill="auto"/>
          </w:tcPr>
          <w:p w14:paraId="11F7A61A" w14:textId="77777777" w:rsidR="00E50521" w:rsidRPr="00C8478D" w:rsidRDefault="00E50521" w:rsidP="00E50521">
            <w:pPr>
              <w:spacing w:line="280" w:lineRule="exact"/>
              <w:rPr>
                <w:sz w:val="18"/>
                <w:szCs w:val="18"/>
              </w:rPr>
            </w:pPr>
          </w:p>
        </w:tc>
        <w:tc>
          <w:tcPr>
            <w:tcW w:w="1275" w:type="dxa"/>
            <w:shd w:val="clear" w:color="auto" w:fill="auto"/>
            <w:vAlign w:val="center"/>
          </w:tcPr>
          <w:p w14:paraId="64AC0185" w14:textId="326619A3" w:rsidR="00E50521" w:rsidRPr="00C8478D"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w:t>
            </w:r>
            <w:r>
              <w:rPr>
                <w:sz w:val="18"/>
                <w:szCs w:val="18"/>
              </w:rPr>
              <w:t>0</w:t>
            </w:r>
            <w:r>
              <w:rPr>
                <w:rFonts w:hint="eastAsia"/>
                <w:sz w:val="18"/>
                <w:szCs w:val="18"/>
              </w:rPr>
              <w:t>～</w:t>
            </w:r>
            <w:r>
              <w:rPr>
                <w:sz w:val="18"/>
                <w:szCs w:val="18"/>
              </w:rPr>
              <w:t>1</w:t>
            </w:r>
            <w:r w:rsidR="00CA7033">
              <w:rPr>
                <w:sz w:val="18"/>
                <w:szCs w:val="18"/>
              </w:rPr>
              <w:t>5</w:t>
            </w:r>
            <w:r>
              <w:rPr>
                <w:sz w:val="18"/>
                <w:szCs w:val="18"/>
              </w:rPr>
              <w:t>1</w:t>
            </w:r>
          </w:p>
        </w:tc>
        <w:tc>
          <w:tcPr>
            <w:tcW w:w="2268" w:type="dxa"/>
            <w:shd w:val="clear" w:color="auto" w:fill="auto"/>
          </w:tcPr>
          <w:p w14:paraId="35C32F7F" w14:textId="5B9BF416"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反比例を具体的な場面で利用して，問題を解決することができるようになる。</w:t>
            </w:r>
          </w:p>
        </w:tc>
        <w:tc>
          <w:tcPr>
            <w:tcW w:w="3119" w:type="dxa"/>
          </w:tcPr>
          <w:p w14:paraId="08A42F90" w14:textId="600663E4" w:rsidR="00804220"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・食品の加熱時間と</w:t>
            </w:r>
            <w:r w:rsidR="005C2F2C">
              <w:rPr>
                <w:rFonts w:hint="eastAsia"/>
                <w:color w:val="000000" w:themeColor="text1"/>
                <w:sz w:val="18"/>
                <w:szCs w:val="18"/>
              </w:rPr>
              <w:t>電子レンジの出力の間に反比例の関係があることを見いだす。</w:t>
            </w:r>
          </w:p>
          <w:p w14:paraId="1C01EF5C" w14:textId="7B550B6C" w:rsidR="00E50521" w:rsidRPr="007213A7" w:rsidRDefault="00804220" w:rsidP="00804220">
            <w:pPr>
              <w:spacing w:line="280" w:lineRule="exact"/>
              <w:ind w:left="180" w:hangingChars="100" w:hanging="180"/>
              <w:rPr>
                <w:color w:val="000000" w:themeColor="text1"/>
                <w:sz w:val="18"/>
                <w:szCs w:val="18"/>
              </w:rPr>
            </w:pPr>
            <w:r>
              <w:rPr>
                <w:rFonts w:hint="eastAsia"/>
                <w:color w:val="000000" w:themeColor="text1"/>
                <w:sz w:val="18"/>
                <w:szCs w:val="18"/>
              </w:rPr>
              <w:t>・反比例を具体的な場面で利用して，問題を解決する。</w:t>
            </w:r>
          </w:p>
        </w:tc>
        <w:tc>
          <w:tcPr>
            <w:tcW w:w="2126" w:type="dxa"/>
            <w:shd w:val="clear" w:color="auto" w:fill="auto"/>
            <w:vAlign w:val="center"/>
          </w:tcPr>
          <w:p w14:paraId="11485632" w14:textId="01E7485F"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F1F715E"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144CD547" w14:textId="2CEDC379" w:rsidR="00E50521" w:rsidRPr="007213A7" w:rsidRDefault="00E50521" w:rsidP="00E50521">
            <w:pPr>
              <w:spacing w:line="280" w:lineRule="exact"/>
              <w:ind w:left="175" w:hangingChars="97" w:hanging="175"/>
              <w:rPr>
                <w:color w:val="000000" w:themeColor="text1"/>
                <w:sz w:val="18"/>
                <w:szCs w:val="18"/>
              </w:rPr>
            </w:pPr>
            <w:r>
              <w:rPr>
                <w:rFonts w:hint="eastAsia"/>
                <w:color w:val="000000" w:themeColor="text1"/>
                <w:sz w:val="18"/>
                <w:szCs w:val="18"/>
              </w:rPr>
              <w:t>〇日常の事象から反比例の関係を見いだし，反比例を利用して問題を解決することができる。</w:t>
            </w:r>
          </w:p>
        </w:tc>
        <w:tc>
          <w:tcPr>
            <w:tcW w:w="3191" w:type="dxa"/>
            <w:shd w:val="clear" w:color="auto" w:fill="auto"/>
          </w:tcPr>
          <w:p w14:paraId="629ECC1F" w14:textId="55ABD618"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〇具体的な場面における問題解決に比例や反比例を利用しようとしている。</w:t>
            </w:r>
          </w:p>
        </w:tc>
      </w:tr>
      <w:tr w:rsidR="00E50521" w:rsidRPr="00C8478D" w14:paraId="65D4C1A9" w14:textId="77777777" w:rsidTr="00A8740F">
        <w:trPr>
          <w:trHeight w:val="228"/>
        </w:trPr>
        <w:tc>
          <w:tcPr>
            <w:tcW w:w="421" w:type="dxa"/>
            <w:vAlign w:val="center"/>
          </w:tcPr>
          <w:p w14:paraId="6DDCC913" w14:textId="4B88A4FD" w:rsidR="00E50521" w:rsidRDefault="00E50521" w:rsidP="00E50521">
            <w:pPr>
              <w:spacing w:line="280" w:lineRule="exact"/>
              <w:ind w:left="180" w:hangingChars="100" w:hanging="180"/>
              <w:jc w:val="center"/>
              <w:rPr>
                <w:sz w:val="18"/>
                <w:szCs w:val="18"/>
              </w:rPr>
            </w:pPr>
            <w:r>
              <w:rPr>
                <w:sz w:val="18"/>
                <w:szCs w:val="18"/>
              </w:rPr>
              <w:t>17</w:t>
            </w:r>
          </w:p>
        </w:tc>
        <w:tc>
          <w:tcPr>
            <w:tcW w:w="567" w:type="dxa"/>
            <w:vMerge/>
            <w:shd w:val="clear" w:color="auto" w:fill="auto"/>
          </w:tcPr>
          <w:p w14:paraId="4A1AC2AF" w14:textId="77777777" w:rsidR="00E50521" w:rsidRPr="00C8478D" w:rsidRDefault="00E50521" w:rsidP="00E50521">
            <w:pPr>
              <w:spacing w:line="280" w:lineRule="exact"/>
              <w:rPr>
                <w:sz w:val="18"/>
                <w:szCs w:val="18"/>
              </w:rPr>
            </w:pPr>
          </w:p>
        </w:tc>
        <w:tc>
          <w:tcPr>
            <w:tcW w:w="1275" w:type="dxa"/>
            <w:shd w:val="clear" w:color="auto" w:fill="auto"/>
            <w:vAlign w:val="center"/>
          </w:tcPr>
          <w:p w14:paraId="7FAB7E6D" w14:textId="7526AEE9" w:rsidR="00E50521"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w:t>
            </w:r>
            <w:r>
              <w:rPr>
                <w:sz w:val="18"/>
                <w:szCs w:val="18"/>
              </w:rPr>
              <w:t>2</w:t>
            </w:r>
            <w:r>
              <w:rPr>
                <w:rFonts w:hint="eastAsia"/>
                <w:sz w:val="18"/>
                <w:szCs w:val="18"/>
              </w:rPr>
              <w:t>～</w:t>
            </w:r>
            <w:r>
              <w:rPr>
                <w:rFonts w:hint="eastAsia"/>
                <w:sz w:val="18"/>
                <w:szCs w:val="18"/>
              </w:rPr>
              <w:t>1</w:t>
            </w:r>
            <w:r w:rsidR="00CA7033">
              <w:rPr>
                <w:sz w:val="18"/>
                <w:szCs w:val="18"/>
              </w:rPr>
              <w:t>5</w:t>
            </w:r>
            <w:r>
              <w:rPr>
                <w:sz w:val="18"/>
                <w:szCs w:val="18"/>
              </w:rPr>
              <w:t>3</w:t>
            </w:r>
          </w:p>
        </w:tc>
        <w:tc>
          <w:tcPr>
            <w:tcW w:w="2268" w:type="dxa"/>
            <w:shd w:val="clear" w:color="auto" w:fill="auto"/>
          </w:tcPr>
          <w:p w14:paraId="711E070B" w14:textId="05416337" w:rsidR="00E50521" w:rsidRPr="007213A7" w:rsidRDefault="00E50521" w:rsidP="00E50521">
            <w:pPr>
              <w:spacing w:line="280" w:lineRule="exact"/>
              <w:ind w:leftChars="18" w:left="38"/>
              <w:rPr>
                <w:color w:val="000000" w:themeColor="text1"/>
                <w:sz w:val="18"/>
                <w:szCs w:val="18"/>
              </w:rPr>
            </w:pPr>
            <w:r>
              <w:rPr>
                <w:rFonts w:hint="eastAsia"/>
                <w:color w:val="000000" w:themeColor="text1"/>
                <w:sz w:val="18"/>
                <w:szCs w:val="18"/>
              </w:rPr>
              <w:t>グラフからいろいろな情報を読み取ることができるようになる。</w:t>
            </w:r>
          </w:p>
        </w:tc>
        <w:tc>
          <w:tcPr>
            <w:tcW w:w="3119" w:type="dxa"/>
          </w:tcPr>
          <w:p w14:paraId="28011D1F" w14:textId="25859EAF" w:rsidR="00E50521" w:rsidRPr="007213A7" w:rsidRDefault="005A2642" w:rsidP="005A2642">
            <w:pPr>
              <w:spacing w:line="280" w:lineRule="exact"/>
              <w:ind w:left="180" w:hangingChars="100" w:hanging="180"/>
              <w:rPr>
                <w:color w:val="000000" w:themeColor="text1"/>
                <w:sz w:val="18"/>
                <w:szCs w:val="18"/>
              </w:rPr>
            </w:pPr>
            <w:r>
              <w:rPr>
                <w:rFonts w:hint="eastAsia"/>
                <w:color w:val="000000" w:themeColor="text1"/>
                <w:sz w:val="18"/>
                <w:szCs w:val="18"/>
              </w:rPr>
              <w:t>・比例のグラフから情報を読み取る。</w:t>
            </w:r>
          </w:p>
        </w:tc>
        <w:tc>
          <w:tcPr>
            <w:tcW w:w="2126" w:type="dxa"/>
            <w:shd w:val="clear" w:color="auto" w:fill="auto"/>
            <w:vAlign w:val="center"/>
          </w:tcPr>
          <w:p w14:paraId="4DC6E5EF" w14:textId="28FBEE8C"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626FDA17" w14:textId="4BF6B7A5" w:rsidR="00E50521" w:rsidRPr="007213A7" w:rsidRDefault="00E50521" w:rsidP="00E50521">
            <w:pPr>
              <w:spacing w:line="280" w:lineRule="exact"/>
              <w:ind w:left="175" w:hangingChars="97" w:hanging="175"/>
              <w:rPr>
                <w:color w:val="000000" w:themeColor="text1"/>
                <w:sz w:val="18"/>
                <w:szCs w:val="18"/>
              </w:rPr>
            </w:pPr>
            <w:r>
              <w:rPr>
                <w:rFonts w:hint="eastAsia"/>
                <w:color w:val="000000" w:themeColor="text1"/>
                <w:sz w:val="18"/>
                <w:szCs w:val="18"/>
              </w:rPr>
              <w:t>〇比例のグラフからいろいろな情報を読み取ることができる。</w:t>
            </w:r>
          </w:p>
        </w:tc>
        <w:tc>
          <w:tcPr>
            <w:tcW w:w="3220" w:type="dxa"/>
            <w:shd w:val="clear" w:color="auto" w:fill="auto"/>
          </w:tcPr>
          <w:p w14:paraId="780E7D24" w14:textId="55AF9512" w:rsidR="00E50521" w:rsidRPr="007213A7" w:rsidRDefault="00E50521" w:rsidP="00E50521">
            <w:pPr>
              <w:spacing w:line="280" w:lineRule="exact"/>
              <w:ind w:left="175" w:hangingChars="97" w:hanging="175"/>
              <w:rPr>
                <w:color w:val="000000" w:themeColor="text1"/>
                <w:sz w:val="18"/>
                <w:szCs w:val="18"/>
              </w:rPr>
            </w:pPr>
          </w:p>
        </w:tc>
        <w:tc>
          <w:tcPr>
            <w:tcW w:w="3191" w:type="dxa"/>
            <w:shd w:val="clear" w:color="auto" w:fill="auto"/>
          </w:tcPr>
          <w:p w14:paraId="5EE3D7A5" w14:textId="6B7D3B0A" w:rsidR="00E50521" w:rsidRPr="007213A7" w:rsidRDefault="00E50521" w:rsidP="00E50521">
            <w:pPr>
              <w:spacing w:line="280" w:lineRule="exact"/>
              <w:ind w:left="180" w:hangingChars="100" w:hanging="180"/>
              <w:rPr>
                <w:color w:val="000000" w:themeColor="text1"/>
                <w:sz w:val="18"/>
                <w:szCs w:val="18"/>
              </w:rPr>
            </w:pPr>
            <w:r>
              <w:rPr>
                <w:rFonts w:hint="eastAsia"/>
                <w:color w:val="000000" w:themeColor="text1"/>
                <w:sz w:val="18"/>
                <w:szCs w:val="18"/>
              </w:rPr>
              <w:t>〇比例のグラフからいろいろな情報を読み取ろうとしている。</w:t>
            </w:r>
          </w:p>
        </w:tc>
      </w:tr>
      <w:tr w:rsidR="00E50521" w:rsidRPr="00C8478D" w14:paraId="5812706A" w14:textId="77777777" w:rsidTr="00A8740F">
        <w:trPr>
          <w:trHeight w:val="340"/>
        </w:trPr>
        <w:tc>
          <w:tcPr>
            <w:tcW w:w="421" w:type="dxa"/>
            <w:vAlign w:val="center"/>
          </w:tcPr>
          <w:p w14:paraId="2E165FBD" w14:textId="297DDFEF" w:rsidR="00E50521" w:rsidRDefault="00E50521" w:rsidP="00E50521">
            <w:pPr>
              <w:spacing w:line="280" w:lineRule="exact"/>
              <w:ind w:left="180" w:hangingChars="100" w:hanging="180"/>
              <w:jc w:val="center"/>
              <w:rPr>
                <w:sz w:val="18"/>
                <w:szCs w:val="18"/>
              </w:rPr>
            </w:pPr>
            <w:r>
              <w:rPr>
                <w:sz w:val="18"/>
                <w:szCs w:val="18"/>
              </w:rPr>
              <w:t>18</w:t>
            </w:r>
          </w:p>
        </w:tc>
        <w:tc>
          <w:tcPr>
            <w:tcW w:w="567" w:type="dxa"/>
            <w:shd w:val="clear" w:color="auto" w:fill="auto"/>
          </w:tcPr>
          <w:p w14:paraId="2B63AC5B" w14:textId="77777777" w:rsidR="00E50521" w:rsidRPr="00C8478D" w:rsidRDefault="00E50521" w:rsidP="00E50521">
            <w:pPr>
              <w:spacing w:line="280" w:lineRule="exact"/>
              <w:rPr>
                <w:sz w:val="18"/>
                <w:szCs w:val="18"/>
              </w:rPr>
            </w:pPr>
          </w:p>
        </w:tc>
        <w:tc>
          <w:tcPr>
            <w:tcW w:w="1275" w:type="dxa"/>
            <w:shd w:val="clear" w:color="auto" w:fill="auto"/>
            <w:vAlign w:val="center"/>
          </w:tcPr>
          <w:p w14:paraId="29D7D89B" w14:textId="3AB1FF38" w:rsidR="00E50521"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54</w:t>
            </w:r>
          </w:p>
        </w:tc>
        <w:tc>
          <w:tcPr>
            <w:tcW w:w="2268" w:type="dxa"/>
            <w:shd w:val="clear" w:color="auto" w:fill="auto"/>
          </w:tcPr>
          <w:p w14:paraId="589D78F7" w14:textId="77777777" w:rsidR="00E50521" w:rsidRPr="007213A7" w:rsidRDefault="00E50521" w:rsidP="00E50521">
            <w:pPr>
              <w:spacing w:line="280" w:lineRule="exact"/>
              <w:ind w:leftChars="18" w:left="38"/>
              <w:rPr>
                <w:color w:val="000000" w:themeColor="text1"/>
                <w:sz w:val="18"/>
                <w:szCs w:val="18"/>
              </w:rPr>
            </w:pPr>
          </w:p>
        </w:tc>
        <w:tc>
          <w:tcPr>
            <w:tcW w:w="3119" w:type="dxa"/>
          </w:tcPr>
          <w:p w14:paraId="2C368096" w14:textId="132F6E23" w:rsidR="00E50521" w:rsidRPr="007213A7" w:rsidRDefault="00E50521"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41EFC0B3" w14:textId="77777777"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5C07470"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633FA542" w14:textId="77777777" w:rsidR="00E50521" w:rsidRPr="007213A7" w:rsidRDefault="00E50521" w:rsidP="00E50521">
            <w:pPr>
              <w:spacing w:line="280" w:lineRule="exact"/>
              <w:ind w:left="175" w:hangingChars="97" w:hanging="175"/>
              <w:rPr>
                <w:color w:val="000000" w:themeColor="text1"/>
                <w:sz w:val="18"/>
                <w:szCs w:val="18"/>
              </w:rPr>
            </w:pPr>
          </w:p>
        </w:tc>
        <w:tc>
          <w:tcPr>
            <w:tcW w:w="3191" w:type="dxa"/>
            <w:shd w:val="clear" w:color="auto" w:fill="auto"/>
          </w:tcPr>
          <w:p w14:paraId="1BB3B423" w14:textId="77777777" w:rsidR="00E50521" w:rsidRPr="007213A7" w:rsidRDefault="00E50521" w:rsidP="00E50521">
            <w:pPr>
              <w:spacing w:line="280" w:lineRule="exact"/>
              <w:rPr>
                <w:color w:val="000000" w:themeColor="text1"/>
                <w:sz w:val="18"/>
                <w:szCs w:val="18"/>
              </w:rPr>
            </w:pPr>
          </w:p>
        </w:tc>
      </w:tr>
      <w:tr w:rsidR="00E50521" w:rsidRPr="00C8478D" w14:paraId="3044D816" w14:textId="77777777" w:rsidTr="00A8740F">
        <w:trPr>
          <w:trHeight w:val="340"/>
        </w:trPr>
        <w:tc>
          <w:tcPr>
            <w:tcW w:w="421" w:type="dxa"/>
            <w:vAlign w:val="center"/>
          </w:tcPr>
          <w:p w14:paraId="566F7A35" w14:textId="48A456C8" w:rsidR="00E50521" w:rsidRDefault="00E50521" w:rsidP="00E50521">
            <w:pPr>
              <w:spacing w:line="280" w:lineRule="exact"/>
              <w:ind w:left="180" w:hangingChars="100" w:hanging="180"/>
              <w:jc w:val="center"/>
              <w:rPr>
                <w:sz w:val="18"/>
                <w:szCs w:val="18"/>
              </w:rPr>
            </w:pPr>
            <w:r>
              <w:rPr>
                <w:sz w:val="18"/>
                <w:szCs w:val="18"/>
              </w:rPr>
              <w:t>19</w:t>
            </w:r>
          </w:p>
        </w:tc>
        <w:tc>
          <w:tcPr>
            <w:tcW w:w="567" w:type="dxa"/>
            <w:shd w:val="clear" w:color="auto" w:fill="auto"/>
          </w:tcPr>
          <w:p w14:paraId="0DB02C15" w14:textId="77777777" w:rsidR="00E50521" w:rsidRPr="00C8478D" w:rsidRDefault="00E50521" w:rsidP="00E50521">
            <w:pPr>
              <w:spacing w:line="280" w:lineRule="exact"/>
              <w:rPr>
                <w:sz w:val="18"/>
                <w:szCs w:val="18"/>
              </w:rPr>
            </w:pPr>
          </w:p>
        </w:tc>
        <w:tc>
          <w:tcPr>
            <w:tcW w:w="1275" w:type="dxa"/>
            <w:shd w:val="clear" w:color="auto" w:fill="auto"/>
            <w:vAlign w:val="center"/>
          </w:tcPr>
          <w:p w14:paraId="3A97D987" w14:textId="3C857813" w:rsidR="00E50521" w:rsidRDefault="00E50521" w:rsidP="00E50521">
            <w:pPr>
              <w:spacing w:line="280" w:lineRule="exact"/>
              <w:jc w:val="center"/>
              <w:rPr>
                <w:sz w:val="18"/>
                <w:szCs w:val="18"/>
              </w:rPr>
            </w:pPr>
            <w:r>
              <w:rPr>
                <w:rFonts w:hint="eastAsia"/>
                <w:sz w:val="18"/>
                <w:szCs w:val="18"/>
              </w:rPr>
              <w:t>p</w:t>
            </w:r>
            <w:r>
              <w:rPr>
                <w:sz w:val="18"/>
                <w:szCs w:val="18"/>
              </w:rPr>
              <w:t>.1</w:t>
            </w:r>
            <w:r w:rsidR="00CA7033">
              <w:rPr>
                <w:sz w:val="18"/>
                <w:szCs w:val="18"/>
              </w:rPr>
              <w:t>55</w:t>
            </w:r>
          </w:p>
        </w:tc>
        <w:tc>
          <w:tcPr>
            <w:tcW w:w="2268" w:type="dxa"/>
            <w:shd w:val="clear" w:color="auto" w:fill="auto"/>
          </w:tcPr>
          <w:p w14:paraId="6E80D6D9" w14:textId="77777777" w:rsidR="00E50521" w:rsidRPr="007213A7" w:rsidRDefault="00E50521" w:rsidP="00E50521">
            <w:pPr>
              <w:spacing w:line="280" w:lineRule="exact"/>
              <w:ind w:leftChars="18" w:left="38"/>
              <w:rPr>
                <w:color w:val="000000" w:themeColor="text1"/>
                <w:sz w:val="18"/>
                <w:szCs w:val="18"/>
              </w:rPr>
            </w:pPr>
          </w:p>
        </w:tc>
        <w:tc>
          <w:tcPr>
            <w:tcW w:w="3119" w:type="dxa"/>
          </w:tcPr>
          <w:p w14:paraId="5FBF359F" w14:textId="1DA100B2" w:rsidR="00E50521" w:rsidRPr="007213A7" w:rsidRDefault="00E50521"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578F917" w14:textId="77777777"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CF8C983"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7F577E7A" w14:textId="77777777" w:rsidR="00E50521" w:rsidRPr="007213A7" w:rsidRDefault="00E50521" w:rsidP="00E50521">
            <w:pPr>
              <w:spacing w:line="280" w:lineRule="exact"/>
              <w:ind w:left="175" w:hangingChars="97" w:hanging="175"/>
              <w:rPr>
                <w:color w:val="000000" w:themeColor="text1"/>
                <w:sz w:val="18"/>
                <w:szCs w:val="18"/>
              </w:rPr>
            </w:pPr>
          </w:p>
        </w:tc>
        <w:tc>
          <w:tcPr>
            <w:tcW w:w="3191" w:type="dxa"/>
            <w:shd w:val="clear" w:color="auto" w:fill="auto"/>
          </w:tcPr>
          <w:p w14:paraId="5A9C10FE" w14:textId="77777777" w:rsidR="00E50521" w:rsidRPr="007213A7" w:rsidRDefault="00E50521" w:rsidP="00E50521">
            <w:pPr>
              <w:spacing w:line="280" w:lineRule="exact"/>
              <w:rPr>
                <w:color w:val="000000" w:themeColor="text1"/>
                <w:sz w:val="18"/>
                <w:szCs w:val="18"/>
              </w:rPr>
            </w:pPr>
          </w:p>
        </w:tc>
      </w:tr>
    </w:tbl>
    <w:p w14:paraId="6774252D" w14:textId="1A82C484" w:rsidR="00622048" w:rsidRDefault="00622048" w:rsidP="008D4FAF">
      <w:pPr>
        <w:rPr>
          <w:rFonts w:ascii="ＭＳ ゴシック" w:eastAsia="ＭＳ ゴシック" w:hAnsi="ＭＳ ゴシック"/>
        </w:rPr>
      </w:pPr>
    </w:p>
    <w:p w14:paraId="76EA7DDA" w14:textId="77777777" w:rsidR="00FE4A70" w:rsidRDefault="00FE4A70">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075388" w14:textId="7611A35C"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平面図形</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15</w:t>
      </w:r>
      <w:r w:rsidR="00E163F9">
        <w:rPr>
          <w:rFonts w:ascii="ＭＳ ゴシック" w:eastAsia="ＭＳ ゴシック" w:hAnsi="ＭＳ ゴシック" w:hint="eastAsia"/>
          <w:sz w:val="32"/>
          <w:szCs w:val="32"/>
        </w:rPr>
        <w:t>時間】</w:t>
      </w:r>
    </w:p>
    <w:p w14:paraId="29728FE4" w14:textId="56422F1F"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0104B1" w:rsidRPr="00B16F97">
        <w:rPr>
          <w:rFonts w:ascii="ＭＳ ゴシック" w:eastAsia="ＭＳ ゴシック" w:hAnsi="ＭＳ ゴシック" w:hint="eastAsia"/>
          <w:sz w:val="28"/>
          <w:szCs w:val="32"/>
        </w:rPr>
        <w:t>平面図形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C972103" w14:textId="77777777" w:rsidTr="00A8740F">
        <w:tc>
          <w:tcPr>
            <w:tcW w:w="421" w:type="dxa"/>
            <w:vMerge w:val="restart"/>
            <w:tcBorders>
              <w:left w:val="single" w:sz="4" w:space="0" w:color="auto"/>
              <w:right w:val="single" w:sz="4" w:space="0" w:color="auto"/>
            </w:tcBorders>
            <w:shd w:val="clear" w:color="auto" w:fill="7F7F7F"/>
            <w:vAlign w:val="center"/>
          </w:tcPr>
          <w:p w14:paraId="2B06F02D"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38B9BA"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F39E412"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AEF55A9"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AB62D67" w14:textId="77777777" w:rsidR="007213A7" w:rsidRDefault="007213A7" w:rsidP="004A0C2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9F8AFBE" w14:textId="77777777" w:rsidR="007213A7" w:rsidRPr="00D1331C" w:rsidRDefault="007213A7" w:rsidP="004A0C2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47AF85E"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163B886" w14:textId="77777777" w:rsidTr="00A8740F">
        <w:tc>
          <w:tcPr>
            <w:tcW w:w="421" w:type="dxa"/>
            <w:vMerge/>
            <w:tcBorders>
              <w:left w:val="single" w:sz="4" w:space="0" w:color="auto"/>
              <w:right w:val="single" w:sz="4" w:space="0" w:color="auto"/>
            </w:tcBorders>
            <w:shd w:val="clear" w:color="auto" w:fill="7F7F7F"/>
          </w:tcPr>
          <w:p w14:paraId="2CDA5B63" w14:textId="77777777" w:rsidR="007213A7" w:rsidRPr="00294AB4" w:rsidRDefault="007213A7" w:rsidP="004A0C2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F0C300" w14:textId="77777777" w:rsidR="007213A7" w:rsidRPr="00294AB4" w:rsidRDefault="007213A7" w:rsidP="004A0C2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75AF44" w14:textId="77777777" w:rsidR="007213A7" w:rsidRPr="00294AB4" w:rsidRDefault="007213A7" w:rsidP="004A0C2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7D19C7E" w14:textId="77777777" w:rsidR="007213A7" w:rsidRPr="00294AB4" w:rsidRDefault="007213A7" w:rsidP="004A0C2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F6D70FB" w14:textId="77777777" w:rsidR="007213A7" w:rsidRPr="00294AB4" w:rsidRDefault="007213A7" w:rsidP="004A0C2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494138B" w14:textId="77777777" w:rsidR="007213A7" w:rsidRPr="00294AB4" w:rsidRDefault="007213A7" w:rsidP="004A0C2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FBE8479"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ED1303"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3FF3A14"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E6C3F" w:rsidRPr="00C8478D" w14:paraId="2030D379" w14:textId="77777777" w:rsidTr="00A8740F">
        <w:trPr>
          <w:cantSplit/>
          <w:trHeight w:val="1429"/>
        </w:trPr>
        <w:tc>
          <w:tcPr>
            <w:tcW w:w="421" w:type="dxa"/>
            <w:vAlign w:val="center"/>
          </w:tcPr>
          <w:p w14:paraId="19AAF3C7" w14:textId="77777777" w:rsidR="000E6C3F" w:rsidRPr="00C8478D" w:rsidRDefault="000E6C3F" w:rsidP="004A0C2E">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E56DFF3" w14:textId="59782115" w:rsidR="000E6C3F" w:rsidRPr="00C8478D" w:rsidRDefault="004A0C2E" w:rsidP="004A0C2E">
            <w:pPr>
              <w:spacing w:line="280" w:lineRule="exact"/>
              <w:ind w:left="180" w:right="113" w:hangingChars="100" w:hanging="180"/>
              <w:jc w:val="center"/>
              <w:rPr>
                <w:sz w:val="18"/>
                <w:szCs w:val="18"/>
              </w:rPr>
            </w:pPr>
            <w:r>
              <w:rPr>
                <w:rFonts w:hint="eastAsia"/>
                <w:sz w:val="18"/>
                <w:szCs w:val="18"/>
              </w:rPr>
              <w:t>１　平面上の直線</w:t>
            </w:r>
          </w:p>
        </w:tc>
        <w:tc>
          <w:tcPr>
            <w:tcW w:w="1275" w:type="dxa"/>
            <w:shd w:val="clear" w:color="auto" w:fill="auto"/>
            <w:vAlign w:val="center"/>
          </w:tcPr>
          <w:p w14:paraId="75DA5221" w14:textId="3B3F4F8E" w:rsidR="000E6C3F" w:rsidRPr="00C8478D" w:rsidRDefault="000E6C3F" w:rsidP="004A0C2E">
            <w:pPr>
              <w:spacing w:line="280" w:lineRule="exact"/>
              <w:jc w:val="center"/>
              <w:rPr>
                <w:sz w:val="18"/>
                <w:szCs w:val="18"/>
              </w:rPr>
            </w:pPr>
            <w:r w:rsidRPr="00C8478D">
              <w:rPr>
                <w:rFonts w:hint="eastAsia"/>
                <w:sz w:val="18"/>
                <w:szCs w:val="18"/>
              </w:rPr>
              <w:t>p.</w:t>
            </w:r>
            <w:r>
              <w:rPr>
                <w:sz w:val="18"/>
                <w:szCs w:val="18"/>
              </w:rPr>
              <w:t>158</w:t>
            </w:r>
            <w:r w:rsidRPr="00C8478D">
              <w:rPr>
                <w:rFonts w:hint="eastAsia"/>
                <w:sz w:val="18"/>
                <w:szCs w:val="18"/>
              </w:rPr>
              <w:t>～</w:t>
            </w:r>
            <w:r>
              <w:rPr>
                <w:sz w:val="18"/>
                <w:szCs w:val="18"/>
              </w:rPr>
              <w:t>159</w:t>
            </w:r>
          </w:p>
        </w:tc>
        <w:tc>
          <w:tcPr>
            <w:tcW w:w="2268" w:type="dxa"/>
            <w:shd w:val="clear" w:color="auto" w:fill="auto"/>
          </w:tcPr>
          <w:p w14:paraId="7D5E5B6B" w14:textId="77777777" w:rsidR="000E6C3F" w:rsidRDefault="004A0C2E" w:rsidP="004A0C2E">
            <w:pPr>
              <w:spacing w:line="280" w:lineRule="exact"/>
              <w:ind w:leftChars="18" w:left="38"/>
              <w:rPr>
                <w:color w:val="000000" w:themeColor="text1"/>
                <w:sz w:val="18"/>
                <w:szCs w:val="18"/>
              </w:rPr>
            </w:pPr>
            <w:r>
              <w:rPr>
                <w:rFonts w:hint="eastAsia"/>
                <w:color w:val="000000" w:themeColor="text1"/>
                <w:sz w:val="18"/>
                <w:szCs w:val="18"/>
              </w:rPr>
              <w:t>直線，線分，半直線の意味を理解する。</w:t>
            </w:r>
          </w:p>
          <w:p w14:paraId="538DA88F" w14:textId="2F542127"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また，記号を用いて，点や直線の関係，角を表すことができるようになる。</w:t>
            </w:r>
          </w:p>
        </w:tc>
        <w:tc>
          <w:tcPr>
            <w:tcW w:w="3119" w:type="dxa"/>
          </w:tcPr>
          <w:p w14:paraId="11100C03" w14:textId="0E2E9B6D" w:rsidR="00FD4089" w:rsidRDefault="00FD4089" w:rsidP="00484246">
            <w:pPr>
              <w:spacing w:line="280" w:lineRule="exact"/>
              <w:ind w:left="180" w:hangingChars="100" w:hanging="180"/>
              <w:rPr>
                <w:color w:val="000000" w:themeColor="text1"/>
                <w:sz w:val="18"/>
                <w:szCs w:val="18"/>
              </w:rPr>
            </w:pPr>
            <w:r>
              <w:rPr>
                <w:rFonts w:hint="eastAsia"/>
                <w:color w:val="000000" w:themeColor="text1"/>
                <w:sz w:val="18"/>
                <w:szCs w:val="18"/>
              </w:rPr>
              <w:t>・</w:t>
            </w:r>
            <w:r w:rsidR="00484246">
              <w:rPr>
                <w:rFonts w:hint="eastAsia"/>
                <w:color w:val="000000" w:themeColor="text1"/>
                <w:sz w:val="18"/>
                <w:szCs w:val="18"/>
              </w:rPr>
              <w:t>直線，線分，半直線</w:t>
            </w:r>
            <w:r>
              <w:rPr>
                <w:rFonts w:hint="eastAsia"/>
                <w:color w:val="000000" w:themeColor="text1"/>
                <w:sz w:val="18"/>
                <w:szCs w:val="18"/>
              </w:rPr>
              <w:t>の定義の必要性を考える。</w:t>
            </w:r>
          </w:p>
          <w:p w14:paraId="62F2EF56" w14:textId="5A94B408" w:rsidR="000E6C3F" w:rsidRDefault="00FD4089" w:rsidP="004A0C2E">
            <w:pPr>
              <w:spacing w:line="280" w:lineRule="exact"/>
              <w:rPr>
                <w:color w:val="000000" w:themeColor="text1"/>
                <w:sz w:val="18"/>
                <w:szCs w:val="18"/>
              </w:rPr>
            </w:pPr>
            <w:r>
              <w:rPr>
                <w:rFonts w:hint="eastAsia"/>
                <w:color w:val="000000" w:themeColor="text1"/>
                <w:sz w:val="18"/>
                <w:szCs w:val="18"/>
              </w:rPr>
              <w:t>・直線，線分，半直線の意味を知る。</w:t>
            </w:r>
          </w:p>
          <w:p w14:paraId="15CB76F8" w14:textId="4567C72C" w:rsidR="00FD4089" w:rsidRDefault="00FD4089" w:rsidP="00FD4089">
            <w:pPr>
              <w:spacing w:line="280" w:lineRule="exact"/>
              <w:ind w:left="180" w:hangingChars="100" w:hanging="180"/>
              <w:rPr>
                <w:color w:val="000000" w:themeColor="text1"/>
                <w:sz w:val="18"/>
                <w:szCs w:val="18"/>
              </w:rPr>
            </w:pPr>
            <w:r>
              <w:rPr>
                <w:rFonts w:hint="eastAsia"/>
                <w:color w:val="000000" w:themeColor="text1"/>
                <w:sz w:val="18"/>
                <w:szCs w:val="18"/>
              </w:rPr>
              <w:t>・記号を用いて，点や直線の関係，角を表す。</w:t>
            </w:r>
          </w:p>
          <w:p w14:paraId="3459D7B0" w14:textId="77777777" w:rsidR="004A0C2E" w:rsidRDefault="004A0C2E" w:rsidP="004A0C2E">
            <w:pPr>
              <w:spacing w:line="280" w:lineRule="exact"/>
              <w:rPr>
                <w:color w:val="000000"/>
                <w:sz w:val="18"/>
                <w:szCs w:val="18"/>
              </w:rPr>
            </w:pPr>
            <w:r>
              <w:rPr>
                <w:rFonts w:hint="eastAsia"/>
                <w:color w:val="000000"/>
                <w:sz w:val="18"/>
                <w:szCs w:val="18"/>
              </w:rPr>
              <w:t>〔用語・記号〕</w:t>
            </w:r>
          </w:p>
          <w:p w14:paraId="75B4524D" w14:textId="77777777" w:rsidR="004A0C2E" w:rsidRDefault="004A0C2E" w:rsidP="004A0C2E">
            <w:pPr>
              <w:spacing w:line="280" w:lineRule="exact"/>
              <w:rPr>
                <w:sz w:val="18"/>
                <w:szCs w:val="18"/>
              </w:rPr>
            </w:pPr>
            <w:r w:rsidRPr="00C8478D">
              <w:rPr>
                <w:rFonts w:hint="eastAsia"/>
                <w:sz w:val="18"/>
                <w:szCs w:val="18"/>
              </w:rPr>
              <w:t>直線，線分，半直線，距離，</w:t>
            </w:r>
          </w:p>
          <w:p w14:paraId="7C88576D" w14:textId="17F04587" w:rsidR="004A0C2E" w:rsidRPr="007213A7" w:rsidRDefault="004A0C2E" w:rsidP="004A0C2E">
            <w:pPr>
              <w:spacing w:line="280" w:lineRule="exact"/>
              <w:rPr>
                <w:color w:val="000000" w:themeColor="text1"/>
                <w:sz w:val="18"/>
                <w:szCs w:val="18"/>
              </w:rPr>
            </w:pPr>
            <w:r w:rsidRPr="00C8478D">
              <w:rPr>
                <w:rFonts w:hint="eastAsia"/>
                <w:sz w:val="18"/>
                <w:szCs w:val="18"/>
              </w:rPr>
              <w:t>∠</w:t>
            </w:r>
          </w:p>
        </w:tc>
        <w:tc>
          <w:tcPr>
            <w:tcW w:w="2126" w:type="dxa"/>
            <w:shd w:val="clear" w:color="auto" w:fill="auto"/>
            <w:vAlign w:val="center"/>
          </w:tcPr>
          <w:p w14:paraId="158EFCDE" w14:textId="1E4DE581" w:rsidR="000E6C3F"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 → D2</w:t>
            </w:r>
          </w:p>
        </w:tc>
        <w:tc>
          <w:tcPr>
            <w:tcW w:w="3195" w:type="dxa"/>
            <w:shd w:val="clear" w:color="auto" w:fill="auto"/>
          </w:tcPr>
          <w:p w14:paraId="32FE799B" w14:textId="77777777" w:rsidR="000E6C3F"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〇直線，線分，半直線の意味を理解している。</w:t>
            </w:r>
          </w:p>
          <w:p w14:paraId="29878553" w14:textId="4A935DCF"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〇記号を用いて，点や直線の関係，角を表すことができる。</w:t>
            </w:r>
          </w:p>
        </w:tc>
        <w:tc>
          <w:tcPr>
            <w:tcW w:w="3220" w:type="dxa"/>
            <w:shd w:val="clear" w:color="auto" w:fill="auto"/>
          </w:tcPr>
          <w:p w14:paraId="4F128F3A" w14:textId="77777777" w:rsidR="000E6C3F" w:rsidRPr="007213A7" w:rsidRDefault="000E6C3F" w:rsidP="004A0C2E">
            <w:pPr>
              <w:spacing w:line="280" w:lineRule="exact"/>
              <w:ind w:left="180" w:hangingChars="100" w:hanging="180"/>
              <w:rPr>
                <w:color w:val="000000" w:themeColor="text1"/>
                <w:sz w:val="18"/>
                <w:szCs w:val="18"/>
              </w:rPr>
            </w:pPr>
          </w:p>
        </w:tc>
        <w:tc>
          <w:tcPr>
            <w:tcW w:w="3191" w:type="dxa"/>
            <w:shd w:val="clear" w:color="auto" w:fill="auto"/>
          </w:tcPr>
          <w:p w14:paraId="160D8841" w14:textId="77777777" w:rsidR="000E6C3F" w:rsidRPr="007213A7" w:rsidRDefault="000E6C3F" w:rsidP="004A0C2E">
            <w:pPr>
              <w:spacing w:line="280" w:lineRule="exact"/>
              <w:ind w:left="175" w:hangingChars="97" w:hanging="175"/>
              <w:rPr>
                <w:color w:val="000000" w:themeColor="text1"/>
                <w:sz w:val="18"/>
                <w:szCs w:val="18"/>
              </w:rPr>
            </w:pPr>
          </w:p>
        </w:tc>
      </w:tr>
      <w:tr w:rsidR="000E6C3F" w:rsidRPr="00C8478D" w14:paraId="4FFAEE2E" w14:textId="77777777" w:rsidTr="00A8740F">
        <w:trPr>
          <w:trHeight w:val="869"/>
        </w:trPr>
        <w:tc>
          <w:tcPr>
            <w:tcW w:w="421" w:type="dxa"/>
            <w:vAlign w:val="center"/>
          </w:tcPr>
          <w:p w14:paraId="0C2D82BB" w14:textId="77777777" w:rsidR="000E6C3F" w:rsidRPr="00C8478D" w:rsidRDefault="000E6C3F" w:rsidP="004A0C2E">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48FCF522" w14:textId="77777777" w:rsidR="000E6C3F" w:rsidRPr="00C8478D" w:rsidRDefault="000E6C3F" w:rsidP="004A0C2E">
            <w:pPr>
              <w:spacing w:line="280" w:lineRule="exact"/>
              <w:rPr>
                <w:sz w:val="18"/>
                <w:szCs w:val="18"/>
              </w:rPr>
            </w:pPr>
          </w:p>
        </w:tc>
        <w:tc>
          <w:tcPr>
            <w:tcW w:w="1275" w:type="dxa"/>
            <w:shd w:val="clear" w:color="auto" w:fill="auto"/>
            <w:vAlign w:val="center"/>
          </w:tcPr>
          <w:p w14:paraId="2B54F1D8" w14:textId="47B0A831" w:rsidR="000E6C3F" w:rsidRPr="00C8478D" w:rsidRDefault="000E6C3F" w:rsidP="004A0C2E">
            <w:pPr>
              <w:spacing w:line="280" w:lineRule="exact"/>
              <w:jc w:val="center"/>
              <w:rPr>
                <w:sz w:val="18"/>
                <w:szCs w:val="18"/>
              </w:rPr>
            </w:pPr>
            <w:r>
              <w:rPr>
                <w:rFonts w:hint="eastAsia"/>
                <w:sz w:val="18"/>
                <w:szCs w:val="18"/>
              </w:rPr>
              <w:t>p</w:t>
            </w:r>
            <w:r>
              <w:rPr>
                <w:sz w:val="18"/>
                <w:szCs w:val="18"/>
              </w:rPr>
              <w:t>.160</w:t>
            </w:r>
            <w:r>
              <w:rPr>
                <w:rFonts w:hint="eastAsia"/>
                <w:sz w:val="18"/>
                <w:szCs w:val="18"/>
              </w:rPr>
              <w:t>～</w:t>
            </w:r>
            <w:r>
              <w:rPr>
                <w:sz w:val="18"/>
                <w:szCs w:val="18"/>
              </w:rPr>
              <w:t>161</w:t>
            </w:r>
          </w:p>
        </w:tc>
        <w:tc>
          <w:tcPr>
            <w:tcW w:w="2268" w:type="dxa"/>
            <w:shd w:val="clear" w:color="auto" w:fill="auto"/>
          </w:tcPr>
          <w:p w14:paraId="74CEB2CC" w14:textId="310AAAD9" w:rsidR="000E6C3F"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平面上の</w:t>
            </w:r>
            <w:r>
              <w:rPr>
                <w:rFonts w:hint="eastAsia"/>
                <w:color w:val="000000" w:themeColor="text1"/>
                <w:sz w:val="18"/>
                <w:szCs w:val="18"/>
              </w:rPr>
              <w:t>2</w:t>
            </w:r>
            <w:r>
              <w:rPr>
                <w:rFonts w:hint="eastAsia"/>
                <w:color w:val="000000" w:themeColor="text1"/>
                <w:sz w:val="18"/>
                <w:szCs w:val="18"/>
              </w:rPr>
              <w:t>直線の関係（垂直，平行）について理解する。</w:t>
            </w:r>
          </w:p>
        </w:tc>
        <w:tc>
          <w:tcPr>
            <w:tcW w:w="3119" w:type="dxa"/>
          </w:tcPr>
          <w:p w14:paraId="756E51C2" w14:textId="7D09D0A5" w:rsidR="00484246" w:rsidRDefault="00484246" w:rsidP="00484246">
            <w:pPr>
              <w:spacing w:line="280" w:lineRule="exact"/>
              <w:ind w:left="180" w:hangingChars="100" w:hanging="180"/>
              <w:rPr>
                <w:color w:val="000000" w:themeColor="text1"/>
                <w:sz w:val="18"/>
                <w:szCs w:val="18"/>
              </w:rPr>
            </w:pPr>
            <w:r>
              <w:rPr>
                <w:rFonts w:hint="eastAsia"/>
                <w:color w:val="000000" w:themeColor="text1"/>
                <w:sz w:val="18"/>
                <w:szCs w:val="18"/>
              </w:rPr>
              <w:t>・点と直線の距離の定義の必要性を考える。</w:t>
            </w:r>
          </w:p>
          <w:p w14:paraId="3982217C" w14:textId="7C9650F5" w:rsidR="000E6C3F" w:rsidRDefault="00484246" w:rsidP="004A0C2E">
            <w:pPr>
              <w:spacing w:line="280" w:lineRule="exact"/>
              <w:rPr>
                <w:color w:val="000000" w:themeColor="text1"/>
                <w:sz w:val="18"/>
                <w:szCs w:val="18"/>
              </w:rPr>
            </w:pPr>
            <w:r>
              <w:rPr>
                <w:rFonts w:hint="eastAsia"/>
                <w:color w:val="000000" w:themeColor="text1"/>
                <w:sz w:val="18"/>
                <w:szCs w:val="18"/>
              </w:rPr>
              <w:t>・垂線，交点の意味を知る。</w:t>
            </w:r>
          </w:p>
          <w:p w14:paraId="2DACD37F" w14:textId="3D116C69" w:rsidR="00484246" w:rsidRDefault="00484246" w:rsidP="001B142C">
            <w:pPr>
              <w:spacing w:line="280" w:lineRule="exact"/>
              <w:ind w:left="180" w:hangingChars="100" w:hanging="180"/>
              <w:rPr>
                <w:color w:val="000000" w:themeColor="text1"/>
                <w:sz w:val="18"/>
                <w:szCs w:val="18"/>
              </w:rPr>
            </w:pPr>
            <w:r>
              <w:rPr>
                <w:rFonts w:hint="eastAsia"/>
                <w:color w:val="000000" w:themeColor="text1"/>
                <w:sz w:val="18"/>
                <w:szCs w:val="18"/>
              </w:rPr>
              <w:t>・点と直線の距離</w:t>
            </w:r>
            <w:r w:rsidR="001B142C">
              <w:rPr>
                <w:rFonts w:hint="eastAsia"/>
                <w:color w:val="000000" w:themeColor="text1"/>
                <w:sz w:val="18"/>
                <w:szCs w:val="18"/>
              </w:rPr>
              <w:t>，</w:t>
            </w:r>
            <w:r>
              <w:rPr>
                <w:rFonts w:hint="eastAsia"/>
                <w:color w:val="000000" w:themeColor="text1"/>
                <w:sz w:val="18"/>
                <w:szCs w:val="18"/>
              </w:rPr>
              <w:t>平面上の</w:t>
            </w:r>
            <w:r>
              <w:rPr>
                <w:rFonts w:hint="eastAsia"/>
                <w:color w:val="000000" w:themeColor="text1"/>
                <w:sz w:val="18"/>
                <w:szCs w:val="18"/>
              </w:rPr>
              <w:t>2</w:t>
            </w:r>
            <w:r>
              <w:rPr>
                <w:rFonts w:hint="eastAsia"/>
                <w:color w:val="000000" w:themeColor="text1"/>
                <w:sz w:val="18"/>
                <w:szCs w:val="18"/>
              </w:rPr>
              <w:t>直線の</w:t>
            </w:r>
            <w:r w:rsidR="001B142C">
              <w:rPr>
                <w:rFonts w:hint="eastAsia"/>
                <w:color w:val="000000" w:themeColor="text1"/>
                <w:sz w:val="18"/>
                <w:szCs w:val="18"/>
              </w:rPr>
              <w:t>関係について知る。</w:t>
            </w:r>
          </w:p>
          <w:p w14:paraId="6078CCBD" w14:textId="227F1FC6" w:rsidR="001B142C" w:rsidRDefault="001B142C" w:rsidP="001B142C">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直線が平行かどうかを定義にしたがって判断する。</w:t>
            </w:r>
          </w:p>
          <w:p w14:paraId="22A8239A" w14:textId="77777777" w:rsidR="004A0C2E" w:rsidRDefault="004A0C2E" w:rsidP="004A0C2E">
            <w:pPr>
              <w:spacing w:line="280" w:lineRule="exact"/>
              <w:rPr>
                <w:color w:val="000000"/>
                <w:sz w:val="18"/>
                <w:szCs w:val="18"/>
              </w:rPr>
            </w:pPr>
            <w:r>
              <w:rPr>
                <w:rFonts w:hint="eastAsia"/>
                <w:color w:val="000000"/>
                <w:sz w:val="18"/>
                <w:szCs w:val="18"/>
              </w:rPr>
              <w:t>〔用語・記号〕</w:t>
            </w:r>
          </w:p>
          <w:p w14:paraId="38AE3951" w14:textId="77A81219" w:rsidR="004A0C2E" w:rsidRPr="007213A7" w:rsidRDefault="004A0C2E" w:rsidP="004A0C2E">
            <w:pPr>
              <w:spacing w:line="280" w:lineRule="exact"/>
              <w:rPr>
                <w:color w:val="000000" w:themeColor="text1"/>
                <w:sz w:val="18"/>
                <w:szCs w:val="18"/>
              </w:rPr>
            </w:pPr>
            <w:r w:rsidRPr="00C8478D">
              <w:rPr>
                <w:rFonts w:hint="eastAsia"/>
                <w:sz w:val="18"/>
                <w:szCs w:val="18"/>
              </w:rPr>
              <w:t>⊥，垂線，交点，</w:t>
            </w:r>
            <w:r w:rsidRPr="00C8478D">
              <w:rPr>
                <w:rFonts w:hint="eastAsia"/>
                <w:i/>
                <w:sz w:val="18"/>
                <w:szCs w:val="18"/>
              </w:rPr>
              <w:t>//</w:t>
            </w:r>
          </w:p>
        </w:tc>
        <w:tc>
          <w:tcPr>
            <w:tcW w:w="2126" w:type="dxa"/>
            <w:shd w:val="clear" w:color="auto" w:fill="auto"/>
            <w:vAlign w:val="center"/>
          </w:tcPr>
          <w:p w14:paraId="0ED99FFC" w14:textId="5F464FF4" w:rsidR="000E6C3F"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DDB4BEE" w14:textId="3E781794" w:rsidR="000E6C3F"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〇点と直線の距離および平面上の</w:t>
            </w:r>
            <w:r>
              <w:rPr>
                <w:rFonts w:hint="eastAsia"/>
                <w:color w:val="000000" w:themeColor="text1"/>
                <w:sz w:val="18"/>
                <w:szCs w:val="18"/>
              </w:rPr>
              <w:t>2</w:t>
            </w:r>
            <w:r>
              <w:rPr>
                <w:rFonts w:hint="eastAsia"/>
                <w:color w:val="000000" w:themeColor="text1"/>
                <w:sz w:val="18"/>
                <w:szCs w:val="18"/>
              </w:rPr>
              <w:t>直線の関係について理解している。</w:t>
            </w:r>
          </w:p>
        </w:tc>
        <w:tc>
          <w:tcPr>
            <w:tcW w:w="3220" w:type="dxa"/>
            <w:shd w:val="clear" w:color="auto" w:fill="auto"/>
          </w:tcPr>
          <w:p w14:paraId="70FCCAF1" w14:textId="0F1B831A" w:rsidR="000E6C3F"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直線が平行かどうかを定義にしたがって判断することができる。</w:t>
            </w:r>
          </w:p>
        </w:tc>
        <w:tc>
          <w:tcPr>
            <w:tcW w:w="3191" w:type="dxa"/>
            <w:shd w:val="clear" w:color="auto" w:fill="auto"/>
          </w:tcPr>
          <w:p w14:paraId="2D026574" w14:textId="77777777" w:rsidR="000E6C3F" w:rsidRPr="007213A7" w:rsidRDefault="000E6C3F" w:rsidP="004A0C2E">
            <w:pPr>
              <w:spacing w:line="280" w:lineRule="exact"/>
              <w:rPr>
                <w:color w:val="000000" w:themeColor="text1"/>
                <w:sz w:val="18"/>
                <w:szCs w:val="18"/>
              </w:rPr>
            </w:pPr>
          </w:p>
        </w:tc>
      </w:tr>
      <w:tr w:rsidR="004A0C2E" w:rsidRPr="00C8478D" w14:paraId="3A70FA0E" w14:textId="77777777" w:rsidTr="00A8740F">
        <w:trPr>
          <w:trHeight w:val="1455"/>
        </w:trPr>
        <w:tc>
          <w:tcPr>
            <w:tcW w:w="421" w:type="dxa"/>
            <w:vAlign w:val="center"/>
          </w:tcPr>
          <w:p w14:paraId="689028C9" w14:textId="77777777" w:rsidR="004A0C2E" w:rsidRDefault="004A0C2E" w:rsidP="004A0C2E">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D798B32" w14:textId="1629CA91" w:rsidR="004A0C2E" w:rsidRPr="00C8478D" w:rsidRDefault="004A0C2E" w:rsidP="004A0C2E">
            <w:pPr>
              <w:spacing w:line="280" w:lineRule="exact"/>
              <w:ind w:left="113" w:right="113"/>
              <w:jc w:val="center"/>
              <w:rPr>
                <w:sz w:val="18"/>
                <w:szCs w:val="18"/>
              </w:rPr>
            </w:pPr>
            <w:r>
              <w:rPr>
                <w:rFonts w:hint="eastAsia"/>
                <w:sz w:val="18"/>
                <w:szCs w:val="18"/>
              </w:rPr>
              <w:t>２　図形の移動</w:t>
            </w:r>
          </w:p>
        </w:tc>
        <w:tc>
          <w:tcPr>
            <w:tcW w:w="1275" w:type="dxa"/>
            <w:shd w:val="clear" w:color="auto" w:fill="auto"/>
            <w:vAlign w:val="center"/>
          </w:tcPr>
          <w:p w14:paraId="3ADDF7BF" w14:textId="793952DC" w:rsidR="004A0C2E" w:rsidRDefault="004A0C2E" w:rsidP="004A0C2E">
            <w:pPr>
              <w:spacing w:line="280" w:lineRule="exact"/>
              <w:jc w:val="center"/>
              <w:rPr>
                <w:sz w:val="18"/>
                <w:szCs w:val="18"/>
              </w:rPr>
            </w:pPr>
            <w:r>
              <w:rPr>
                <w:rFonts w:hint="eastAsia"/>
                <w:sz w:val="18"/>
                <w:szCs w:val="18"/>
              </w:rPr>
              <w:t>p</w:t>
            </w:r>
            <w:r>
              <w:rPr>
                <w:sz w:val="18"/>
                <w:szCs w:val="18"/>
              </w:rPr>
              <w:t>.162</w:t>
            </w:r>
            <w:r>
              <w:rPr>
                <w:rFonts w:hint="eastAsia"/>
                <w:sz w:val="18"/>
                <w:szCs w:val="18"/>
              </w:rPr>
              <w:t>～</w:t>
            </w:r>
            <w:r>
              <w:rPr>
                <w:rFonts w:hint="eastAsia"/>
                <w:sz w:val="18"/>
                <w:szCs w:val="18"/>
              </w:rPr>
              <w:t>1</w:t>
            </w:r>
            <w:r>
              <w:rPr>
                <w:sz w:val="18"/>
                <w:szCs w:val="18"/>
              </w:rPr>
              <w:t>63</w:t>
            </w:r>
          </w:p>
        </w:tc>
        <w:tc>
          <w:tcPr>
            <w:tcW w:w="2268" w:type="dxa"/>
            <w:shd w:val="clear" w:color="auto" w:fill="auto"/>
          </w:tcPr>
          <w:p w14:paraId="70763A84" w14:textId="2B323A31"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平行移動，回転移動，対称移動の意味を理解し，</w:t>
            </w:r>
            <w:r>
              <w:rPr>
                <w:rFonts w:hint="eastAsia"/>
                <w:color w:val="000000" w:themeColor="text1"/>
                <w:sz w:val="18"/>
                <w:szCs w:val="18"/>
              </w:rPr>
              <w:t>2</w:t>
            </w:r>
            <w:r>
              <w:rPr>
                <w:rFonts w:hint="eastAsia"/>
                <w:color w:val="000000" w:themeColor="text1"/>
                <w:sz w:val="18"/>
                <w:szCs w:val="18"/>
              </w:rPr>
              <w:t>つの図形を重ねる動きを，平行移動，回転移動，対称移動としてとらえることができるようになる。</w:t>
            </w:r>
          </w:p>
        </w:tc>
        <w:tc>
          <w:tcPr>
            <w:tcW w:w="3119" w:type="dxa"/>
          </w:tcPr>
          <w:p w14:paraId="3FE1D478" w14:textId="67963F6C" w:rsidR="004A0C2E"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・万華鏡の中に見える模様をぴったり重ねる方法を調べる。</w:t>
            </w:r>
          </w:p>
          <w:p w14:paraId="0A0C04BA" w14:textId="3219805B" w:rsidR="0055393F"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・平行移動，回転移動，対称移動について知る。</w:t>
            </w:r>
          </w:p>
          <w:p w14:paraId="175DFC3A" w14:textId="3E6EC834" w:rsidR="0055393F" w:rsidRPr="0055393F" w:rsidRDefault="0055393F" w:rsidP="0055393F">
            <w:pPr>
              <w:spacing w:line="280" w:lineRule="exact"/>
              <w:ind w:left="180" w:hangingChars="100" w:hanging="180"/>
              <w:rPr>
                <w:color w:val="000000" w:themeColor="text1"/>
                <w:sz w:val="18"/>
                <w:szCs w:val="18"/>
              </w:rPr>
            </w:pPr>
            <w:r>
              <w:rPr>
                <w:rFonts w:hint="eastAsia"/>
                <w:color w:val="000000" w:themeColor="text1"/>
                <w:sz w:val="18"/>
                <w:szCs w:val="18"/>
              </w:rPr>
              <w:t>・万華鏡の模様の重ね方を，図形の移動で説明する。</w:t>
            </w:r>
          </w:p>
          <w:p w14:paraId="63AB12C7" w14:textId="77777777" w:rsidR="004A0C2E" w:rsidRDefault="004A0C2E" w:rsidP="004A0C2E">
            <w:pPr>
              <w:spacing w:line="280" w:lineRule="exact"/>
              <w:rPr>
                <w:color w:val="000000"/>
                <w:sz w:val="18"/>
                <w:szCs w:val="18"/>
              </w:rPr>
            </w:pPr>
            <w:r>
              <w:rPr>
                <w:rFonts w:hint="eastAsia"/>
                <w:color w:val="000000"/>
                <w:sz w:val="18"/>
                <w:szCs w:val="18"/>
              </w:rPr>
              <w:t>〔用語・記号〕</w:t>
            </w:r>
          </w:p>
          <w:p w14:paraId="02AFDBE2" w14:textId="21A1AE96" w:rsidR="004A0C2E" w:rsidRPr="007213A7" w:rsidRDefault="004B0673" w:rsidP="00600CC8">
            <w:pPr>
              <w:spacing w:line="280" w:lineRule="exact"/>
              <w:rPr>
                <w:color w:val="000000" w:themeColor="text1"/>
                <w:sz w:val="18"/>
                <w:szCs w:val="18"/>
              </w:rPr>
            </w:pPr>
            <w:r>
              <w:rPr>
                <w:rFonts w:hint="eastAsia"/>
                <w:sz w:val="18"/>
                <w:szCs w:val="18"/>
              </w:rPr>
              <w:t>△，</w:t>
            </w:r>
            <w:r w:rsidR="004A0C2E" w:rsidRPr="00C8478D">
              <w:rPr>
                <w:rFonts w:hint="eastAsia"/>
                <w:sz w:val="18"/>
                <w:szCs w:val="18"/>
              </w:rPr>
              <w:t>移動，平行移動，回転移動，回転の中心，対称移動，対称の軸</w:t>
            </w:r>
          </w:p>
        </w:tc>
        <w:tc>
          <w:tcPr>
            <w:tcW w:w="2126" w:type="dxa"/>
            <w:shd w:val="clear" w:color="auto" w:fill="auto"/>
            <w:vAlign w:val="center"/>
          </w:tcPr>
          <w:p w14:paraId="2F931F61" w14:textId="1ADDA0D0" w:rsidR="004A0C2E"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3A27A182" w14:textId="182E8A1C"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〇平行移動，回転移動，対称移動の意味を理解している。</w:t>
            </w:r>
          </w:p>
        </w:tc>
        <w:tc>
          <w:tcPr>
            <w:tcW w:w="3220" w:type="dxa"/>
            <w:shd w:val="clear" w:color="auto" w:fill="auto"/>
          </w:tcPr>
          <w:p w14:paraId="1D6BDDD5" w14:textId="2D967464"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つの図形を重ねる動きを，平行移動，回転移動，対称移動としてとらえ，説明することができる。</w:t>
            </w:r>
          </w:p>
        </w:tc>
        <w:tc>
          <w:tcPr>
            <w:tcW w:w="3191" w:type="dxa"/>
            <w:shd w:val="clear" w:color="auto" w:fill="auto"/>
          </w:tcPr>
          <w:p w14:paraId="4E29F38B" w14:textId="77777777" w:rsidR="004A0C2E" w:rsidRPr="007213A7" w:rsidRDefault="004A0C2E" w:rsidP="004A0C2E">
            <w:pPr>
              <w:spacing w:line="280" w:lineRule="exact"/>
              <w:rPr>
                <w:color w:val="000000" w:themeColor="text1"/>
                <w:sz w:val="18"/>
                <w:szCs w:val="18"/>
              </w:rPr>
            </w:pPr>
          </w:p>
        </w:tc>
      </w:tr>
      <w:tr w:rsidR="004A0C2E" w:rsidRPr="00C8478D" w14:paraId="53A31485" w14:textId="77777777" w:rsidTr="00A8740F">
        <w:trPr>
          <w:trHeight w:val="910"/>
        </w:trPr>
        <w:tc>
          <w:tcPr>
            <w:tcW w:w="421" w:type="dxa"/>
            <w:vAlign w:val="center"/>
          </w:tcPr>
          <w:p w14:paraId="1B35CDC5" w14:textId="77777777" w:rsidR="004A0C2E" w:rsidRDefault="004A0C2E" w:rsidP="004A0C2E">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7A23BA81" w14:textId="77777777" w:rsidR="004A0C2E" w:rsidRPr="00C8478D" w:rsidRDefault="004A0C2E" w:rsidP="004A0C2E">
            <w:pPr>
              <w:spacing w:line="280" w:lineRule="exact"/>
              <w:rPr>
                <w:sz w:val="18"/>
                <w:szCs w:val="18"/>
              </w:rPr>
            </w:pPr>
          </w:p>
        </w:tc>
        <w:tc>
          <w:tcPr>
            <w:tcW w:w="1275" w:type="dxa"/>
            <w:shd w:val="clear" w:color="auto" w:fill="auto"/>
            <w:vAlign w:val="center"/>
          </w:tcPr>
          <w:p w14:paraId="47B6F30E" w14:textId="0C7CE4A6" w:rsidR="004A0C2E" w:rsidRDefault="004A0C2E" w:rsidP="004A0C2E">
            <w:pPr>
              <w:spacing w:line="280" w:lineRule="exact"/>
              <w:jc w:val="center"/>
              <w:rPr>
                <w:sz w:val="18"/>
                <w:szCs w:val="18"/>
              </w:rPr>
            </w:pPr>
            <w:r>
              <w:rPr>
                <w:rFonts w:hint="eastAsia"/>
                <w:sz w:val="18"/>
                <w:szCs w:val="18"/>
              </w:rPr>
              <w:t>p</w:t>
            </w:r>
            <w:r>
              <w:rPr>
                <w:sz w:val="18"/>
                <w:szCs w:val="18"/>
              </w:rPr>
              <w:t>.164</w:t>
            </w:r>
            <w:r>
              <w:rPr>
                <w:rFonts w:hint="eastAsia"/>
                <w:sz w:val="18"/>
                <w:szCs w:val="18"/>
              </w:rPr>
              <w:t>～</w:t>
            </w:r>
            <w:r>
              <w:rPr>
                <w:rFonts w:hint="eastAsia"/>
                <w:sz w:val="18"/>
                <w:szCs w:val="18"/>
              </w:rPr>
              <w:t>1</w:t>
            </w:r>
            <w:r>
              <w:rPr>
                <w:sz w:val="18"/>
                <w:szCs w:val="18"/>
              </w:rPr>
              <w:t>65</w:t>
            </w:r>
          </w:p>
        </w:tc>
        <w:tc>
          <w:tcPr>
            <w:tcW w:w="2268" w:type="dxa"/>
            <w:shd w:val="clear" w:color="auto" w:fill="auto"/>
          </w:tcPr>
          <w:p w14:paraId="5097343B" w14:textId="1F026D0C"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平行移動と回転移動の性質を理解し，移動後の図形をかくことができるようになる。</w:t>
            </w:r>
          </w:p>
        </w:tc>
        <w:tc>
          <w:tcPr>
            <w:tcW w:w="3119" w:type="dxa"/>
          </w:tcPr>
          <w:p w14:paraId="4BA9DD08" w14:textId="689892CE" w:rsidR="004A0C2E" w:rsidRDefault="00600CC8" w:rsidP="004A0C2E">
            <w:pPr>
              <w:spacing w:line="280" w:lineRule="exact"/>
              <w:rPr>
                <w:color w:val="000000" w:themeColor="text1"/>
                <w:sz w:val="18"/>
                <w:szCs w:val="18"/>
              </w:rPr>
            </w:pPr>
            <w:r>
              <w:rPr>
                <w:rFonts w:hint="eastAsia"/>
                <w:color w:val="000000" w:themeColor="text1"/>
                <w:sz w:val="18"/>
                <w:szCs w:val="18"/>
              </w:rPr>
              <w:t>・平行移動，回転移動の性質を知る。</w:t>
            </w:r>
          </w:p>
          <w:p w14:paraId="4044C945" w14:textId="665D1C00" w:rsidR="00600CC8" w:rsidRDefault="00600CC8" w:rsidP="00600CC8">
            <w:pPr>
              <w:spacing w:line="280" w:lineRule="exact"/>
              <w:ind w:left="180" w:hangingChars="100" w:hanging="180"/>
              <w:rPr>
                <w:color w:val="000000" w:themeColor="text1"/>
                <w:sz w:val="18"/>
                <w:szCs w:val="18"/>
              </w:rPr>
            </w:pPr>
            <w:r>
              <w:rPr>
                <w:rFonts w:hint="eastAsia"/>
                <w:color w:val="000000" w:themeColor="text1"/>
                <w:sz w:val="18"/>
                <w:szCs w:val="18"/>
              </w:rPr>
              <w:t>・平行移動，回転移動した図形をかく。</w:t>
            </w:r>
          </w:p>
          <w:p w14:paraId="14ABB0D3" w14:textId="77777777" w:rsidR="004A0C2E" w:rsidRDefault="004A0C2E" w:rsidP="004A0C2E">
            <w:pPr>
              <w:spacing w:line="280" w:lineRule="exact"/>
              <w:rPr>
                <w:color w:val="000000"/>
                <w:sz w:val="18"/>
                <w:szCs w:val="18"/>
              </w:rPr>
            </w:pPr>
            <w:r>
              <w:rPr>
                <w:rFonts w:hint="eastAsia"/>
                <w:color w:val="000000"/>
                <w:sz w:val="18"/>
                <w:szCs w:val="18"/>
              </w:rPr>
              <w:t>〔用語・記号〕</w:t>
            </w:r>
          </w:p>
          <w:p w14:paraId="53BB9499" w14:textId="5763F575" w:rsidR="004A0C2E" w:rsidRPr="007213A7" w:rsidRDefault="004A0C2E" w:rsidP="004A0C2E">
            <w:pPr>
              <w:spacing w:line="280" w:lineRule="exact"/>
              <w:rPr>
                <w:color w:val="000000" w:themeColor="text1"/>
                <w:sz w:val="18"/>
                <w:szCs w:val="18"/>
              </w:rPr>
            </w:pPr>
            <w:r>
              <w:rPr>
                <w:rFonts w:hint="eastAsia"/>
                <w:sz w:val="18"/>
                <w:szCs w:val="18"/>
              </w:rPr>
              <w:t>点対称移動</w:t>
            </w:r>
          </w:p>
        </w:tc>
        <w:tc>
          <w:tcPr>
            <w:tcW w:w="2126" w:type="dxa"/>
            <w:shd w:val="clear" w:color="auto" w:fill="auto"/>
            <w:vAlign w:val="center"/>
          </w:tcPr>
          <w:p w14:paraId="5E409144" w14:textId="50D1362F" w:rsidR="004A0C2E"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E11B5D1" w14:textId="58CDEEEC"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〇平行移動，回転移動の性質を理解し，移動後の図形をかくことができる。</w:t>
            </w:r>
          </w:p>
        </w:tc>
        <w:tc>
          <w:tcPr>
            <w:tcW w:w="3220" w:type="dxa"/>
            <w:shd w:val="clear" w:color="auto" w:fill="auto"/>
          </w:tcPr>
          <w:p w14:paraId="38790425" w14:textId="77777777" w:rsidR="004A0C2E" w:rsidRPr="007213A7" w:rsidRDefault="004A0C2E" w:rsidP="004A0C2E">
            <w:pPr>
              <w:spacing w:line="280" w:lineRule="exact"/>
              <w:ind w:left="175" w:hangingChars="97" w:hanging="175"/>
              <w:rPr>
                <w:color w:val="000000" w:themeColor="text1"/>
                <w:sz w:val="18"/>
                <w:szCs w:val="18"/>
              </w:rPr>
            </w:pPr>
          </w:p>
        </w:tc>
        <w:tc>
          <w:tcPr>
            <w:tcW w:w="3191" w:type="dxa"/>
            <w:shd w:val="clear" w:color="auto" w:fill="auto"/>
          </w:tcPr>
          <w:p w14:paraId="15A0C49A" w14:textId="77777777" w:rsidR="004A0C2E" w:rsidRPr="007213A7" w:rsidRDefault="004A0C2E" w:rsidP="004A0C2E">
            <w:pPr>
              <w:spacing w:line="280" w:lineRule="exact"/>
              <w:rPr>
                <w:color w:val="000000" w:themeColor="text1"/>
                <w:sz w:val="18"/>
                <w:szCs w:val="18"/>
              </w:rPr>
            </w:pPr>
          </w:p>
        </w:tc>
      </w:tr>
      <w:tr w:rsidR="004A0C2E" w:rsidRPr="00C8478D" w14:paraId="3188B6DC" w14:textId="77777777" w:rsidTr="00600CC8">
        <w:trPr>
          <w:trHeight w:val="347"/>
        </w:trPr>
        <w:tc>
          <w:tcPr>
            <w:tcW w:w="421" w:type="dxa"/>
            <w:vAlign w:val="center"/>
          </w:tcPr>
          <w:p w14:paraId="32572495" w14:textId="77777777" w:rsidR="004A0C2E" w:rsidRDefault="004A0C2E" w:rsidP="004A0C2E">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5423420B" w14:textId="77777777" w:rsidR="004A0C2E" w:rsidRPr="00C8478D" w:rsidRDefault="004A0C2E" w:rsidP="004A0C2E">
            <w:pPr>
              <w:spacing w:line="280" w:lineRule="exact"/>
              <w:rPr>
                <w:sz w:val="18"/>
                <w:szCs w:val="18"/>
              </w:rPr>
            </w:pPr>
          </w:p>
        </w:tc>
        <w:tc>
          <w:tcPr>
            <w:tcW w:w="1275" w:type="dxa"/>
            <w:shd w:val="clear" w:color="auto" w:fill="auto"/>
            <w:vAlign w:val="center"/>
          </w:tcPr>
          <w:p w14:paraId="67A978A2" w14:textId="4C7BBBE3" w:rsidR="004A0C2E" w:rsidRDefault="004A0C2E" w:rsidP="004A0C2E">
            <w:pPr>
              <w:spacing w:line="280" w:lineRule="exact"/>
              <w:jc w:val="center"/>
              <w:rPr>
                <w:sz w:val="18"/>
                <w:szCs w:val="18"/>
              </w:rPr>
            </w:pPr>
            <w:r>
              <w:rPr>
                <w:rFonts w:hint="eastAsia"/>
                <w:sz w:val="18"/>
                <w:szCs w:val="18"/>
              </w:rPr>
              <w:t>p</w:t>
            </w:r>
            <w:r>
              <w:rPr>
                <w:sz w:val="18"/>
                <w:szCs w:val="18"/>
              </w:rPr>
              <w:t>.165</w:t>
            </w:r>
            <w:r>
              <w:rPr>
                <w:rFonts w:hint="eastAsia"/>
                <w:sz w:val="18"/>
                <w:szCs w:val="18"/>
              </w:rPr>
              <w:t>～</w:t>
            </w:r>
            <w:r>
              <w:rPr>
                <w:rFonts w:hint="eastAsia"/>
                <w:sz w:val="18"/>
                <w:szCs w:val="18"/>
              </w:rPr>
              <w:t>1</w:t>
            </w:r>
            <w:r>
              <w:rPr>
                <w:sz w:val="18"/>
                <w:szCs w:val="18"/>
              </w:rPr>
              <w:t>66</w:t>
            </w:r>
          </w:p>
        </w:tc>
        <w:tc>
          <w:tcPr>
            <w:tcW w:w="2268" w:type="dxa"/>
            <w:shd w:val="clear" w:color="auto" w:fill="auto"/>
          </w:tcPr>
          <w:p w14:paraId="4DDBC286" w14:textId="77777777" w:rsidR="004A0C2E" w:rsidRDefault="004A0C2E" w:rsidP="004A0C2E">
            <w:pPr>
              <w:spacing w:line="280" w:lineRule="exact"/>
              <w:ind w:leftChars="18" w:left="38"/>
              <w:rPr>
                <w:color w:val="000000" w:themeColor="text1"/>
                <w:sz w:val="18"/>
                <w:szCs w:val="18"/>
              </w:rPr>
            </w:pPr>
            <w:r>
              <w:rPr>
                <w:rFonts w:hint="eastAsia"/>
                <w:color w:val="000000" w:themeColor="text1"/>
                <w:sz w:val="18"/>
                <w:szCs w:val="18"/>
              </w:rPr>
              <w:t>対称移動の性質を理解し，移動後の図形をかくことができるようになる。</w:t>
            </w:r>
          </w:p>
          <w:p w14:paraId="6B85DA7B" w14:textId="0B7F346C" w:rsidR="004A0C2E" w:rsidRPr="007213A7" w:rsidRDefault="004A0C2E" w:rsidP="004A0C2E">
            <w:pPr>
              <w:spacing w:line="280" w:lineRule="exact"/>
              <w:ind w:leftChars="18" w:left="38"/>
              <w:rPr>
                <w:color w:val="000000" w:themeColor="text1"/>
                <w:sz w:val="18"/>
                <w:szCs w:val="18"/>
              </w:rPr>
            </w:pPr>
            <w:r>
              <w:rPr>
                <w:rFonts w:hint="eastAsia"/>
                <w:color w:val="000000" w:themeColor="text1"/>
                <w:sz w:val="18"/>
                <w:szCs w:val="18"/>
              </w:rPr>
              <w:t>また，いろいろな図形の関係を</w:t>
            </w:r>
            <w:r>
              <w:rPr>
                <w:rFonts w:hint="eastAsia"/>
                <w:color w:val="000000" w:themeColor="text1"/>
                <w:sz w:val="18"/>
                <w:szCs w:val="18"/>
              </w:rPr>
              <w:t>3</w:t>
            </w:r>
            <w:r>
              <w:rPr>
                <w:rFonts w:hint="eastAsia"/>
                <w:color w:val="000000" w:themeColor="text1"/>
                <w:sz w:val="18"/>
                <w:szCs w:val="18"/>
              </w:rPr>
              <w:t>つの移動でとらえることができるように</w:t>
            </w:r>
            <w:r>
              <w:rPr>
                <w:rFonts w:hint="eastAsia"/>
                <w:color w:val="000000" w:themeColor="text1"/>
                <w:sz w:val="18"/>
                <w:szCs w:val="18"/>
              </w:rPr>
              <w:lastRenderedPageBreak/>
              <w:t>なる。</w:t>
            </w:r>
          </w:p>
        </w:tc>
        <w:tc>
          <w:tcPr>
            <w:tcW w:w="3119" w:type="dxa"/>
          </w:tcPr>
          <w:p w14:paraId="22B529F9" w14:textId="77777777" w:rsidR="004A0C2E" w:rsidRDefault="00600CC8" w:rsidP="004A0C2E">
            <w:pPr>
              <w:spacing w:line="280" w:lineRule="exact"/>
              <w:rPr>
                <w:color w:val="000000" w:themeColor="text1"/>
                <w:sz w:val="18"/>
                <w:szCs w:val="18"/>
              </w:rPr>
            </w:pPr>
            <w:r>
              <w:rPr>
                <w:rFonts w:hint="eastAsia"/>
                <w:color w:val="000000" w:themeColor="text1"/>
                <w:sz w:val="18"/>
                <w:szCs w:val="18"/>
              </w:rPr>
              <w:lastRenderedPageBreak/>
              <w:t>・対称移動の性質を知る。</w:t>
            </w:r>
          </w:p>
          <w:p w14:paraId="19F63796" w14:textId="77777777" w:rsidR="00600CC8" w:rsidRDefault="00600CC8" w:rsidP="004A0C2E">
            <w:pPr>
              <w:spacing w:line="280" w:lineRule="exact"/>
              <w:rPr>
                <w:color w:val="000000" w:themeColor="text1"/>
                <w:sz w:val="18"/>
                <w:szCs w:val="18"/>
              </w:rPr>
            </w:pPr>
            <w:r>
              <w:rPr>
                <w:rFonts w:hint="eastAsia"/>
                <w:color w:val="000000" w:themeColor="text1"/>
                <w:sz w:val="18"/>
                <w:szCs w:val="18"/>
              </w:rPr>
              <w:t>・対称移動した図形をかく。</w:t>
            </w:r>
          </w:p>
          <w:p w14:paraId="18B5C68A" w14:textId="07B2142A" w:rsidR="00C042C4" w:rsidRDefault="00600CC8" w:rsidP="004A0C2E">
            <w:pPr>
              <w:spacing w:line="280" w:lineRule="exact"/>
              <w:rPr>
                <w:color w:val="000000" w:themeColor="text1"/>
                <w:sz w:val="18"/>
                <w:szCs w:val="18"/>
              </w:rPr>
            </w:pPr>
            <w:r>
              <w:rPr>
                <w:rFonts w:hint="eastAsia"/>
                <w:color w:val="000000" w:themeColor="text1"/>
                <w:sz w:val="18"/>
                <w:szCs w:val="18"/>
              </w:rPr>
              <w:t>・点対称移動について知る</w:t>
            </w:r>
            <w:r w:rsidR="00C042C4">
              <w:rPr>
                <w:rFonts w:hint="eastAsia"/>
                <w:color w:val="000000" w:themeColor="text1"/>
                <w:sz w:val="18"/>
                <w:szCs w:val="18"/>
              </w:rPr>
              <w:t>。</w:t>
            </w:r>
          </w:p>
          <w:p w14:paraId="091B95A6" w14:textId="5DF78B75" w:rsidR="00600CC8" w:rsidRPr="007213A7" w:rsidRDefault="00C042C4" w:rsidP="00C042C4">
            <w:pPr>
              <w:spacing w:line="280" w:lineRule="exact"/>
              <w:ind w:left="180" w:hangingChars="100" w:hanging="180"/>
              <w:rPr>
                <w:color w:val="000000" w:themeColor="text1"/>
                <w:sz w:val="18"/>
                <w:szCs w:val="18"/>
              </w:rPr>
            </w:pPr>
            <w:r>
              <w:rPr>
                <w:rFonts w:hint="eastAsia"/>
                <w:color w:val="000000" w:themeColor="text1"/>
                <w:sz w:val="18"/>
                <w:szCs w:val="18"/>
              </w:rPr>
              <w:t>・図形の関係を</w:t>
            </w:r>
            <w:r>
              <w:rPr>
                <w:rFonts w:hint="eastAsia"/>
                <w:color w:val="000000" w:themeColor="text1"/>
                <w:sz w:val="18"/>
                <w:szCs w:val="18"/>
              </w:rPr>
              <w:t>3</w:t>
            </w:r>
            <w:r>
              <w:rPr>
                <w:rFonts w:hint="eastAsia"/>
                <w:color w:val="000000" w:themeColor="text1"/>
                <w:sz w:val="18"/>
                <w:szCs w:val="18"/>
              </w:rPr>
              <w:t>つの移動でとらえる。</w:t>
            </w:r>
          </w:p>
        </w:tc>
        <w:tc>
          <w:tcPr>
            <w:tcW w:w="2126" w:type="dxa"/>
            <w:shd w:val="clear" w:color="auto" w:fill="auto"/>
            <w:vAlign w:val="center"/>
          </w:tcPr>
          <w:p w14:paraId="0248C99D" w14:textId="3FC40FFD" w:rsidR="004A0C2E" w:rsidRPr="007213A7" w:rsidRDefault="004A0C2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D6B4A60" w14:textId="4FE6D0A1"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〇対称移動の性質を理解し，移動後の図形をかくことができる。</w:t>
            </w:r>
          </w:p>
        </w:tc>
        <w:tc>
          <w:tcPr>
            <w:tcW w:w="3220" w:type="dxa"/>
            <w:shd w:val="clear" w:color="auto" w:fill="auto"/>
          </w:tcPr>
          <w:p w14:paraId="58112383" w14:textId="5CBCDF32" w:rsidR="004A0C2E" w:rsidRPr="007213A7" w:rsidRDefault="004A0C2E" w:rsidP="004A0C2E">
            <w:pPr>
              <w:spacing w:line="280" w:lineRule="exact"/>
              <w:ind w:left="175" w:hangingChars="97" w:hanging="175"/>
              <w:rPr>
                <w:color w:val="000000" w:themeColor="text1"/>
                <w:sz w:val="18"/>
                <w:szCs w:val="18"/>
              </w:rPr>
            </w:pPr>
            <w:r>
              <w:rPr>
                <w:rFonts w:hint="eastAsia"/>
                <w:color w:val="000000" w:themeColor="text1"/>
                <w:sz w:val="18"/>
                <w:szCs w:val="18"/>
              </w:rPr>
              <w:t>〇いろいろな図形の関係を</w:t>
            </w:r>
            <w:r>
              <w:rPr>
                <w:rFonts w:hint="eastAsia"/>
                <w:color w:val="000000" w:themeColor="text1"/>
                <w:sz w:val="18"/>
                <w:szCs w:val="18"/>
              </w:rPr>
              <w:t>3</w:t>
            </w:r>
            <w:r>
              <w:rPr>
                <w:rFonts w:hint="eastAsia"/>
                <w:color w:val="000000" w:themeColor="text1"/>
                <w:sz w:val="18"/>
                <w:szCs w:val="18"/>
              </w:rPr>
              <w:t>つの移動でとらえ，説明することができる。</w:t>
            </w:r>
          </w:p>
        </w:tc>
        <w:tc>
          <w:tcPr>
            <w:tcW w:w="3191" w:type="dxa"/>
            <w:shd w:val="clear" w:color="auto" w:fill="auto"/>
          </w:tcPr>
          <w:p w14:paraId="248C32E1" w14:textId="77777777" w:rsidR="004A0C2E" w:rsidRPr="007213A7" w:rsidRDefault="004A0C2E" w:rsidP="004A0C2E">
            <w:pPr>
              <w:spacing w:line="280" w:lineRule="exact"/>
              <w:rPr>
                <w:color w:val="000000" w:themeColor="text1"/>
                <w:sz w:val="18"/>
                <w:szCs w:val="18"/>
              </w:rPr>
            </w:pPr>
          </w:p>
        </w:tc>
      </w:tr>
      <w:tr w:rsidR="000E6C3F" w:rsidRPr="00C8478D" w14:paraId="7E02CF26" w14:textId="77777777" w:rsidTr="00A8740F">
        <w:trPr>
          <w:trHeight w:val="340"/>
        </w:trPr>
        <w:tc>
          <w:tcPr>
            <w:tcW w:w="421" w:type="dxa"/>
            <w:vAlign w:val="center"/>
          </w:tcPr>
          <w:p w14:paraId="64DBD695" w14:textId="77777777" w:rsidR="000E6C3F" w:rsidRDefault="000E6C3F" w:rsidP="004A0C2E">
            <w:pPr>
              <w:spacing w:line="280" w:lineRule="exact"/>
              <w:ind w:left="180" w:hangingChars="100" w:hanging="180"/>
              <w:jc w:val="center"/>
              <w:rPr>
                <w:sz w:val="18"/>
                <w:szCs w:val="18"/>
              </w:rPr>
            </w:pPr>
            <w:r>
              <w:rPr>
                <w:rFonts w:hint="eastAsia"/>
                <w:sz w:val="18"/>
                <w:szCs w:val="18"/>
              </w:rPr>
              <w:t>6</w:t>
            </w:r>
          </w:p>
        </w:tc>
        <w:tc>
          <w:tcPr>
            <w:tcW w:w="567" w:type="dxa"/>
            <w:shd w:val="clear" w:color="auto" w:fill="auto"/>
          </w:tcPr>
          <w:p w14:paraId="60C408F7" w14:textId="77777777" w:rsidR="000E6C3F" w:rsidRPr="00C8478D" w:rsidRDefault="000E6C3F" w:rsidP="004A0C2E">
            <w:pPr>
              <w:spacing w:line="280" w:lineRule="exact"/>
              <w:rPr>
                <w:sz w:val="18"/>
                <w:szCs w:val="18"/>
              </w:rPr>
            </w:pPr>
          </w:p>
        </w:tc>
        <w:tc>
          <w:tcPr>
            <w:tcW w:w="1275" w:type="dxa"/>
            <w:shd w:val="clear" w:color="auto" w:fill="auto"/>
            <w:vAlign w:val="center"/>
          </w:tcPr>
          <w:p w14:paraId="5B98C8B7" w14:textId="6EE1679D" w:rsidR="000E6C3F" w:rsidRDefault="000E6C3F" w:rsidP="004A0C2E">
            <w:pPr>
              <w:spacing w:line="280" w:lineRule="exact"/>
              <w:jc w:val="center"/>
              <w:rPr>
                <w:sz w:val="18"/>
                <w:szCs w:val="18"/>
              </w:rPr>
            </w:pPr>
            <w:r>
              <w:rPr>
                <w:rFonts w:hint="eastAsia"/>
                <w:sz w:val="18"/>
                <w:szCs w:val="18"/>
              </w:rPr>
              <w:t>p</w:t>
            </w:r>
            <w:r>
              <w:rPr>
                <w:sz w:val="18"/>
                <w:szCs w:val="18"/>
              </w:rPr>
              <w:t>.1</w:t>
            </w:r>
            <w:r w:rsidR="004A0C2E">
              <w:rPr>
                <w:sz w:val="18"/>
                <w:szCs w:val="18"/>
              </w:rPr>
              <w:t>6</w:t>
            </w:r>
            <w:r>
              <w:rPr>
                <w:sz w:val="18"/>
                <w:szCs w:val="18"/>
              </w:rPr>
              <w:t>7</w:t>
            </w:r>
          </w:p>
        </w:tc>
        <w:tc>
          <w:tcPr>
            <w:tcW w:w="2268" w:type="dxa"/>
            <w:shd w:val="clear" w:color="auto" w:fill="auto"/>
          </w:tcPr>
          <w:p w14:paraId="0F58FE48" w14:textId="77777777" w:rsidR="000E6C3F" w:rsidRPr="007213A7" w:rsidRDefault="000E6C3F" w:rsidP="004A0C2E">
            <w:pPr>
              <w:spacing w:line="280" w:lineRule="exact"/>
              <w:ind w:leftChars="18" w:left="38"/>
              <w:rPr>
                <w:color w:val="000000" w:themeColor="text1"/>
                <w:sz w:val="18"/>
                <w:szCs w:val="18"/>
              </w:rPr>
            </w:pPr>
          </w:p>
        </w:tc>
        <w:tc>
          <w:tcPr>
            <w:tcW w:w="3119" w:type="dxa"/>
            <w:vAlign w:val="center"/>
          </w:tcPr>
          <w:p w14:paraId="641FD5EA" w14:textId="152A753D" w:rsidR="000E6C3F" w:rsidRPr="007213A7" w:rsidRDefault="004A0C2E"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45E4FF8" w14:textId="77777777" w:rsidR="000E6C3F" w:rsidRPr="007213A7" w:rsidRDefault="000E6C3F" w:rsidP="004A0C2E">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12EAE65" w14:textId="77777777" w:rsidR="000E6C3F" w:rsidRPr="007213A7" w:rsidRDefault="000E6C3F" w:rsidP="004A0C2E">
            <w:pPr>
              <w:spacing w:line="280" w:lineRule="exact"/>
              <w:ind w:left="175" w:hangingChars="97" w:hanging="175"/>
              <w:rPr>
                <w:color w:val="000000" w:themeColor="text1"/>
                <w:sz w:val="18"/>
                <w:szCs w:val="18"/>
              </w:rPr>
            </w:pPr>
          </w:p>
        </w:tc>
        <w:tc>
          <w:tcPr>
            <w:tcW w:w="3220" w:type="dxa"/>
            <w:shd w:val="clear" w:color="auto" w:fill="auto"/>
          </w:tcPr>
          <w:p w14:paraId="16E50F3E" w14:textId="77777777" w:rsidR="000E6C3F" w:rsidRPr="007213A7" w:rsidRDefault="000E6C3F" w:rsidP="004A0C2E">
            <w:pPr>
              <w:spacing w:line="280" w:lineRule="exact"/>
              <w:ind w:left="175" w:hangingChars="97" w:hanging="175"/>
              <w:rPr>
                <w:color w:val="000000" w:themeColor="text1"/>
                <w:sz w:val="18"/>
                <w:szCs w:val="18"/>
              </w:rPr>
            </w:pPr>
          </w:p>
        </w:tc>
        <w:tc>
          <w:tcPr>
            <w:tcW w:w="3191" w:type="dxa"/>
            <w:shd w:val="clear" w:color="auto" w:fill="auto"/>
          </w:tcPr>
          <w:p w14:paraId="6C8679FD" w14:textId="77777777" w:rsidR="000E6C3F" w:rsidRPr="007213A7" w:rsidRDefault="000E6C3F" w:rsidP="004A0C2E">
            <w:pPr>
              <w:spacing w:line="280" w:lineRule="exact"/>
              <w:rPr>
                <w:color w:val="000000" w:themeColor="text1"/>
                <w:sz w:val="18"/>
                <w:szCs w:val="18"/>
              </w:rPr>
            </w:pPr>
          </w:p>
        </w:tc>
      </w:tr>
    </w:tbl>
    <w:p w14:paraId="2C119013" w14:textId="77777777" w:rsidR="00E163F9" w:rsidRDefault="00E163F9" w:rsidP="00E163F9">
      <w:pPr>
        <w:rPr>
          <w:rFonts w:ascii="ＭＳ ゴシック" w:eastAsia="ＭＳ ゴシック" w:hAnsi="ＭＳ ゴシック"/>
        </w:rPr>
      </w:pPr>
    </w:p>
    <w:p w14:paraId="4416AEE0" w14:textId="4EF63016" w:rsidR="007213A7" w:rsidRPr="00B16F97" w:rsidRDefault="009E116D"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作図</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474FCCC" w14:textId="77777777" w:rsidTr="00A8740F">
        <w:tc>
          <w:tcPr>
            <w:tcW w:w="421" w:type="dxa"/>
            <w:vMerge w:val="restart"/>
            <w:tcBorders>
              <w:left w:val="single" w:sz="4" w:space="0" w:color="auto"/>
              <w:right w:val="single" w:sz="4" w:space="0" w:color="auto"/>
            </w:tcBorders>
            <w:shd w:val="clear" w:color="auto" w:fill="7F7F7F"/>
            <w:vAlign w:val="center"/>
          </w:tcPr>
          <w:p w14:paraId="353F8F75"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26F4B4D"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2A8B3F8"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D0D199E"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A9CAB25" w14:textId="77777777" w:rsidR="007213A7" w:rsidRDefault="007213A7" w:rsidP="0025247C">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75EA83E" w14:textId="77777777" w:rsidR="007213A7" w:rsidRPr="00D1331C" w:rsidRDefault="007213A7" w:rsidP="0025247C">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56951D4"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B69AC3D" w14:textId="77777777" w:rsidTr="00A8740F">
        <w:tc>
          <w:tcPr>
            <w:tcW w:w="421" w:type="dxa"/>
            <w:vMerge/>
            <w:tcBorders>
              <w:left w:val="single" w:sz="4" w:space="0" w:color="auto"/>
              <w:right w:val="single" w:sz="4" w:space="0" w:color="auto"/>
            </w:tcBorders>
            <w:shd w:val="clear" w:color="auto" w:fill="7F7F7F"/>
          </w:tcPr>
          <w:p w14:paraId="3712DC3A" w14:textId="77777777" w:rsidR="007213A7" w:rsidRPr="00294AB4" w:rsidRDefault="007213A7" w:rsidP="0025247C">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766CC" w14:textId="77777777" w:rsidR="007213A7" w:rsidRPr="00294AB4" w:rsidRDefault="007213A7" w:rsidP="0025247C">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4F961E" w14:textId="77777777" w:rsidR="007213A7" w:rsidRPr="00294AB4" w:rsidRDefault="007213A7" w:rsidP="0025247C">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83F0053" w14:textId="77777777" w:rsidR="007213A7" w:rsidRPr="00294AB4" w:rsidRDefault="007213A7" w:rsidP="0025247C">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FC3AB4" w14:textId="77777777" w:rsidR="007213A7" w:rsidRPr="00294AB4" w:rsidRDefault="007213A7" w:rsidP="0025247C">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E650154" w14:textId="77777777" w:rsidR="007213A7" w:rsidRPr="00294AB4" w:rsidRDefault="007213A7" w:rsidP="0025247C">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3F0C99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7733433"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A649C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5247C" w:rsidRPr="00C8478D" w14:paraId="3BC8CC3E" w14:textId="77777777" w:rsidTr="00A8740F">
        <w:trPr>
          <w:cantSplit/>
          <w:trHeight w:val="1454"/>
        </w:trPr>
        <w:tc>
          <w:tcPr>
            <w:tcW w:w="421" w:type="dxa"/>
            <w:vAlign w:val="center"/>
          </w:tcPr>
          <w:p w14:paraId="3001828B" w14:textId="68DEDB50" w:rsidR="0025247C" w:rsidRPr="00C8478D" w:rsidRDefault="00CF1B62" w:rsidP="0025247C">
            <w:pPr>
              <w:spacing w:line="280" w:lineRule="exact"/>
              <w:ind w:left="180" w:hangingChars="100" w:hanging="180"/>
              <w:jc w:val="center"/>
              <w:rPr>
                <w:sz w:val="18"/>
                <w:szCs w:val="18"/>
              </w:rPr>
            </w:pPr>
            <w:r>
              <w:rPr>
                <w:sz w:val="18"/>
                <w:szCs w:val="18"/>
              </w:rPr>
              <w:t>7</w:t>
            </w:r>
          </w:p>
        </w:tc>
        <w:tc>
          <w:tcPr>
            <w:tcW w:w="567" w:type="dxa"/>
            <w:vMerge w:val="restart"/>
            <w:shd w:val="clear" w:color="auto" w:fill="auto"/>
            <w:textDirection w:val="tbRlV"/>
            <w:vAlign w:val="center"/>
          </w:tcPr>
          <w:p w14:paraId="44F9D4EE" w14:textId="34BE9F2A" w:rsidR="0025247C" w:rsidRPr="00C8478D" w:rsidRDefault="006E50BF" w:rsidP="0025247C">
            <w:pPr>
              <w:spacing w:line="280" w:lineRule="exact"/>
              <w:ind w:left="180" w:right="113" w:hangingChars="100" w:hanging="180"/>
              <w:jc w:val="center"/>
              <w:rPr>
                <w:sz w:val="18"/>
                <w:szCs w:val="18"/>
              </w:rPr>
            </w:pPr>
            <w:r>
              <w:rPr>
                <w:rFonts w:hint="eastAsia"/>
                <w:sz w:val="18"/>
                <w:szCs w:val="18"/>
              </w:rPr>
              <w:t>１　作図の基本</w:t>
            </w:r>
          </w:p>
        </w:tc>
        <w:tc>
          <w:tcPr>
            <w:tcW w:w="1275" w:type="dxa"/>
            <w:shd w:val="clear" w:color="auto" w:fill="auto"/>
            <w:vAlign w:val="center"/>
          </w:tcPr>
          <w:p w14:paraId="3F6A7E69" w14:textId="58607228" w:rsidR="0025247C" w:rsidRPr="00C8478D" w:rsidRDefault="0025247C" w:rsidP="0025247C">
            <w:pPr>
              <w:spacing w:line="280" w:lineRule="exact"/>
              <w:jc w:val="center"/>
              <w:rPr>
                <w:sz w:val="18"/>
                <w:szCs w:val="18"/>
              </w:rPr>
            </w:pPr>
            <w:r w:rsidRPr="00C8478D">
              <w:rPr>
                <w:rFonts w:hint="eastAsia"/>
                <w:sz w:val="18"/>
                <w:szCs w:val="18"/>
              </w:rPr>
              <w:t>p.</w:t>
            </w:r>
            <w:r>
              <w:rPr>
                <w:rFonts w:hint="eastAsia"/>
                <w:sz w:val="18"/>
                <w:szCs w:val="18"/>
              </w:rPr>
              <w:t>1</w:t>
            </w:r>
            <w:r>
              <w:rPr>
                <w:sz w:val="18"/>
                <w:szCs w:val="18"/>
              </w:rPr>
              <w:t>68</w:t>
            </w:r>
            <w:r w:rsidRPr="00C8478D">
              <w:rPr>
                <w:rFonts w:hint="eastAsia"/>
                <w:sz w:val="18"/>
                <w:szCs w:val="18"/>
              </w:rPr>
              <w:t>～</w:t>
            </w:r>
            <w:r>
              <w:rPr>
                <w:sz w:val="18"/>
                <w:szCs w:val="18"/>
              </w:rPr>
              <w:t>170</w:t>
            </w:r>
          </w:p>
        </w:tc>
        <w:tc>
          <w:tcPr>
            <w:tcW w:w="2268" w:type="dxa"/>
            <w:shd w:val="clear" w:color="auto" w:fill="auto"/>
          </w:tcPr>
          <w:p w14:paraId="738054B6" w14:textId="0D829ED8" w:rsidR="0025247C"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線分の垂直二等分線，角の二等分線，直線上にない点を通る垂線とたこ形の性質との関係を見いだし，基本の作図を学ぶための素地を養う。</w:t>
            </w:r>
          </w:p>
        </w:tc>
        <w:tc>
          <w:tcPr>
            <w:tcW w:w="3119" w:type="dxa"/>
          </w:tcPr>
          <w:p w14:paraId="39E87543" w14:textId="77777777" w:rsidR="0025247C"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・たこ形マーカーを調べて，たこ形の性質を考える。</w:t>
            </w:r>
          </w:p>
          <w:p w14:paraId="1D3ED0C4" w14:textId="529B1A93"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・たこ形マーカーを使って，</w:t>
            </w:r>
            <w:r>
              <w:rPr>
                <w:rFonts w:hint="eastAsia"/>
                <w:color w:val="000000" w:themeColor="text1"/>
                <w:sz w:val="18"/>
                <w:szCs w:val="18"/>
              </w:rPr>
              <w:t>3</w:t>
            </w:r>
            <w:r>
              <w:rPr>
                <w:rFonts w:hint="eastAsia"/>
                <w:color w:val="000000" w:themeColor="text1"/>
                <w:sz w:val="18"/>
                <w:szCs w:val="18"/>
              </w:rPr>
              <w:t>つの宝の位置を見つける。</w:t>
            </w:r>
          </w:p>
        </w:tc>
        <w:tc>
          <w:tcPr>
            <w:tcW w:w="2126" w:type="dxa"/>
            <w:shd w:val="clear" w:color="auto" w:fill="auto"/>
            <w:vAlign w:val="center"/>
          </w:tcPr>
          <w:p w14:paraId="0DDBB26B" w14:textId="402910D5"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405863BA"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19F69A88" w14:textId="1B5EB83B" w:rsidR="0025247C" w:rsidRPr="007213A7" w:rsidRDefault="006E50BF" w:rsidP="0025247C">
            <w:pPr>
              <w:spacing w:line="280" w:lineRule="exact"/>
              <w:ind w:left="180" w:hangingChars="100" w:hanging="180"/>
              <w:rPr>
                <w:color w:val="000000" w:themeColor="text1"/>
                <w:sz w:val="18"/>
                <w:szCs w:val="18"/>
              </w:rPr>
            </w:pPr>
            <w:r>
              <w:rPr>
                <w:rFonts w:hint="eastAsia"/>
                <w:color w:val="000000" w:themeColor="text1"/>
                <w:sz w:val="18"/>
                <w:szCs w:val="18"/>
              </w:rPr>
              <w:t>〇与えられた条件を，たこ形の性質と関連づけてとらえ，説明することができる。</w:t>
            </w:r>
          </w:p>
        </w:tc>
        <w:tc>
          <w:tcPr>
            <w:tcW w:w="3191" w:type="dxa"/>
            <w:shd w:val="clear" w:color="auto" w:fill="auto"/>
          </w:tcPr>
          <w:p w14:paraId="24932395" w14:textId="17DB68B4"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〇たこ形の性質について考えようとしている。</w:t>
            </w:r>
          </w:p>
        </w:tc>
      </w:tr>
      <w:tr w:rsidR="0025247C" w:rsidRPr="00C8478D" w14:paraId="04E0DCF7" w14:textId="77777777" w:rsidTr="00A8740F">
        <w:trPr>
          <w:trHeight w:val="1716"/>
        </w:trPr>
        <w:tc>
          <w:tcPr>
            <w:tcW w:w="421" w:type="dxa"/>
            <w:vAlign w:val="center"/>
          </w:tcPr>
          <w:p w14:paraId="21503A72" w14:textId="67151B6A" w:rsidR="0025247C" w:rsidRPr="00C8478D" w:rsidRDefault="00CF1B62" w:rsidP="0025247C">
            <w:pPr>
              <w:spacing w:line="280" w:lineRule="exact"/>
              <w:ind w:left="180" w:hangingChars="100" w:hanging="180"/>
              <w:jc w:val="center"/>
              <w:rPr>
                <w:sz w:val="18"/>
                <w:szCs w:val="18"/>
              </w:rPr>
            </w:pPr>
            <w:r>
              <w:rPr>
                <w:sz w:val="18"/>
                <w:szCs w:val="18"/>
              </w:rPr>
              <w:t>8</w:t>
            </w:r>
          </w:p>
        </w:tc>
        <w:tc>
          <w:tcPr>
            <w:tcW w:w="567" w:type="dxa"/>
            <w:vMerge/>
            <w:shd w:val="clear" w:color="auto" w:fill="auto"/>
          </w:tcPr>
          <w:p w14:paraId="1DDEEBAD" w14:textId="77777777" w:rsidR="0025247C" w:rsidRPr="00C8478D" w:rsidRDefault="0025247C" w:rsidP="0025247C">
            <w:pPr>
              <w:spacing w:line="280" w:lineRule="exact"/>
              <w:rPr>
                <w:sz w:val="18"/>
                <w:szCs w:val="18"/>
              </w:rPr>
            </w:pPr>
          </w:p>
        </w:tc>
        <w:tc>
          <w:tcPr>
            <w:tcW w:w="1275" w:type="dxa"/>
            <w:shd w:val="clear" w:color="auto" w:fill="auto"/>
            <w:vAlign w:val="center"/>
          </w:tcPr>
          <w:p w14:paraId="0C041189" w14:textId="61CDF35D" w:rsidR="0025247C" w:rsidRPr="00C8478D" w:rsidRDefault="0025247C" w:rsidP="0025247C">
            <w:pPr>
              <w:spacing w:line="280" w:lineRule="exact"/>
              <w:jc w:val="center"/>
              <w:rPr>
                <w:sz w:val="18"/>
                <w:szCs w:val="18"/>
              </w:rPr>
            </w:pPr>
            <w:r>
              <w:rPr>
                <w:rFonts w:hint="eastAsia"/>
                <w:sz w:val="18"/>
                <w:szCs w:val="18"/>
              </w:rPr>
              <w:t>p</w:t>
            </w:r>
            <w:r>
              <w:rPr>
                <w:sz w:val="18"/>
                <w:szCs w:val="18"/>
              </w:rPr>
              <w:t>.170</w:t>
            </w:r>
            <w:r>
              <w:rPr>
                <w:rFonts w:hint="eastAsia"/>
                <w:sz w:val="18"/>
                <w:szCs w:val="18"/>
              </w:rPr>
              <w:t>～</w:t>
            </w:r>
            <w:r>
              <w:rPr>
                <w:sz w:val="18"/>
                <w:szCs w:val="18"/>
              </w:rPr>
              <w:t>171</w:t>
            </w:r>
          </w:p>
        </w:tc>
        <w:tc>
          <w:tcPr>
            <w:tcW w:w="2268" w:type="dxa"/>
            <w:shd w:val="clear" w:color="auto" w:fill="auto"/>
          </w:tcPr>
          <w:p w14:paraId="04B1FA51"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線分の垂直二等分線の作図ができるようになる。</w:t>
            </w:r>
          </w:p>
          <w:p w14:paraId="13216567" w14:textId="2B31ED03"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また，線分の垂直二等分線の作図の手順を，ひし形の性質と関連づけてとらえることができるようになる。</w:t>
            </w:r>
          </w:p>
        </w:tc>
        <w:tc>
          <w:tcPr>
            <w:tcW w:w="3119" w:type="dxa"/>
          </w:tcPr>
          <w:p w14:paraId="72B9A7F4" w14:textId="360B2C94" w:rsidR="0025247C" w:rsidRDefault="00345468" w:rsidP="0025247C">
            <w:pPr>
              <w:spacing w:line="280" w:lineRule="exact"/>
              <w:rPr>
                <w:color w:val="000000" w:themeColor="text1"/>
                <w:sz w:val="18"/>
                <w:szCs w:val="18"/>
              </w:rPr>
            </w:pPr>
            <w:r>
              <w:rPr>
                <w:rFonts w:hint="eastAsia"/>
                <w:color w:val="000000" w:themeColor="text1"/>
                <w:sz w:val="18"/>
                <w:szCs w:val="18"/>
              </w:rPr>
              <w:t>・中点・垂直二等分線の意味を知る。</w:t>
            </w:r>
          </w:p>
          <w:p w14:paraId="65BA0B78" w14:textId="2CB6A31D"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・線分の垂直二等分線の作図の手順とその根拠を知る。</w:t>
            </w:r>
          </w:p>
          <w:p w14:paraId="759C4A47" w14:textId="1602D4ED"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・線分の垂直二等分線の作図をする。</w:t>
            </w:r>
          </w:p>
          <w:p w14:paraId="157F40C0" w14:textId="77777777" w:rsidR="00CF1B62" w:rsidRDefault="00CF1B62" w:rsidP="0025247C">
            <w:pPr>
              <w:spacing w:line="280" w:lineRule="exact"/>
              <w:rPr>
                <w:color w:val="000000"/>
                <w:sz w:val="18"/>
                <w:szCs w:val="18"/>
              </w:rPr>
            </w:pPr>
            <w:r>
              <w:rPr>
                <w:rFonts w:hint="eastAsia"/>
                <w:color w:val="000000"/>
                <w:sz w:val="18"/>
                <w:szCs w:val="18"/>
              </w:rPr>
              <w:t>〔用語・記号〕</w:t>
            </w:r>
          </w:p>
          <w:p w14:paraId="033BCF7A" w14:textId="568AE7D8" w:rsidR="00CF1B62" w:rsidRPr="007213A7" w:rsidRDefault="00CF1B62" w:rsidP="0025247C">
            <w:pPr>
              <w:spacing w:line="280" w:lineRule="exact"/>
              <w:rPr>
                <w:color w:val="000000" w:themeColor="text1"/>
                <w:sz w:val="18"/>
                <w:szCs w:val="18"/>
              </w:rPr>
            </w:pPr>
            <w:r>
              <w:rPr>
                <w:rFonts w:hint="eastAsia"/>
                <w:color w:val="000000"/>
                <w:sz w:val="18"/>
                <w:szCs w:val="18"/>
              </w:rPr>
              <w:t>中点，垂直二等分線</w:t>
            </w:r>
          </w:p>
        </w:tc>
        <w:tc>
          <w:tcPr>
            <w:tcW w:w="2126" w:type="dxa"/>
            <w:shd w:val="clear" w:color="auto" w:fill="auto"/>
            <w:vAlign w:val="center"/>
          </w:tcPr>
          <w:p w14:paraId="2893317F" w14:textId="54131398"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1DE9521" w14:textId="0EEC61A0"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〇線分の垂直二等分線の作図ができる。</w:t>
            </w:r>
          </w:p>
        </w:tc>
        <w:tc>
          <w:tcPr>
            <w:tcW w:w="3220" w:type="dxa"/>
            <w:shd w:val="clear" w:color="auto" w:fill="auto"/>
          </w:tcPr>
          <w:p w14:paraId="430BE21D" w14:textId="3F7C5643"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〇線分の垂直二等分線の作図の手順を，ひし形の性質と関連づけてとらえることができる。</w:t>
            </w:r>
          </w:p>
        </w:tc>
        <w:tc>
          <w:tcPr>
            <w:tcW w:w="3191" w:type="dxa"/>
            <w:shd w:val="clear" w:color="auto" w:fill="auto"/>
          </w:tcPr>
          <w:p w14:paraId="39EE452F" w14:textId="77777777" w:rsidR="0025247C" w:rsidRPr="007213A7" w:rsidRDefault="0025247C" w:rsidP="0025247C">
            <w:pPr>
              <w:spacing w:line="280" w:lineRule="exact"/>
              <w:rPr>
                <w:color w:val="000000" w:themeColor="text1"/>
                <w:sz w:val="18"/>
                <w:szCs w:val="18"/>
              </w:rPr>
            </w:pPr>
          </w:p>
        </w:tc>
      </w:tr>
      <w:tr w:rsidR="0025247C" w:rsidRPr="00C8478D" w14:paraId="31803E96" w14:textId="77777777" w:rsidTr="00A8740F">
        <w:trPr>
          <w:trHeight w:val="1757"/>
        </w:trPr>
        <w:tc>
          <w:tcPr>
            <w:tcW w:w="421" w:type="dxa"/>
            <w:vAlign w:val="center"/>
          </w:tcPr>
          <w:p w14:paraId="4189AEBF" w14:textId="65ED3938" w:rsidR="0025247C" w:rsidRDefault="00CF1B62" w:rsidP="0025247C">
            <w:pPr>
              <w:spacing w:line="280" w:lineRule="exact"/>
              <w:ind w:left="180" w:hangingChars="100" w:hanging="180"/>
              <w:jc w:val="center"/>
              <w:rPr>
                <w:sz w:val="18"/>
                <w:szCs w:val="18"/>
              </w:rPr>
            </w:pPr>
            <w:r>
              <w:rPr>
                <w:sz w:val="18"/>
                <w:szCs w:val="18"/>
              </w:rPr>
              <w:t>9</w:t>
            </w:r>
          </w:p>
        </w:tc>
        <w:tc>
          <w:tcPr>
            <w:tcW w:w="567" w:type="dxa"/>
            <w:vMerge/>
            <w:shd w:val="clear" w:color="auto" w:fill="auto"/>
          </w:tcPr>
          <w:p w14:paraId="5A01A602" w14:textId="77777777" w:rsidR="0025247C" w:rsidRPr="00C8478D" w:rsidRDefault="0025247C" w:rsidP="0025247C">
            <w:pPr>
              <w:spacing w:line="280" w:lineRule="exact"/>
              <w:rPr>
                <w:sz w:val="18"/>
                <w:szCs w:val="18"/>
              </w:rPr>
            </w:pPr>
          </w:p>
        </w:tc>
        <w:tc>
          <w:tcPr>
            <w:tcW w:w="1275" w:type="dxa"/>
            <w:shd w:val="clear" w:color="auto" w:fill="auto"/>
            <w:vAlign w:val="center"/>
          </w:tcPr>
          <w:p w14:paraId="0C4A85A7" w14:textId="7045DC83" w:rsidR="0025247C" w:rsidRDefault="0025247C" w:rsidP="0025247C">
            <w:pPr>
              <w:spacing w:line="280" w:lineRule="exact"/>
              <w:jc w:val="center"/>
              <w:rPr>
                <w:sz w:val="18"/>
                <w:szCs w:val="18"/>
              </w:rPr>
            </w:pPr>
            <w:r>
              <w:rPr>
                <w:rFonts w:hint="eastAsia"/>
                <w:sz w:val="18"/>
                <w:szCs w:val="18"/>
              </w:rPr>
              <w:t>p</w:t>
            </w:r>
            <w:r>
              <w:rPr>
                <w:sz w:val="18"/>
                <w:szCs w:val="18"/>
              </w:rPr>
              <w:t>.172</w:t>
            </w:r>
            <w:r>
              <w:rPr>
                <w:rFonts w:hint="eastAsia"/>
                <w:sz w:val="18"/>
                <w:szCs w:val="18"/>
              </w:rPr>
              <w:t>～</w:t>
            </w:r>
            <w:r>
              <w:rPr>
                <w:rFonts w:hint="eastAsia"/>
                <w:sz w:val="18"/>
                <w:szCs w:val="18"/>
              </w:rPr>
              <w:t>1</w:t>
            </w:r>
            <w:r>
              <w:rPr>
                <w:sz w:val="18"/>
                <w:szCs w:val="18"/>
              </w:rPr>
              <w:t>73</w:t>
            </w:r>
          </w:p>
        </w:tc>
        <w:tc>
          <w:tcPr>
            <w:tcW w:w="2268" w:type="dxa"/>
            <w:shd w:val="clear" w:color="auto" w:fill="auto"/>
          </w:tcPr>
          <w:p w14:paraId="3E14DB61"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角の二等分線の作図ができるようになる。</w:t>
            </w:r>
          </w:p>
          <w:p w14:paraId="21F612DD" w14:textId="49E17022"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また，角の二等分線の作図の手順を，たこ形の性質と関連づけてとらえることができるようになる。</w:t>
            </w:r>
          </w:p>
        </w:tc>
        <w:tc>
          <w:tcPr>
            <w:tcW w:w="3119" w:type="dxa"/>
          </w:tcPr>
          <w:p w14:paraId="34204DF5" w14:textId="5C57C9A9" w:rsidR="00345468" w:rsidRDefault="00345468" w:rsidP="00345468">
            <w:pPr>
              <w:spacing w:line="280" w:lineRule="exact"/>
              <w:rPr>
                <w:color w:val="000000" w:themeColor="text1"/>
                <w:sz w:val="18"/>
                <w:szCs w:val="18"/>
              </w:rPr>
            </w:pPr>
            <w:r>
              <w:rPr>
                <w:rFonts w:hint="eastAsia"/>
                <w:color w:val="000000" w:themeColor="text1"/>
                <w:sz w:val="18"/>
                <w:szCs w:val="18"/>
              </w:rPr>
              <w:t>・角の二等分線の意味を知る。</w:t>
            </w:r>
          </w:p>
          <w:p w14:paraId="565B7204" w14:textId="002B88D0"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・角の二等分線の作図の手順とその根拠を知る。</w:t>
            </w:r>
          </w:p>
          <w:p w14:paraId="0CD19873" w14:textId="588CAEF2" w:rsidR="0025247C" w:rsidRP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・角の二等分線の作図をする。</w:t>
            </w:r>
          </w:p>
          <w:p w14:paraId="08A02544" w14:textId="77777777" w:rsidR="00CF1B62" w:rsidRDefault="00CF1B62" w:rsidP="0025247C">
            <w:pPr>
              <w:spacing w:line="280" w:lineRule="exact"/>
              <w:rPr>
                <w:color w:val="000000"/>
                <w:sz w:val="18"/>
                <w:szCs w:val="18"/>
              </w:rPr>
            </w:pPr>
            <w:r>
              <w:rPr>
                <w:rFonts w:hint="eastAsia"/>
                <w:color w:val="000000"/>
                <w:sz w:val="18"/>
                <w:szCs w:val="18"/>
              </w:rPr>
              <w:t>〔用語・記号〕</w:t>
            </w:r>
          </w:p>
          <w:p w14:paraId="783E6ECA" w14:textId="5A498A83" w:rsidR="00CF1B62" w:rsidRPr="007213A7" w:rsidRDefault="00CF1B62" w:rsidP="0025247C">
            <w:pPr>
              <w:spacing w:line="280" w:lineRule="exact"/>
              <w:rPr>
                <w:color w:val="000000" w:themeColor="text1"/>
                <w:sz w:val="18"/>
                <w:szCs w:val="18"/>
              </w:rPr>
            </w:pPr>
            <w:r>
              <w:rPr>
                <w:rFonts w:hint="eastAsia"/>
                <w:color w:val="000000"/>
                <w:sz w:val="18"/>
                <w:szCs w:val="18"/>
              </w:rPr>
              <w:t>二等分線</w:t>
            </w:r>
          </w:p>
        </w:tc>
        <w:tc>
          <w:tcPr>
            <w:tcW w:w="2126" w:type="dxa"/>
            <w:shd w:val="clear" w:color="auto" w:fill="auto"/>
            <w:vAlign w:val="center"/>
          </w:tcPr>
          <w:p w14:paraId="0E2D38AB" w14:textId="1CA61E6E"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7E3A034" w14:textId="5E4E0C15"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〇角の二等分線の作図ができる。</w:t>
            </w:r>
          </w:p>
        </w:tc>
        <w:tc>
          <w:tcPr>
            <w:tcW w:w="3220" w:type="dxa"/>
            <w:shd w:val="clear" w:color="auto" w:fill="auto"/>
          </w:tcPr>
          <w:p w14:paraId="7285F1E9" w14:textId="306C675E"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〇角の二等分線の作図の手順を，たこ形の性質と関連づけてとらえることができる。</w:t>
            </w:r>
          </w:p>
        </w:tc>
        <w:tc>
          <w:tcPr>
            <w:tcW w:w="3191" w:type="dxa"/>
            <w:shd w:val="clear" w:color="auto" w:fill="auto"/>
          </w:tcPr>
          <w:p w14:paraId="179E5DC6" w14:textId="77777777" w:rsidR="0025247C" w:rsidRPr="007213A7" w:rsidRDefault="0025247C" w:rsidP="0025247C">
            <w:pPr>
              <w:spacing w:line="280" w:lineRule="exact"/>
              <w:rPr>
                <w:color w:val="000000" w:themeColor="text1"/>
                <w:sz w:val="18"/>
                <w:szCs w:val="18"/>
              </w:rPr>
            </w:pPr>
          </w:p>
        </w:tc>
      </w:tr>
      <w:tr w:rsidR="0025247C" w:rsidRPr="00C8478D" w14:paraId="0EC5F055" w14:textId="77777777" w:rsidTr="00A8740F">
        <w:trPr>
          <w:trHeight w:val="1743"/>
        </w:trPr>
        <w:tc>
          <w:tcPr>
            <w:tcW w:w="421" w:type="dxa"/>
            <w:vAlign w:val="center"/>
          </w:tcPr>
          <w:p w14:paraId="1FEDC92D" w14:textId="22EBB523" w:rsidR="0025247C" w:rsidRDefault="00CF1B62" w:rsidP="0025247C">
            <w:pPr>
              <w:spacing w:line="280" w:lineRule="exact"/>
              <w:ind w:left="180" w:hangingChars="100" w:hanging="180"/>
              <w:jc w:val="center"/>
              <w:rPr>
                <w:sz w:val="18"/>
                <w:szCs w:val="18"/>
              </w:rPr>
            </w:pPr>
            <w:r>
              <w:rPr>
                <w:rFonts w:hint="eastAsia"/>
                <w:sz w:val="18"/>
                <w:szCs w:val="18"/>
              </w:rPr>
              <w:t>1</w:t>
            </w:r>
            <w:r>
              <w:rPr>
                <w:sz w:val="18"/>
                <w:szCs w:val="18"/>
              </w:rPr>
              <w:t>0</w:t>
            </w:r>
          </w:p>
        </w:tc>
        <w:tc>
          <w:tcPr>
            <w:tcW w:w="567" w:type="dxa"/>
            <w:vMerge/>
            <w:shd w:val="clear" w:color="auto" w:fill="auto"/>
          </w:tcPr>
          <w:p w14:paraId="004B7E2C" w14:textId="77777777" w:rsidR="0025247C" w:rsidRPr="00C8478D" w:rsidRDefault="0025247C" w:rsidP="0025247C">
            <w:pPr>
              <w:spacing w:line="280" w:lineRule="exact"/>
              <w:rPr>
                <w:sz w:val="18"/>
                <w:szCs w:val="18"/>
              </w:rPr>
            </w:pPr>
          </w:p>
        </w:tc>
        <w:tc>
          <w:tcPr>
            <w:tcW w:w="1275" w:type="dxa"/>
            <w:shd w:val="clear" w:color="auto" w:fill="auto"/>
            <w:vAlign w:val="center"/>
          </w:tcPr>
          <w:p w14:paraId="6B3401A6" w14:textId="68594331" w:rsidR="0025247C" w:rsidRDefault="0025247C" w:rsidP="0025247C">
            <w:pPr>
              <w:spacing w:line="280" w:lineRule="exact"/>
              <w:jc w:val="center"/>
              <w:rPr>
                <w:sz w:val="18"/>
                <w:szCs w:val="18"/>
              </w:rPr>
            </w:pPr>
            <w:r>
              <w:rPr>
                <w:rFonts w:hint="eastAsia"/>
                <w:sz w:val="18"/>
                <w:szCs w:val="18"/>
              </w:rPr>
              <w:t>p</w:t>
            </w:r>
            <w:r>
              <w:rPr>
                <w:sz w:val="18"/>
                <w:szCs w:val="18"/>
              </w:rPr>
              <w:t>.174</w:t>
            </w:r>
            <w:r>
              <w:rPr>
                <w:rFonts w:hint="eastAsia"/>
                <w:sz w:val="18"/>
                <w:szCs w:val="18"/>
              </w:rPr>
              <w:t>～</w:t>
            </w:r>
            <w:r>
              <w:rPr>
                <w:rFonts w:hint="eastAsia"/>
                <w:sz w:val="18"/>
                <w:szCs w:val="18"/>
              </w:rPr>
              <w:t>1</w:t>
            </w:r>
            <w:r>
              <w:rPr>
                <w:sz w:val="18"/>
                <w:szCs w:val="18"/>
              </w:rPr>
              <w:t>75</w:t>
            </w:r>
          </w:p>
        </w:tc>
        <w:tc>
          <w:tcPr>
            <w:tcW w:w="2268" w:type="dxa"/>
            <w:shd w:val="clear" w:color="auto" w:fill="auto"/>
          </w:tcPr>
          <w:p w14:paraId="0F34FE35" w14:textId="77777777" w:rsidR="0025247C" w:rsidRDefault="006E50BF" w:rsidP="0025247C">
            <w:pPr>
              <w:spacing w:line="280" w:lineRule="exact"/>
              <w:ind w:leftChars="18" w:left="38"/>
              <w:rPr>
                <w:color w:val="000000" w:themeColor="text1"/>
                <w:sz w:val="18"/>
                <w:szCs w:val="18"/>
              </w:rPr>
            </w:pPr>
            <w:r>
              <w:rPr>
                <w:rFonts w:hint="eastAsia"/>
                <w:color w:val="000000" w:themeColor="text1"/>
                <w:sz w:val="18"/>
                <w:szCs w:val="18"/>
              </w:rPr>
              <w:t>垂線の作図ができるようになる。</w:t>
            </w:r>
          </w:p>
          <w:p w14:paraId="453028D4" w14:textId="19D81176" w:rsidR="006E50BF"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また，直線上にない点を通る垂線の作図の手順を，たこ形の性質と関連づけてとらえることができるようになる。</w:t>
            </w:r>
          </w:p>
        </w:tc>
        <w:tc>
          <w:tcPr>
            <w:tcW w:w="3119" w:type="dxa"/>
          </w:tcPr>
          <w:p w14:paraId="3B1C98B3" w14:textId="5F9000B6" w:rsidR="0025247C"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・直線上にない点を通る垂線の作図の手順とその根拠を知る。</w:t>
            </w:r>
          </w:p>
          <w:p w14:paraId="327826B3" w14:textId="16F3F57B" w:rsidR="00345468"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・直線上にない点を通る垂線の別の作図方法を考える。</w:t>
            </w:r>
          </w:p>
          <w:p w14:paraId="639B280D" w14:textId="16AC0030"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・垂線の作図をする。</w:t>
            </w:r>
          </w:p>
        </w:tc>
        <w:tc>
          <w:tcPr>
            <w:tcW w:w="2126" w:type="dxa"/>
            <w:shd w:val="clear" w:color="auto" w:fill="auto"/>
            <w:vAlign w:val="center"/>
          </w:tcPr>
          <w:p w14:paraId="525C6F29" w14:textId="15F356C9"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F215C13" w14:textId="3EB6E03D"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〇垂線の作図ができる。</w:t>
            </w:r>
          </w:p>
        </w:tc>
        <w:tc>
          <w:tcPr>
            <w:tcW w:w="3220" w:type="dxa"/>
            <w:shd w:val="clear" w:color="auto" w:fill="auto"/>
          </w:tcPr>
          <w:p w14:paraId="7DD6191E" w14:textId="333AFF0E"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〇直線上にない点を通る垂線の作図の手順を，たこ形の性質と関連づけてとらえ，説明することができる。</w:t>
            </w:r>
          </w:p>
        </w:tc>
        <w:tc>
          <w:tcPr>
            <w:tcW w:w="3191" w:type="dxa"/>
            <w:shd w:val="clear" w:color="auto" w:fill="auto"/>
          </w:tcPr>
          <w:p w14:paraId="198E9A66" w14:textId="77777777" w:rsidR="0025247C" w:rsidRPr="007213A7" w:rsidRDefault="0025247C" w:rsidP="0025247C">
            <w:pPr>
              <w:spacing w:line="280" w:lineRule="exact"/>
              <w:rPr>
                <w:color w:val="000000" w:themeColor="text1"/>
                <w:sz w:val="18"/>
                <w:szCs w:val="18"/>
              </w:rPr>
            </w:pPr>
          </w:p>
        </w:tc>
      </w:tr>
      <w:tr w:rsidR="0025247C" w:rsidRPr="00C8478D" w14:paraId="52CD90C4" w14:textId="77777777" w:rsidTr="00A8740F">
        <w:trPr>
          <w:trHeight w:val="905"/>
        </w:trPr>
        <w:tc>
          <w:tcPr>
            <w:tcW w:w="421" w:type="dxa"/>
            <w:vMerge w:val="restart"/>
            <w:vAlign w:val="center"/>
          </w:tcPr>
          <w:p w14:paraId="5AA1A5F9" w14:textId="0296BDE1" w:rsidR="0025247C" w:rsidRDefault="00CF1B62" w:rsidP="0025247C">
            <w:pPr>
              <w:spacing w:line="280" w:lineRule="exact"/>
              <w:ind w:left="180" w:hangingChars="100" w:hanging="180"/>
              <w:jc w:val="center"/>
              <w:rPr>
                <w:sz w:val="18"/>
                <w:szCs w:val="18"/>
              </w:rPr>
            </w:pPr>
            <w:r>
              <w:rPr>
                <w:sz w:val="18"/>
                <w:szCs w:val="18"/>
              </w:rPr>
              <w:t>11</w:t>
            </w:r>
          </w:p>
        </w:tc>
        <w:tc>
          <w:tcPr>
            <w:tcW w:w="567" w:type="dxa"/>
            <w:vMerge/>
            <w:shd w:val="clear" w:color="auto" w:fill="auto"/>
          </w:tcPr>
          <w:p w14:paraId="06692B09" w14:textId="77777777" w:rsidR="0025247C" w:rsidRPr="00C8478D" w:rsidRDefault="0025247C" w:rsidP="0025247C">
            <w:pPr>
              <w:spacing w:line="280" w:lineRule="exact"/>
              <w:rPr>
                <w:sz w:val="18"/>
                <w:szCs w:val="18"/>
              </w:rPr>
            </w:pPr>
          </w:p>
        </w:tc>
        <w:tc>
          <w:tcPr>
            <w:tcW w:w="1275" w:type="dxa"/>
            <w:shd w:val="clear" w:color="auto" w:fill="auto"/>
            <w:vAlign w:val="center"/>
          </w:tcPr>
          <w:p w14:paraId="0BA4A920" w14:textId="34939243" w:rsidR="0025247C" w:rsidRDefault="0025247C" w:rsidP="0025247C">
            <w:pPr>
              <w:spacing w:line="280" w:lineRule="exact"/>
              <w:jc w:val="center"/>
              <w:rPr>
                <w:sz w:val="18"/>
                <w:szCs w:val="18"/>
              </w:rPr>
            </w:pPr>
            <w:r>
              <w:rPr>
                <w:rFonts w:hint="eastAsia"/>
                <w:sz w:val="18"/>
                <w:szCs w:val="18"/>
              </w:rPr>
              <w:t>p</w:t>
            </w:r>
            <w:r>
              <w:rPr>
                <w:sz w:val="18"/>
                <w:szCs w:val="18"/>
              </w:rPr>
              <w:t>.176</w:t>
            </w:r>
          </w:p>
        </w:tc>
        <w:tc>
          <w:tcPr>
            <w:tcW w:w="2268" w:type="dxa"/>
            <w:shd w:val="clear" w:color="auto" w:fill="auto"/>
          </w:tcPr>
          <w:p w14:paraId="46F8F496" w14:textId="4966055C" w:rsidR="0025247C" w:rsidRPr="007213A7" w:rsidRDefault="006E50BF" w:rsidP="0025247C">
            <w:pPr>
              <w:spacing w:line="280" w:lineRule="exact"/>
              <w:ind w:leftChars="18" w:left="38"/>
              <w:rPr>
                <w:color w:val="000000" w:themeColor="text1"/>
                <w:sz w:val="18"/>
                <w:szCs w:val="18"/>
              </w:rPr>
            </w:pPr>
            <w:r>
              <w:rPr>
                <w:rFonts w:hint="eastAsia"/>
                <w:color w:val="000000" w:themeColor="text1"/>
                <w:sz w:val="18"/>
                <w:szCs w:val="18"/>
              </w:rPr>
              <w:t>3</w:t>
            </w:r>
            <w:r>
              <w:rPr>
                <w:rFonts w:hint="eastAsia"/>
                <w:color w:val="000000" w:themeColor="text1"/>
                <w:sz w:val="18"/>
                <w:szCs w:val="18"/>
              </w:rPr>
              <w:t>つの作図を適切に組み合わせて，問題を解決することができるようになる。</w:t>
            </w:r>
          </w:p>
        </w:tc>
        <w:tc>
          <w:tcPr>
            <w:tcW w:w="3119" w:type="dxa"/>
          </w:tcPr>
          <w:p w14:paraId="57CBEEAA" w14:textId="7CB5575E" w:rsidR="00345468" w:rsidRPr="007213A7" w:rsidRDefault="00345468" w:rsidP="00345468">
            <w:pPr>
              <w:spacing w:line="280" w:lineRule="exact"/>
              <w:ind w:left="180" w:hangingChars="100" w:hanging="180"/>
              <w:rPr>
                <w:color w:val="000000" w:themeColor="text1"/>
                <w:sz w:val="18"/>
                <w:szCs w:val="18"/>
              </w:rPr>
            </w:pPr>
            <w:r>
              <w:rPr>
                <w:rFonts w:hint="eastAsia"/>
                <w:color w:val="000000" w:themeColor="text1"/>
                <w:sz w:val="18"/>
                <w:szCs w:val="18"/>
              </w:rPr>
              <w:t>・複数の作図を組み合わせて作図をする。</w:t>
            </w:r>
          </w:p>
        </w:tc>
        <w:tc>
          <w:tcPr>
            <w:tcW w:w="2126" w:type="dxa"/>
            <w:shd w:val="clear" w:color="auto" w:fill="auto"/>
            <w:vAlign w:val="center"/>
          </w:tcPr>
          <w:p w14:paraId="458FD73C" w14:textId="0FDA087C" w:rsidR="0025247C" w:rsidRPr="007213A7" w:rsidRDefault="006E50BF"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A40ECB8"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67C6131A" w14:textId="55D79227" w:rsidR="0025247C" w:rsidRPr="007213A7" w:rsidRDefault="006E50BF" w:rsidP="0025247C">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3</w:t>
            </w:r>
            <w:r>
              <w:rPr>
                <w:rFonts w:hint="eastAsia"/>
                <w:color w:val="000000" w:themeColor="text1"/>
                <w:sz w:val="18"/>
                <w:szCs w:val="18"/>
              </w:rPr>
              <w:t>つの作図を適切に組み合わせて，問題を解決することができる。</w:t>
            </w:r>
          </w:p>
        </w:tc>
        <w:tc>
          <w:tcPr>
            <w:tcW w:w="3191" w:type="dxa"/>
            <w:shd w:val="clear" w:color="auto" w:fill="auto"/>
          </w:tcPr>
          <w:p w14:paraId="34D7B87E" w14:textId="77777777" w:rsidR="0025247C" w:rsidRPr="007213A7" w:rsidRDefault="0025247C" w:rsidP="0025247C">
            <w:pPr>
              <w:spacing w:line="280" w:lineRule="exact"/>
              <w:rPr>
                <w:color w:val="000000" w:themeColor="text1"/>
                <w:sz w:val="18"/>
                <w:szCs w:val="18"/>
              </w:rPr>
            </w:pPr>
          </w:p>
        </w:tc>
      </w:tr>
      <w:tr w:rsidR="0025247C" w:rsidRPr="00C8478D" w14:paraId="6F8A954F" w14:textId="77777777" w:rsidTr="00A8740F">
        <w:trPr>
          <w:trHeight w:val="340"/>
        </w:trPr>
        <w:tc>
          <w:tcPr>
            <w:tcW w:w="421" w:type="dxa"/>
            <w:vMerge/>
            <w:vAlign w:val="center"/>
          </w:tcPr>
          <w:p w14:paraId="29FAD5EB" w14:textId="77777777" w:rsidR="0025247C" w:rsidRDefault="0025247C" w:rsidP="0025247C">
            <w:pPr>
              <w:spacing w:line="280" w:lineRule="exact"/>
              <w:ind w:left="180" w:hangingChars="100" w:hanging="180"/>
              <w:jc w:val="center"/>
              <w:rPr>
                <w:sz w:val="18"/>
                <w:szCs w:val="18"/>
              </w:rPr>
            </w:pPr>
          </w:p>
        </w:tc>
        <w:tc>
          <w:tcPr>
            <w:tcW w:w="567" w:type="dxa"/>
            <w:shd w:val="clear" w:color="auto" w:fill="auto"/>
          </w:tcPr>
          <w:p w14:paraId="16ED6015" w14:textId="77777777" w:rsidR="0025247C" w:rsidRPr="00C8478D" w:rsidRDefault="0025247C" w:rsidP="0025247C">
            <w:pPr>
              <w:spacing w:line="280" w:lineRule="exact"/>
              <w:rPr>
                <w:sz w:val="18"/>
                <w:szCs w:val="18"/>
              </w:rPr>
            </w:pPr>
          </w:p>
        </w:tc>
        <w:tc>
          <w:tcPr>
            <w:tcW w:w="1275" w:type="dxa"/>
            <w:shd w:val="clear" w:color="auto" w:fill="auto"/>
            <w:vAlign w:val="center"/>
          </w:tcPr>
          <w:p w14:paraId="2B8BBE17" w14:textId="35C75678" w:rsidR="0025247C" w:rsidRDefault="0025247C" w:rsidP="0025247C">
            <w:pPr>
              <w:spacing w:line="280" w:lineRule="exact"/>
              <w:jc w:val="center"/>
              <w:rPr>
                <w:sz w:val="18"/>
                <w:szCs w:val="18"/>
              </w:rPr>
            </w:pPr>
            <w:r>
              <w:rPr>
                <w:rFonts w:hint="eastAsia"/>
                <w:sz w:val="18"/>
                <w:szCs w:val="18"/>
              </w:rPr>
              <w:t>p</w:t>
            </w:r>
            <w:r>
              <w:rPr>
                <w:sz w:val="18"/>
                <w:szCs w:val="18"/>
              </w:rPr>
              <w:t>.177</w:t>
            </w:r>
          </w:p>
        </w:tc>
        <w:tc>
          <w:tcPr>
            <w:tcW w:w="2268" w:type="dxa"/>
            <w:shd w:val="clear" w:color="auto" w:fill="auto"/>
          </w:tcPr>
          <w:p w14:paraId="2B0839E2" w14:textId="77777777" w:rsidR="0025247C" w:rsidRPr="007213A7" w:rsidRDefault="0025247C" w:rsidP="0025247C">
            <w:pPr>
              <w:spacing w:line="280" w:lineRule="exact"/>
              <w:ind w:leftChars="18" w:left="38"/>
              <w:rPr>
                <w:color w:val="000000" w:themeColor="text1"/>
                <w:sz w:val="18"/>
                <w:szCs w:val="18"/>
              </w:rPr>
            </w:pPr>
          </w:p>
        </w:tc>
        <w:tc>
          <w:tcPr>
            <w:tcW w:w="3119" w:type="dxa"/>
            <w:vAlign w:val="center"/>
          </w:tcPr>
          <w:p w14:paraId="75A153CD" w14:textId="6B1A8FA9" w:rsidR="0025247C" w:rsidRPr="007213A7" w:rsidRDefault="0025247C"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918C69C" w14:textId="77777777" w:rsidR="0025247C" w:rsidRPr="007213A7" w:rsidRDefault="0025247C" w:rsidP="0025247C">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6883CE4"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4394D816" w14:textId="77777777" w:rsidR="0025247C" w:rsidRPr="007213A7" w:rsidRDefault="0025247C" w:rsidP="0025247C">
            <w:pPr>
              <w:spacing w:line="280" w:lineRule="exact"/>
              <w:ind w:left="175" w:hangingChars="97" w:hanging="175"/>
              <w:rPr>
                <w:color w:val="000000" w:themeColor="text1"/>
                <w:sz w:val="18"/>
                <w:szCs w:val="18"/>
              </w:rPr>
            </w:pPr>
          </w:p>
        </w:tc>
        <w:tc>
          <w:tcPr>
            <w:tcW w:w="3191" w:type="dxa"/>
            <w:shd w:val="clear" w:color="auto" w:fill="auto"/>
          </w:tcPr>
          <w:p w14:paraId="403294FD" w14:textId="77777777" w:rsidR="0025247C" w:rsidRPr="007213A7" w:rsidRDefault="0025247C" w:rsidP="0025247C">
            <w:pPr>
              <w:spacing w:line="280" w:lineRule="exact"/>
              <w:rPr>
                <w:color w:val="000000" w:themeColor="text1"/>
                <w:sz w:val="18"/>
                <w:szCs w:val="18"/>
              </w:rPr>
            </w:pPr>
          </w:p>
        </w:tc>
      </w:tr>
    </w:tbl>
    <w:p w14:paraId="7F5127FE" w14:textId="040C9F5A" w:rsidR="00E163F9" w:rsidRDefault="00E163F9" w:rsidP="00E163F9">
      <w:pPr>
        <w:rPr>
          <w:rFonts w:ascii="ＭＳ ゴシック" w:eastAsia="ＭＳ ゴシック" w:hAnsi="ＭＳ ゴシック"/>
        </w:rPr>
      </w:pPr>
    </w:p>
    <w:p w14:paraId="7349EC80" w14:textId="7602DC2A" w:rsidR="002746D1" w:rsidRDefault="002746D1" w:rsidP="00E163F9">
      <w:pPr>
        <w:rPr>
          <w:rFonts w:ascii="ＭＳ ゴシック" w:eastAsia="ＭＳ ゴシック" w:hAnsi="ＭＳ ゴシック"/>
        </w:rPr>
      </w:pPr>
    </w:p>
    <w:p w14:paraId="66C52639" w14:textId="77777777" w:rsidR="002746D1" w:rsidRDefault="002746D1" w:rsidP="00E163F9">
      <w:pPr>
        <w:rPr>
          <w:rFonts w:ascii="ＭＳ ゴシック" w:eastAsia="ＭＳ ゴシック" w:hAnsi="ＭＳ ゴシック"/>
        </w:rPr>
      </w:pPr>
    </w:p>
    <w:p w14:paraId="559F9A53" w14:textId="62DB06A8" w:rsidR="007213A7" w:rsidRPr="00B16F97" w:rsidRDefault="00651046"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lastRenderedPageBreak/>
        <w:t>③</w:t>
      </w:r>
      <w:r w:rsidR="00622048"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F2E375" w14:textId="77777777" w:rsidTr="00A8740F">
        <w:tc>
          <w:tcPr>
            <w:tcW w:w="421" w:type="dxa"/>
            <w:vMerge w:val="restart"/>
            <w:tcBorders>
              <w:left w:val="single" w:sz="4" w:space="0" w:color="auto"/>
              <w:right w:val="single" w:sz="4" w:space="0" w:color="auto"/>
            </w:tcBorders>
            <w:shd w:val="clear" w:color="auto" w:fill="7F7F7F"/>
            <w:vAlign w:val="center"/>
          </w:tcPr>
          <w:p w14:paraId="66F0564A"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D2B438E"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FCB5CEC"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8CEBB"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7DFC5A9" w14:textId="77777777" w:rsidR="007213A7" w:rsidRDefault="007213A7" w:rsidP="00CF1B6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EAEA330" w14:textId="77777777" w:rsidR="007213A7" w:rsidRPr="00D1331C" w:rsidRDefault="007213A7" w:rsidP="00CF1B6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CB72428"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72E0B13" w14:textId="77777777" w:rsidTr="00A8740F">
        <w:tc>
          <w:tcPr>
            <w:tcW w:w="421" w:type="dxa"/>
            <w:vMerge/>
            <w:tcBorders>
              <w:left w:val="single" w:sz="4" w:space="0" w:color="auto"/>
              <w:right w:val="single" w:sz="4" w:space="0" w:color="auto"/>
            </w:tcBorders>
            <w:shd w:val="clear" w:color="auto" w:fill="7F7F7F"/>
          </w:tcPr>
          <w:p w14:paraId="690CB992" w14:textId="77777777" w:rsidR="007213A7" w:rsidRPr="00294AB4" w:rsidRDefault="007213A7" w:rsidP="00CF1B6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8380D7A" w14:textId="77777777" w:rsidR="007213A7" w:rsidRPr="00294AB4" w:rsidRDefault="007213A7" w:rsidP="00CF1B6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969C954" w14:textId="77777777" w:rsidR="007213A7" w:rsidRPr="00294AB4" w:rsidRDefault="007213A7" w:rsidP="00CF1B6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5D6459" w14:textId="77777777" w:rsidR="007213A7" w:rsidRPr="00294AB4" w:rsidRDefault="007213A7" w:rsidP="00CF1B6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BDF7317" w14:textId="77777777" w:rsidR="007213A7" w:rsidRPr="00294AB4" w:rsidRDefault="007213A7" w:rsidP="00CF1B6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364EFB25" w14:textId="77777777" w:rsidR="007213A7" w:rsidRPr="00294AB4" w:rsidRDefault="007213A7" w:rsidP="00CF1B6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05805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119C23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3D1A7D"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F1B62" w:rsidRPr="00C8478D" w14:paraId="034196EC" w14:textId="77777777" w:rsidTr="00A8740F">
        <w:trPr>
          <w:cantSplit/>
          <w:trHeight w:val="1237"/>
        </w:trPr>
        <w:tc>
          <w:tcPr>
            <w:tcW w:w="421" w:type="dxa"/>
            <w:vAlign w:val="center"/>
          </w:tcPr>
          <w:p w14:paraId="2C6B8D54" w14:textId="294AB464" w:rsidR="00CF1B62" w:rsidRPr="00C8478D" w:rsidRDefault="00CF1B62" w:rsidP="00CF1B62">
            <w:pPr>
              <w:spacing w:line="280" w:lineRule="exact"/>
              <w:ind w:left="180" w:hangingChars="100" w:hanging="180"/>
              <w:jc w:val="center"/>
              <w:rPr>
                <w:sz w:val="18"/>
                <w:szCs w:val="18"/>
              </w:rPr>
            </w:pPr>
            <w:r>
              <w:rPr>
                <w:rFonts w:hint="eastAsia"/>
                <w:sz w:val="18"/>
                <w:szCs w:val="18"/>
              </w:rPr>
              <w:t>12</w:t>
            </w:r>
          </w:p>
        </w:tc>
        <w:tc>
          <w:tcPr>
            <w:tcW w:w="567" w:type="dxa"/>
            <w:vMerge w:val="restart"/>
            <w:shd w:val="clear" w:color="auto" w:fill="auto"/>
            <w:textDirection w:val="tbRlV"/>
            <w:vAlign w:val="center"/>
          </w:tcPr>
          <w:p w14:paraId="3519968C" w14:textId="4CF1E3BE" w:rsidR="00CF1B62" w:rsidRPr="00C8478D" w:rsidRDefault="00CF1B62" w:rsidP="00CF1B62">
            <w:pPr>
              <w:spacing w:line="280" w:lineRule="exact"/>
              <w:ind w:left="180" w:right="113" w:hangingChars="100" w:hanging="180"/>
              <w:jc w:val="center"/>
              <w:rPr>
                <w:sz w:val="18"/>
                <w:szCs w:val="18"/>
              </w:rPr>
            </w:pPr>
            <w:r>
              <w:rPr>
                <w:rFonts w:hint="eastAsia"/>
                <w:sz w:val="18"/>
                <w:szCs w:val="18"/>
              </w:rPr>
              <w:t>１　円</w:t>
            </w:r>
          </w:p>
        </w:tc>
        <w:tc>
          <w:tcPr>
            <w:tcW w:w="1275" w:type="dxa"/>
            <w:shd w:val="clear" w:color="auto" w:fill="auto"/>
            <w:vAlign w:val="center"/>
          </w:tcPr>
          <w:p w14:paraId="31B15A31" w14:textId="6CFE4B5E" w:rsidR="00CF1B62" w:rsidRPr="00C8478D" w:rsidRDefault="00CF1B62" w:rsidP="00CF1B62">
            <w:pPr>
              <w:spacing w:line="280" w:lineRule="exact"/>
              <w:jc w:val="center"/>
              <w:rPr>
                <w:sz w:val="18"/>
                <w:szCs w:val="18"/>
              </w:rPr>
            </w:pPr>
            <w:r w:rsidRPr="00C8478D">
              <w:rPr>
                <w:rFonts w:hint="eastAsia"/>
                <w:sz w:val="18"/>
                <w:szCs w:val="18"/>
              </w:rPr>
              <w:t>p.</w:t>
            </w:r>
            <w:r>
              <w:rPr>
                <w:sz w:val="18"/>
                <w:szCs w:val="18"/>
              </w:rPr>
              <w:t>178</w:t>
            </w:r>
            <w:r w:rsidRPr="00C8478D">
              <w:rPr>
                <w:rFonts w:hint="eastAsia"/>
                <w:sz w:val="18"/>
                <w:szCs w:val="18"/>
              </w:rPr>
              <w:t>～</w:t>
            </w:r>
            <w:r>
              <w:rPr>
                <w:sz w:val="18"/>
                <w:szCs w:val="18"/>
              </w:rPr>
              <w:t>179</w:t>
            </w:r>
          </w:p>
        </w:tc>
        <w:tc>
          <w:tcPr>
            <w:tcW w:w="2268" w:type="dxa"/>
            <w:shd w:val="clear" w:color="auto" w:fill="auto"/>
          </w:tcPr>
          <w:p w14:paraId="7BDDE1C3" w14:textId="28E23797" w:rsidR="00CF1B62" w:rsidRPr="007213A7" w:rsidRDefault="00CF1B62" w:rsidP="00CF1B62">
            <w:pPr>
              <w:spacing w:line="280" w:lineRule="exact"/>
              <w:ind w:leftChars="18" w:left="38"/>
              <w:rPr>
                <w:color w:val="000000" w:themeColor="text1"/>
                <w:sz w:val="18"/>
                <w:szCs w:val="18"/>
              </w:rPr>
            </w:pPr>
            <w:r>
              <w:rPr>
                <w:rFonts w:hint="eastAsia"/>
                <w:color w:val="000000" w:themeColor="text1"/>
                <w:sz w:val="18"/>
                <w:szCs w:val="18"/>
              </w:rPr>
              <w:t>円の弦の性質を理解し，それを具体的な場面に利用することができるようになる。</w:t>
            </w:r>
          </w:p>
        </w:tc>
        <w:tc>
          <w:tcPr>
            <w:tcW w:w="3119" w:type="dxa"/>
          </w:tcPr>
          <w:p w14:paraId="15E5B864" w14:textId="78B6B8AB" w:rsidR="00CF1B62" w:rsidRDefault="002746D1" w:rsidP="00CF1B62">
            <w:pPr>
              <w:spacing w:line="280" w:lineRule="exact"/>
              <w:rPr>
                <w:color w:val="000000" w:themeColor="text1"/>
                <w:sz w:val="18"/>
                <w:szCs w:val="18"/>
              </w:rPr>
            </w:pPr>
            <w:r>
              <w:rPr>
                <w:rFonts w:hint="eastAsia"/>
                <w:color w:val="000000" w:themeColor="text1"/>
                <w:sz w:val="18"/>
                <w:szCs w:val="18"/>
              </w:rPr>
              <w:t>・円の弦の性質を見いだす。</w:t>
            </w:r>
          </w:p>
          <w:p w14:paraId="14D780DE" w14:textId="3F35BA63" w:rsidR="002746D1" w:rsidRDefault="002746D1" w:rsidP="00CF1B62">
            <w:pPr>
              <w:spacing w:line="280" w:lineRule="exact"/>
              <w:rPr>
                <w:color w:val="000000" w:themeColor="text1"/>
                <w:sz w:val="18"/>
                <w:szCs w:val="18"/>
              </w:rPr>
            </w:pPr>
            <w:r>
              <w:rPr>
                <w:rFonts w:hint="eastAsia"/>
                <w:color w:val="000000" w:themeColor="text1"/>
                <w:sz w:val="18"/>
                <w:szCs w:val="18"/>
              </w:rPr>
              <w:t>・円の周の長さと面積を求める。</w:t>
            </w:r>
          </w:p>
          <w:p w14:paraId="779D1BEC" w14:textId="77777777" w:rsidR="00BB6402" w:rsidRDefault="00BB6402" w:rsidP="00CF1B62">
            <w:pPr>
              <w:spacing w:line="280" w:lineRule="exact"/>
              <w:rPr>
                <w:color w:val="000000"/>
                <w:sz w:val="18"/>
                <w:szCs w:val="18"/>
              </w:rPr>
            </w:pPr>
            <w:r>
              <w:rPr>
                <w:rFonts w:hint="eastAsia"/>
                <w:color w:val="000000"/>
                <w:sz w:val="18"/>
                <w:szCs w:val="18"/>
              </w:rPr>
              <w:t>〔用語・記号〕</w:t>
            </w:r>
          </w:p>
          <w:p w14:paraId="0A2AFF7D" w14:textId="61453208" w:rsidR="00BB6402" w:rsidRPr="007213A7" w:rsidRDefault="00BB6402" w:rsidP="00CF1B62">
            <w:pPr>
              <w:spacing w:line="280" w:lineRule="exact"/>
              <w:rPr>
                <w:color w:val="000000" w:themeColor="text1"/>
                <w:sz w:val="18"/>
                <w:szCs w:val="18"/>
              </w:rPr>
            </w:pPr>
            <w:r w:rsidRPr="00C8478D">
              <w:rPr>
                <w:rFonts w:hint="eastAsia"/>
                <w:sz w:val="18"/>
                <w:szCs w:val="18"/>
              </w:rPr>
              <w:t>弧，⌒，弦</w:t>
            </w:r>
          </w:p>
        </w:tc>
        <w:tc>
          <w:tcPr>
            <w:tcW w:w="2126" w:type="dxa"/>
            <w:shd w:val="clear" w:color="auto" w:fill="auto"/>
            <w:vAlign w:val="center"/>
          </w:tcPr>
          <w:p w14:paraId="6528D191" w14:textId="77777777" w:rsidR="00CF1B62"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p w14:paraId="1BBBA02E" w14:textId="77777777" w:rsidR="00CF1B62" w:rsidRDefault="00CF1B62" w:rsidP="00CF1B62">
            <w:pPr>
              <w:spacing w:line="280" w:lineRule="exact"/>
              <w:jc w:val="center"/>
              <w:rPr>
                <w:rFonts w:ascii="BIZ UDゴシック" w:eastAsia="BIZ UDゴシック" w:hAnsi="BIZ UDゴシック"/>
                <w:color w:val="000000" w:themeColor="text1"/>
                <w:sz w:val="20"/>
                <w:szCs w:val="20"/>
              </w:rPr>
            </w:pPr>
          </w:p>
          <w:p w14:paraId="2E980573" w14:textId="0FF650E5"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915D89C" w14:textId="661CE71B"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〇円の弦の性質を理解している。</w:t>
            </w:r>
          </w:p>
        </w:tc>
        <w:tc>
          <w:tcPr>
            <w:tcW w:w="3220" w:type="dxa"/>
            <w:shd w:val="clear" w:color="auto" w:fill="auto"/>
          </w:tcPr>
          <w:p w14:paraId="76238540" w14:textId="1AE2D393" w:rsidR="00CF1B62" w:rsidRPr="007213A7" w:rsidRDefault="00CF1B62" w:rsidP="00CF1B62">
            <w:pPr>
              <w:spacing w:line="280" w:lineRule="exact"/>
              <w:ind w:left="180" w:hangingChars="100" w:hanging="180"/>
              <w:rPr>
                <w:color w:val="000000" w:themeColor="text1"/>
                <w:sz w:val="18"/>
                <w:szCs w:val="18"/>
              </w:rPr>
            </w:pPr>
            <w:r>
              <w:rPr>
                <w:rFonts w:hint="eastAsia"/>
                <w:color w:val="000000" w:themeColor="text1"/>
                <w:sz w:val="18"/>
                <w:szCs w:val="18"/>
              </w:rPr>
              <w:t>〇円の弦の性質を具体的な場面に利用することができる。</w:t>
            </w:r>
          </w:p>
        </w:tc>
        <w:tc>
          <w:tcPr>
            <w:tcW w:w="3191" w:type="dxa"/>
            <w:shd w:val="clear" w:color="auto" w:fill="auto"/>
          </w:tcPr>
          <w:p w14:paraId="4BBBEB60" w14:textId="77777777" w:rsidR="00CF1B62" w:rsidRPr="007213A7" w:rsidRDefault="00CF1B62" w:rsidP="00CF1B62">
            <w:pPr>
              <w:spacing w:line="280" w:lineRule="exact"/>
              <w:ind w:left="175" w:hangingChars="97" w:hanging="175"/>
              <w:rPr>
                <w:color w:val="000000" w:themeColor="text1"/>
                <w:sz w:val="18"/>
                <w:szCs w:val="18"/>
              </w:rPr>
            </w:pPr>
          </w:p>
        </w:tc>
      </w:tr>
      <w:tr w:rsidR="00CF1B62" w:rsidRPr="00C8478D" w14:paraId="7EDEAC66" w14:textId="77777777" w:rsidTr="00A8740F">
        <w:trPr>
          <w:trHeight w:val="887"/>
        </w:trPr>
        <w:tc>
          <w:tcPr>
            <w:tcW w:w="421" w:type="dxa"/>
            <w:vAlign w:val="center"/>
          </w:tcPr>
          <w:p w14:paraId="0647956F" w14:textId="704C0806" w:rsidR="00CF1B62" w:rsidRPr="00C8478D" w:rsidRDefault="00CF1B62" w:rsidP="00CF1B62">
            <w:pPr>
              <w:spacing w:line="280" w:lineRule="exact"/>
              <w:ind w:left="180" w:hangingChars="100" w:hanging="180"/>
              <w:jc w:val="center"/>
              <w:rPr>
                <w:sz w:val="18"/>
                <w:szCs w:val="18"/>
              </w:rPr>
            </w:pPr>
            <w:r>
              <w:rPr>
                <w:sz w:val="18"/>
                <w:szCs w:val="18"/>
              </w:rPr>
              <w:t>13</w:t>
            </w:r>
          </w:p>
        </w:tc>
        <w:tc>
          <w:tcPr>
            <w:tcW w:w="567" w:type="dxa"/>
            <w:vMerge/>
            <w:shd w:val="clear" w:color="auto" w:fill="auto"/>
          </w:tcPr>
          <w:p w14:paraId="033C7190" w14:textId="77777777" w:rsidR="00CF1B62" w:rsidRPr="00C8478D" w:rsidRDefault="00CF1B62" w:rsidP="00CF1B62">
            <w:pPr>
              <w:spacing w:line="280" w:lineRule="exact"/>
              <w:rPr>
                <w:sz w:val="18"/>
                <w:szCs w:val="18"/>
              </w:rPr>
            </w:pPr>
          </w:p>
        </w:tc>
        <w:tc>
          <w:tcPr>
            <w:tcW w:w="1275" w:type="dxa"/>
            <w:shd w:val="clear" w:color="auto" w:fill="auto"/>
            <w:vAlign w:val="center"/>
          </w:tcPr>
          <w:p w14:paraId="40DD4831" w14:textId="7E727CCC" w:rsidR="00CF1B62" w:rsidRPr="00C8478D" w:rsidRDefault="00CF1B62" w:rsidP="00CF1B62">
            <w:pPr>
              <w:spacing w:line="280" w:lineRule="exact"/>
              <w:jc w:val="center"/>
              <w:rPr>
                <w:sz w:val="18"/>
                <w:szCs w:val="18"/>
              </w:rPr>
            </w:pPr>
            <w:r>
              <w:rPr>
                <w:rFonts w:hint="eastAsia"/>
                <w:sz w:val="18"/>
                <w:szCs w:val="18"/>
              </w:rPr>
              <w:t>p</w:t>
            </w:r>
            <w:r>
              <w:rPr>
                <w:sz w:val="18"/>
                <w:szCs w:val="18"/>
              </w:rPr>
              <w:t>.180</w:t>
            </w:r>
            <w:r>
              <w:rPr>
                <w:rFonts w:hint="eastAsia"/>
                <w:sz w:val="18"/>
                <w:szCs w:val="18"/>
              </w:rPr>
              <w:t>～</w:t>
            </w:r>
            <w:r>
              <w:rPr>
                <w:sz w:val="18"/>
                <w:szCs w:val="18"/>
              </w:rPr>
              <w:t>181</w:t>
            </w:r>
          </w:p>
        </w:tc>
        <w:tc>
          <w:tcPr>
            <w:tcW w:w="2268" w:type="dxa"/>
            <w:shd w:val="clear" w:color="auto" w:fill="auto"/>
          </w:tcPr>
          <w:p w14:paraId="042754CE" w14:textId="4AA1988C" w:rsidR="00CF1B62" w:rsidRPr="007213A7" w:rsidRDefault="00CF1B62" w:rsidP="00CF1B62">
            <w:pPr>
              <w:spacing w:line="280" w:lineRule="exact"/>
              <w:ind w:leftChars="18" w:left="38"/>
              <w:rPr>
                <w:color w:val="000000" w:themeColor="text1"/>
                <w:sz w:val="18"/>
                <w:szCs w:val="18"/>
              </w:rPr>
            </w:pPr>
            <w:r>
              <w:rPr>
                <w:rFonts w:hint="eastAsia"/>
                <w:color w:val="000000" w:themeColor="text1"/>
                <w:sz w:val="18"/>
                <w:szCs w:val="18"/>
              </w:rPr>
              <w:t>円の接線の性質を理解し，円の接線を作図する方法を見いだすことができるようになる。</w:t>
            </w:r>
          </w:p>
        </w:tc>
        <w:tc>
          <w:tcPr>
            <w:tcW w:w="3119" w:type="dxa"/>
          </w:tcPr>
          <w:p w14:paraId="5A9B8010" w14:textId="0E9AAB00" w:rsidR="00CF1B62" w:rsidRDefault="002746D1" w:rsidP="00CF1B62">
            <w:pPr>
              <w:spacing w:line="280" w:lineRule="exact"/>
              <w:rPr>
                <w:color w:val="000000" w:themeColor="text1"/>
                <w:sz w:val="18"/>
                <w:szCs w:val="18"/>
              </w:rPr>
            </w:pPr>
            <w:r>
              <w:rPr>
                <w:rFonts w:hint="eastAsia"/>
                <w:color w:val="000000" w:themeColor="text1"/>
                <w:sz w:val="18"/>
                <w:szCs w:val="18"/>
              </w:rPr>
              <w:t>・接線，接点の意味を知る。</w:t>
            </w:r>
          </w:p>
          <w:p w14:paraId="5E9ED459" w14:textId="5F87923F" w:rsidR="002746D1" w:rsidRDefault="002746D1" w:rsidP="002746D1">
            <w:pPr>
              <w:spacing w:line="280" w:lineRule="exact"/>
              <w:ind w:left="180" w:hangingChars="100" w:hanging="180"/>
              <w:rPr>
                <w:color w:val="000000" w:themeColor="text1"/>
                <w:sz w:val="18"/>
                <w:szCs w:val="18"/>
              </w:rPr>
            </w:pPr>
            <w:r>
              <w:rPr>
                <w:rFonts w:hint="eastAsia"/>
                <w:color w:val="000000" w:themeColor="text1"/>
                <w:sz w:val="18"/>
                <w:szCs w:val="18"/>
              </w:rPr>
              <w:t>・円の接線の性質について知り，それを利用して接線を作図する。</w:t>
            </w:r>
          </w:p>
          <w:p w14:paraId="3AE813EE" w14:textId="77777777" w:rsidR="00BB6402" w:rsidRDefault="00BB6402" w:rsidP="00CF1B62">
            <w:pPr>
              <w:spacing w:line="280" w:lineRule="exact"/>
              <w:rPr>
                <w:color w:val="000000"/>
                <w:sz w:val="18"/>
                <w:szCs w:val="18"/>
              </w:rPr>
            </w:pPr>
            <w:r>
              <w:rPr>
                <w:rFonts w:hint="eastAsia"/>
                <w:color w:val="000000"/>
                <w:sz w:val="18"/>
                <w:szCs w:val="18"/>
              </w:rPr>
              <w:t>〔用語・記号〕</w:t>
            </w:r>
          </w:p>
          <w:p w14:paraId="73ED0D9E" w14:textId="74516C32" w:rsidR="00BB6402" w:rsidRPr="007213A7" w:rsidRDefault="00BB6402" w:rsidP="00CF1B62">
            <w:pPr>
              <w:spacing w:line="280" w:lineRule="exact"/>
              <w:rPr>
                <w:color w:val="000000" w:themeColor="text1"/>
                <w:sz w:val="18"/>
                <w:szCs w:val="18"/>
              </w:rPr>
            </w:pPr>
            <w:r w:rsidRPr="00C8478D">
              <w:rPr>
                <w:rFonts w:hint="eastAsia"/>
                <w:sz w:val="18"/>
                <w:szCs w:val="18"/>
              </w:rPr>
              <w:t>接する，接線，接点</w:t>
            </w:r>
          </w:p>
        </w:tc>
        <w:tc>
          <w:tcPr>
            <w:tcW w:w="2126" w:type="dxa"/>
            <w:shd w:val="clear" w:color="auto" w:fill="auto"/>
            <w:vAlign w:val="center"/>
          </w:tcPr>
          <w:p w14:paraId="68305BBC" w14:textId="064A92F2"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23C2685" w14:textId="76D63DED"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〇円の接線の性質を理解している。</w:t>
            </w:r>
          </w:p>
        </w:tc>
        <w:tc>
          <w:tcPr>
            <w:tcW w:w="3220" w:type="dxa"/>
            <w:shd w:val="clear" w:color="auto" w:fill="auto"/>
          </w:tcPr>
          <w:p w14:paraId="789E9361" w14:textId="1D23EE9F" w:rsidR="00CF1B62" w:rsidRPr="007213A7" w:rsidRDefault="00CF1B62" w:rsidP="00CF1B62">
            <w:pPr>
              <w:spacing w:line="280" w:lineRule="exact"/>
              <w:ind w:left="175" w:hangingChars="97" w:hanging="175"/>
              <w:rPr>
                <w:color w:val="000000" w:themeColor="text1"/>
                <w:sz w:val="18"/>
                <w:szCs w:val="18"/>
              </w:rPr>
            </w:pPr>
            <w:r>
              <w:rPr>
                <w:rFonts w:hint="eastAsia"/>
                <w:color w:val="000000" w:themeColor="text1"/>
                <w:sz w:val="18"/>
                <w:szCs w:val="18"/>
              </w:rPr>
              <w:t>〇円の接線を作図する方法を見いだすことができる。</w:t>
            </w:r>
          </w:p>
        </w:tc>
        <w:tc>
          <w:tcPr>
            <w:tcW w:w="3191" w:type="dxa"/>
            <w:shd w:val="clear" w:color="auto" w:fill="auto"/>
          </w:tcPr>
          <w:p w14:paraId="7688F2FC" w14:textId="77777777" w:rsidR="00CF1B62" w:rsidRPr="007213A7" w:rsidRDefault="00CF1B62" w:rsidP="00CF1B62">
            <w:pPr>
              <w:spacing w:line="280" w:lineRule="exact"/>
              <w:rPr>
                <w:color w:val="000000" w:themeColor="text1"/>
                <w:sz w:val="18"/>
                <w:szCs w:val="18"/>
              </w:rPr>
            </w:pPr>
          </w:p>
        </w:tc>
      </w:tr>
      <w:tr w:rsidR="00CF1B62" w:rsidRPr="00C8478D" w14:paraId="29823EC0" w14:textId="77777777" w:rsidTr="00A8740F">
        <w:trPr>
          <w:trHeight w:val="340"/>
        </w:trPr>
        <w:tc>
          <w:tcPr>
            <w:tcW w:w="421" w:type="dxa"/>
            <w:vAlign w:val="center"/>
          </w:tcPr>
          <w:p w14:paraId="3F88B2D3" w14:textId="3E49908F" w:rsidR="00CF1B62" w:rsidRDefault="00CF1B62" w:rsidP="00CF1B62">
            <w:pPr>
              <w:spacing w:line="280" w:lineRule="exact"/>
              <w:ind w:left="180" w:hangingChars="100" w:hanging="180"/>
              <w:jc w:val="center"/>
              <w:rPr>
                <w:sz w:val="18"/>
                <w:szCs w:val="18"/>
              </w:rPr>
            </w:pPr>
            <w:r>
              <w:rPr>
                <w:sz w:val="18"/>
                <w:szCs w:val="18"/>
              </w:rPr>
              <w:t>14</w:t>
            </w:r>
          </w:p>
        </w:tc>
        <w:tc>
          <w:tcPr>
            <w:tcW w:w="567" w:type="dxa"/>
            <w:shd w:val="clear" w:color="auto" w:fill="auto"/>
          </w:tcPr>
          <w:p w14:paraId="7A412689" w14:textId="77777777" w:rsidR="00CF1B62" w:rsidRPr="00C8478D" w:rsidRDefault="00CF1B62" w:rsidP="00CF1B62">
            <w:pPr>
              <w:spacing w:line="280" w:lineRule="exact"/>
              <w:rPr>
                <w:sz w:val="18"/>
                <w:szCs w:val="18"/>
              </w:rPr>
            </w:pPr>
          </w:p>
        </w:tc>
        <w:tc>
          <w:tcPr>
            <w:tcW w:w="1275" w:type="dxa"/>
            <w:shd w:val="clear" w:color="auto" w:fill="auto"/>
            <w:vAlign w:val="center"/>
          </w:tcPr>
          <w:p w14:paraId="30704677" w14:textId="76BCA7A9" w:rsidR="00CF1B62" w:rsidRDefault="00CF1B62" w:rsidP="00CF1B62">
            <w:pPr>
              <w:spacing w:line="280" w:lineRule="exact"/>
              <w:jc w:val="center"/>
              <w:rPr>
                <w:sz w:val="18"/>
                <w:szCs w:val="18"/>
              </w:rPr>
            </w:pPr>
            <w:r>
              <w:rPr>
                <w:rFonts w:hint="eastAsia"/>
                <w:sz w:val="18"/>
                <w:szCs w:val="18"/>
              </w:rPr>
              <w:t>p</w:t>
            </w:r>
            <w:r>
              <w:rPr>
                <w:sz w:val="18"/>
                <w:szCs w:val="18"/>
              </w:rPr>
              <w:t>.182</w:t>
            </w:r>
          </w:p>
        </w:tc>
        <w:tc>
          <w:tcPr>
            <w:tcW w:w="2268" w:type="dxa"/>
            <w:shd w:val="clear" w:color="auto" w:fill="auto"/>
          </w:tcPr>
          <w:p w14:paraId="5E4BFDE6" w14:textId="77777777" w:rsidR="00CF1B62" w:rsidRPr="007213A7" w:rsidRDefault="00CF1B62" w:rsidP="00CF1B62">
            <w:pPr>
              <w:spacing w:line="280" w:lineRule="exact"/>
              <w:ind w:leftChars="18" w:left="38"/>
              <w:rPr>
                <w:color w:val="000000" w:themeColor="text1"/>
                <w:sz w:val="18"/>
                <w:szCs w:val="18"/>
              </w:rPr>
            </w:pPr>
          </w:p>
        </w:tc>
        <w:tc>
          <w:tcPr>
            <w:tcW w:w="3119" w:type="dxa"/>
            <w:vAlign w:val="center"/>
          </w:tcPr>
          <w:p w14:paraId="24584303" w14:textId="06FD1B4A" w:rsidR="00CF1B62" w:rsidRPr="007213A7" w:rsidRDefault="00CF1B62"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90F977D" w14:textId="77777777"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633889B" w14:textId="77777777" w:rsidR="00CF1B62" w:rsidRPr="007213A7" w:rsidRDefault="00CF1B62" w:rsidP="00CF1B62">
            <w:pPr>
              <w:spacing w:line="280" w:lineRule="exact"/>
              <w:ind w:left="175" w:hangingChars="97" w:hanging="175"/>
              <w:rPr>
                <w:color w:val="000000" w:themeColor="text1"/>
                <w:sz w:val="18"/>
                <w:szCs w:val="18"/>
              </w:rPr>
            </w:pPr>
          </w:p>
        </w:tc>
        <w:tc>
          <w:tcPr>
            <w:tcW w:w="3220" w:type="dxa"/>
            <w:shd w:val="clear" w:color="auto" w:fill="auto"/>
          </w:tcPr>
          <w:p w14:paraId="520C4EE4" w14:textId="77777777" w:rsidR="00CF1B62" w:rsidRPr="007213A7" w:rsidRDefault="00CF1B62" w:rsidP="00CF1B62">
            <w:pPr>
              <w:spacing w:line="280" w:lineRule="exact"/>
              <w:ind w:left="175" w:hangingChars="97" w:hanging="175"/>
              <w:rPr>
                <w:color w:val="000000" w:themeColor="text1"/>
                <w:sz w:val="18"/>
                <w:szCs w:val="18"/>
              </w:rPr>
            </w:pPr>
          </w:p>
        </w:tc>
        <w:tc>
          <w:tcPr>
            <w:tcW w:w="3191" w:type="dxa"/>
            <w:shd w:val="clear" w:color="auto" w:fill="auto"/>
          </w:tcPr>
          <w:p w14:paraId="3D3B5D97" w14:textId="77777777" w:rsidR="00CF1B62" w:rsidRPr="007213A7" w:rsidRDefault="00CF1B62" w:rsidP="00CF1B62">
            <w:pPr>
              <w:spacing w:line="280" w:lineRule="exact"/>
              <w:rPr>
                <w:color w:val="000000" w:themeColor="text1"/>
                <w:sz w:val="18"/>
                <w:szCs w:val="18"/>
              </w:rPr>
            </w:pPr>
          </w:p>
        </w:tc>
      </w:tr>
      <w:tr w:rsidR="00CF1B62" w:rsidRPr="00C8478D" w14:paraId="61182262" w14:textId="77777777" w:rsidTr="00A8740F">
        <w:trPr>
          <w:trHeight w:val="340"/>
        </w:trPr>
        <w:tc>
          <w:tcPr>
            <w:tcW w:w="421" w:type="dxa"/>
            <w:vAlign w:val="center"/>
          </w:tcPr>
          <w:p w14:paraId="04AE1DE0" w14:textId="0D4049D4" w:rsidR="00CF1B62" w:rsidRDefault="00CF1B62" w:rsidP="00CF1B62">
            <w:pPr>
              <w:spacing w:line="280" w:lineRule="exact"/>
              <w:ind w:left="180" w:hangingChars="100" w:hanging="180"/>
              <w:jc w:val="center"/>
              <w:rPr>
                <w:sz w:val="18"/>
                <w:szCs w:val="18"/>
              </w:rPr>
            </w:pPr>
            <w:r>
              <w:rPr>
                <w:sz w:val="18"/>
                <w:szCs w:val="18"/>
              </w:rPr>
              <w:t>15</w:t>
            </w:r>
          </w:p>
        </w:tc>
        <w:tc>
          <w:tcPr>
            <w:tcW w:w="567" w:type="dxa"/>
            <w:shd w:val="clear" w:color="auto" w:fill="auto"/>
          </w:tcPr>
          <w:p w14:paraId="26BCD0DA" w14:textId="77777777" w:rsidR="00CF1B62" w:rsidRPr="00C8478D" w:rsidRDefault="00CF1B62" w:rsidP="00CF1B62">
            <w:pPr>
              <w:spacing w:line="280" w:lineRule="exact"/>
              <w:rPr>
                <w:sz w:val="18"/>
                <w:szCs w:val="18"/>
              </w:rPr>
            </w:pPr>
          </w:p>
        </w:tc>
        <w:tc>
          <w:tcPr>
            <w:tcW w:w="1275" w:type="dxa"/>
            <w:shd w:val="clear" w:color="auto" w:fill="auto"/>
            <w:vAlign w:val="center"/>
          </w:tcPr>
          <w:p w14:paraId="34A4F0B2" w14:textId="3FB9091A" w:rsidR="00CF1B62" w:rsidRDefault="00CF1B62" w:rsidP="00CF1B62">
            <w:pPr>
              <w:spacing w:line="280" w:lineRule="exact"/>
              <w:jc w:val="center"/>
              <w:rPr>
                <w:sz w:val="18"/>
                <w:szCs w:val="18"/>
              </w:rPr>
            </w:pPr>
            <w:r>
              <w:rPr>
                <w:rFonts w:hint="eastAsia"/>
                <w:sz w:val="18"/>
                <w:szCs w:val="18"/>
              </w:rPr>
              <w:t>p</w:t>
            </w:r>
            <w:r>
              <w:rPr>
                <w:sz w:val="18"/>
                <w:szCs w:val="18"/>
              </w:rPr>
              <w:t>.183</w:t>
            </w:r>
          </w:p>
        </w:tc>
        <w:tc>
          <w:tcPr>
            <w:tcW w:w="2268" w:type="dxa"/>
            <w:shd w:val="clear" w:color="auto" w:fill="auto"/>
          </w:tcPr>
          <w:p w14:paraId="36B2AAAA" w14:textId="77777777" w:rsidR="00CF1B62" w:rsidRPr="007213A7" w:rsidRDefault="00CF1B62" w:rsidP="00CF1B62">
            <w:pPr>
              <w:spacing w:line="280" w:lineRule="exact"/>
              <w:ind w:leftChars="18" w:left="38"/>
              <w:rPr>
                <w:color w:val="000000" w:themeColor="text1"/>
                <w:sz w:val="18"/>
                <w:szCs w:val="18"/>
              </w:rPr>
            </w:pPr>
          </w:p>
        </w:tc>
        <w:tc>
          <w:tcPr>
            <w:tcW w:w="3119" w:type="dxa"/>
            <w:vAlign w:val="center"/>
          </w:tcPr>
          <w:p w14:paraId="7F4A18F7" w14:textId="370CA503" w:rsidR="00CF1B62" w:rsidRPr="007213A7" w:rsidRDefault="00CF1B62"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58ACBA6F" w14:textId="77777777"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5791428" w14:textId="77777777" w:rsidR="00CF1B62" w:rsidRPr="007213A7" w:rsidRDefault="00CF1B62" w:rsidP="00CF1B62">
            <w:pPr>
              <w:spacing w:line="280" w:lineRule="exact"/>
              <w:ind w:left="175" w:hangingChars="97" w:hanging="175"/>
              <w:rPr>
                <w:color w:val="000000" w:themeColor="text1"/>
                <w:sz w:val="18"/>
                <w:szCs w:val="18"/>
              </w:rPr>
            </w:pPr>
          </w:p>
        </w:tc>
        <w:tc>
          <w:tcPr>
            <w:tcW w:w="3220" w:type="dxa"/>
            <w:shd w:val="clear" w:color="auto" w:fill="auto"/>
          </w:tcPr>
          <w:p w14:paraId="41072895" w14:textId="77777777" w:rsidR="00CF1B62" w:rsidRPr="007213A7" w:rsidRDefault="00CF1B62" w:rsidP="00CF1B62">
            <w:pPr>
              <w:spacing w:line="280" w:lineRule="exact"/>
              <w:ind w:left="175" w:hangingChars="97" w:hanging="175"/>
              <w:rPr>
                <w:color w:val="000000" w:themeColor="text1"/>
                <w:sz w:val="18"/>
                <w:szCs w:val="18"/>
              </w:rPr>
            </w:pPr>
          </w:p>
        </w:tc>
        <w:tc>
          <w:tcPr>
            <w:tcW w:w="3191" w:type="dxa"/>
            <w:shd w:val="clear" w:color="auto" w:fill="auto"/>
          </w:tcPr>
          <w:p w14:paraId="4AACC541" w14:textId="77777777" w:rsidR="00CF1B62" w:rsidRPr="007213A7" w:rsidRDefault="00CF1B62" w:rsidP="00CF1B62">
            <w:pPr>
              <w:spacing w:line="280" w:lineRule="exact"/>
              <w:rPr>
                <w:color w:val="000000" w:themeColor="text1"/>
                <w:sz w:val="18"/>
                <w:szCs w:val="18"/>
              </w:rPr>
            </w:pPr>
          </w:p>
        </w:tc>
      </w:tr>
    </w:tbl>
    <w:p w14:paraId="3FFB7132" w14:textId="77777777" w:rsidR="00B16F97" w:rsidRDefault="00B16F97" w:rsidP="00622048">
      <w:pPr>
        <w:rPr>
          <w:rFonts w:ascii="ＭＳ ゴシック" w:eastAsia="ＭＳ ゴシック" w:hAnsi="ＭＳ ゴシック"/>
        </w:rPr>
      </w:pPr>
    </w:p>
    <w:p w14:paraId="30760491" w14:textId="77777777" w:rsidR="009B0468" w:rsidRDefault="009B0468" w:rsidP="00B64461">
      <w:pPr>
        <w:tabs>
          <w:tab w:val="right" w:pos="19137"/>
        </w:tabs>
        <w:rPr>
          <w:rFonts w:ascii="ＭＳ ゴシック" w:eastAsia="ＭＳ ゴシック" w:hAnsi="ＭＳ ゴシック"/>
        </w:rPr>
      </w:pPr>
    </w:p>
    <w:p w14:paraId="3A99F75B" w14:textId="0CA48509" w:rsidR="009B0468" w:rsidRPr="0004253D" w:rsidRDefault="009B0468" w:rsidP="009B0468">
      <w:pPr>
        <w:tabs>
          <w:tab w:val="right" w:pos="19137"/>
        </w:tabs>
        <w:rPr>
          <w:rFonts w:ascii="ＭＳ ゴシック" w:eastAsia="ＭＳ ゴシック" w:hAnsi="ＭＳ ゴシック"/>
          <w:color w:val="000000" w:themeColor="text1"/>
          <w:sz w:val="24"/>
          <w:szCs w:val="24"/>
          <w:bdr w:val="single" w:sz="4" w:space="0" w:color="auto"/>
        </w:rPr>
      </w:pPr>
    </w:p>
    <w:p w14:paraId="7A532464" w14:textId="275985FD"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p>
    <w:p w14:paraId="0DF02022" w14:textId="41B0BFA8"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空間図形</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19</w:t>
      </w:r>
      <w:r w:rsidR="00E163F9">
        <w:rPr>
          <w:rFonts w:ascii="ＭＳ ゴシック" w:eastAsia="ＭＳ ゴシック" w:hAnsi="ＭＳ ゴシック" w:hint="eastAsia"/>
          <w:sz w:val="32"/>
          <w:szCs w:val="32"/>
        </w:rPr>
        <w:t>時間】</w:t>
      </w:r>
    </w:p>
    <w:p w14:paraId="079B33C0" w14:textId="550FD9AE"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296A0C" w:rsidRPr="00B16F97">
        <w:rPr>
          <w:rFonts w:ascii="ＭＳ ゴシック" w:eastAsia="ＭＳ ゴシック" w:hAnsi="ＭＳ ゴシック" w:hint="eastAsia"/>
          <w:sz w:val="28"/>
          <w:szCs w:val="32"/>
        </w:rPr>
        <w:t>空間図形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058B5C8" w14:textId="77777777" w:rsidTr="00A8740F">
        <w:tc>
          <w:tcPr>
            <w:tcW w:w="421" w:type="dxa"/>
            <w:vMerge w:val="restart"/>
            <w:tcBorders>
              <w:left w:val="single" w:sz="4" w:space="0" w:color="auto"/>
              <w:right w:val="single" w:sz="4" w:space="0" w:color="auto"/>
            </w:tcBorders>
            <w:shd w:val="clear" w:color="auto" w:fill="7F7F7F"/>
            <w:vAlign w:val="center"/>
          </w:tcPr>
          <w:p w14:paraId="681D029F"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BFA7E9B"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3D7C8EB"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8439338"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373BFDC" w14:textId="77777777" w:rsidR="007213A7" w:rsidRDefault="007213A7" w:rsidP="00BD3E2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A941FB4" w14:textId="77777777" w:rsidR="007213A7" w:rsidRPr="00D1331C" w:rsidRDefault="007213A7" w:rsidP="00BD3E2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F9132DB" w14:textId="77777777" w:rsidR="007213A7" w:rsidRPr="00294AB4" w:rsidRDefault="007213A7" w:rsidP="00BD3E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8DEB14" w14:textId="77777777" w:rsidTr="00A8740F">
        <w:tc>
          <w:tcPr>
            <w:tcW w:w="421" w:type="dxa"/>
            <w:vMerge/>
            <w:tcBorders>
              <w:left w:val="single" w:sz="4" w:space="0" w:color="auto"/>
              <w:right w:val="single" w:sz="4" w:space="0" w:color="auto"/>
            </w:tcBorders>
            <w:shd w:val="clear" w:color="auto" w:fill="7F7F7F"/>
          </w:tcPr>
          <w:p w14:paraId="0642724E" w14:textId="77777777" w:rsidR="007213A7" w:rsidRPr="00294AB4" w:rsidRDefault="007213A7" w:rsidP="00BD3E2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E27DA1A" w14:textId="77777777" w:rsidR="007213A7" w:rsidRPr="00294AB4" w:rsidRDefault="007213A7" w:rsidP="00BD3E2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19E6E107" w14:textId="77777777" w:rsidR="007213A7" w:rsidRPr="00294AB4" w:rsidRDefault="007213A7" w:rsidP="00BD3E2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9538B41" w14:textId="77777777" w:rsidR="007213A7" w:rsidRPr="00294AB4" w:rsidRDefault="007213A7" w:rsidP="00BD3E2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51221EB" w14:textId="77777777" w:rsidR="007213A7" w:rsidRPr="00294AB4" w:rsidRDefault="007213A7" w:rsidP="00BD3E25">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3ABFE07" w14:textId="77777777" w:rsidR="007213A7" w:rsidRPr="00294AB4" w:rsidRDefault="007213A7" w:rsidP="00BD3E25">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83D1B39"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B4A3AE4"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C206DC" w14:textId="77777777" w:rsidR="007213A7" w:rsidRPr="00294AB4" w:rsidRDefault="007213A7" w:rsidP="00BD3E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3717B" w:rsidRPr="00C8478D" w14:paraId="7A66F515" w14:textId="77777777" w:rsidTr="00A8740F">
        <w:trPr>
          <w:cantSplit/>
          <w:trHeight w:val="1429"/>
        </w:trPr>
        <w:tc>
          <w:tcPr>
            <w:tcW w:w="421" w:type="dxa"/>
            <w:vAlign w:val="center"/>
          </w:tcPr>
          <w:p w14:paraId="26805135" w14:textId="77777777" w:rsidR="00B3717B" w:rsidRPr="00C8478D" w:rsidRDefault="00B3717B" w:rsidP="00BD3E25">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23B82A4F" w14:textId="5A56600F" w:rsidR="00B3717B" w:rsidRPr="00C8478D" w:rsidRDefault="00B3717B" w:rsidP="00BD3E25">
            <w:pPr>
              <w:spacing w:line="280" w:lineRule="exact"/>
              <w:ind w:left="180" w:right="113" w:hangingChars="100" w:hanging="180"/>
              <w:jc w:val="center"/>
              <w:rPr>
                <w:sz w:val="18"/>
                <w:szCs w:val="18"/>
              </w:rPr>
            </w:pPr>
            <w:r>
              <w:rPr>
                <w:rFonts w:hint="eastAsia"/>
                <w:sz w:val="18"/>
                <w:szCs w:val="18"/>
              </w:rPr>
              <w:t>１　いろいろな立体</w:t>
            </w:r>
          </w:p>
        </w:tc>
        <w:tc>
          <w:tcPr>
            <w:tcW w:w="1275" w:type="dxa"/>
            <w:shd w:val="clear" w:color="auto" w:fill="auto"/>
            <w:vAlign w:val="center"/>
          </w:tcPr>
          <w:p w14:paraId="6B3BDA2F" w14:textId="58D04F16" w:rsidR="00B3717B" w:rsidRPr="00C8478D" w:rsidRDefault="00B3717B" w:rsidP="00BD3E25">
            <w:pPr>
              <w:spacing w:line="280" w:lineRule="exact"/>
              <w:jc w:val="center"/>
              <w:rPr>
                <w:sz w:val="18"/>
                <w:szCs w:val="18"/>
              </w:rPr>
            </w:pPr>
            <w:r w:rsidRPr="00C8478D">
              <w:rPr>
                <w:rFonts w:hint="eastAsia"/>
                <w:sz w:val="18"/>
                <w:szCs w:val="18"/>
              </w:rPr>
              <w:t>p.</w:t>
            </w:r>
            <w:r>
              <w:rPr>
                <w:sz w:val="18"/>
                <w:szCs w:val="18"/>
              </w:rPr>
              <w:t>188</w:t>
            </w:r>
            <w:r w:rsidRPr="00C8478D">
              <w:rPr>
                <w:rFonts w:hint="eastAsia"/>
                <w:sz w:val="18"/>
                <w:szCs w:val="18"/>
              </w:rPr>
              <w:t>～</w:t>
            </w:r>
            <w:r>
              <w:rPr>
                <w:sz w:val="18"/>
                <w:szCs w:val="18"/>
              </w:rPr>
              <w:t>189</w:t>
            </w:r>
          </w:p>
        </w:tc>
        <w:tc>
          <w:tcPr>
            <w:tcW w:w="2268" w:type="dxa"/>
            <w:shd w:val="clear" w:color="auto" w:fill="auto"/>
          </w:tcPr>
          <w:p w14:paraId="79BBA28D" w14:textId="77777777" w:rsidR="00B3717B" w:rsidRDefault="00B3717B" w:rsidP="00BD3E25">
            <w:pPr>
              <w:spacing w:line="280" w:lineRule="exact"/>
              <w:ind w:leftChars="18" w:left="38"/>
              <w:rPr>
                <w:color w:val="000000" w:themeColor="text1"/>
                <w:sz w:val="18"/>
                <w:szCs w:val="18"/>
              </w:rPr>
            </w:pPr>
            <w:r>
              <w:rPr>
                <w:rFonts w:hint="eastAsia"/>
                <w:color w:val="000000" w:themeColor="text1"/>
                <w:sz w:val="18"/>
                <w:szCs w:val="18"/>
              </w:rPr>
              <w:t>いろいろな立体の特徴を，その構成要素に着目してとらえることができるようになる。</w:t>
            </w:r>
          </w:p>
          <w:p w14:paraId="722E33D5" w14:textId="138833B2"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また，多面体の意味を理解する。</w:t>
            </w:r>
          </w:p>
        </w:tc>
        <w:tc>
          <w:tcPr>
            <w:tcW w:w="3119" w:type="dxa"/>
          </w:tcPr>
          <w:p w14:paraId="7AF6A659" w14:textId="531B0A73" w:rsidR="00B3717B"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・挿絵中の建物を立体とみて，グループ分けを行う。</w:t>
            </w:r>
          </w:p>
          <w:p w14:paraId="0D960143" w14:textId="55D66BD2" w:rsid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・多面体の意味を知る。</w:t>
            </w:r>
          </w:p>
          <w:p w14:paraId="51CC9334" w14:textId="77777777" w:rsidR="00E96DA4" w:rsidRDefault="00E96DA4" w:rsidP="00BD3E25">
            <w:pPr>
              <w:spacing w:line="280" w:lineRule="exact"/>
              <w:rPr>
                <w:color w:val="000000"/>
                <w:sz w:val="18"/>
                <w:szCs w:val="18"/>
              </w:rPr>
            </w:pPr>
            <w:r>
              <w:rPr>
                <w:rFonts w:hint="eastAsia"/>
                <w:color w:val="000000"/>
                <w:sz w:val="18"/>
                <w:szCs w:val="18"/>
              </w:rPr>
              <w:t>〔用語・記号〕</w:t>
            </w:r>
          </w:p>
          <w:p w14:paraId="71876ED5" w14:textId="6B897BC7" w:rsidR="00E96DA4" w:rsidRPr="007213A7" w:rsidRDefault="00E96DA4" w:rsidP="00BD3E25">
            <w:pPr>
              <w:spacing w:line="280" w:lineRule="exact"/>
              <w:rPr>
                <w:color w:val="000000" w:themeColor="text1"/>
                <w:sz w:val="18"/>
                <w:szCs w:val="18"/>
              </w:rPr>
            </w:pPr>
            <w:r>
              <w:rPr>
                <w:rFonts w:hint="eastAsia"/>
                <w:color w:val="000000" w:themeColor="text1"/>
                <w:sz w:val="18"/>
                <w:szCs w:val="18"/>
              </w:rPr>
              <w:t>多面体</w:t>
            </w:r>
          </w:p>
        </w:tc>
        <w:tc>
          <w:tcPr>
            <w:tcW w:w="2126" w:type="dxa"/>
            <w:shd w:val="clear" w:color="auto" w:fill="auto"/>
            <w:vAlign w:val="center"/>
          </w:tcPr>
          <w:p w14:paraId="73B3D657" w14:textId="79779AC0"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5532B646" w14:textId="55C8B5EB"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〇多面体の意味を理解している。</w:t>
            </w:r>
          </w:p>
        </w:tc>
        <w:tc>
          <w:tcPr>
            <w:tcW w:w="3220" w:type="dxa"/>
            <w:shd w:val="clear" w:color="auto" w:fill="auto"/>
          </w:tcPr>
          <w:p w14:paraId="15878036" w14:textId="491A1B51" w:rsidR="00B3717B" w:rsidRPr="007213A7" w:rsidRDefault="00B3717B" w:rsidP="00BD3E25">
            <w:pPr>
              <w:spacing w:line="280" w:lineRule="exact"/>
              <w:ind w:left="180" w:hangingChars="100" w:hanging="180"/>
              <w:rPr>
                <w:color w:val="000000" w:themeColor="text1"/>
                <w:sz w:val="18"/>
                <w:szCs w:val="18"/>
              </w:rPr>
            </w:pPr>
            <w:r>
              <w:rPr>
                <w:rFonts w:hint="eastAsia"/>
                <w:color w:val="000000" w:themeColor="text1"/>
                <w:sz w:val="18"/>
                <w:szCs w:val="18"/>
              </w:rPr>
              <w:t>〇構成要素に着目して立体の特徴をとらえ，説明することができる。</w:t>
            </w:r>
          </w:p>
        </w:tc>
        <w:tc>
          <w:tcPr>
            <w:tcW w:w="3191" w:type="dxa"/>
            <w:shd w:val="clear" w:color="auto" w:fill="auto"/>
          </w:tcPr>
          <w:p w14:paraId="0A4E56DC" w14:textId="77777777" w:rsidR="00B3717B" w:rsidRPr="007213A7" w:rsidRDefault="00B3717B" w:rsidP="00BD3E25">
            <w:pPr>
              <w:spacing w:line="280" w:lineRule="exact"/>
              <w:ind w:left="175" w:hangingChars="97" w:hanging="175"/>
              <w:rPr>
                <w:color w:val="000000" w:themeColor="text1"/>
                <w:sz w:val="18"/>
                <w:szCs w:val="18"/>
              </w:rPr>
            </w:pPr>
          </w:p>
        </w:tc>
      </w:tr>
      <w:tr w:rsidR="00B3717B" w:rsidRPr="00C8478D" w14:paraId="564AF02B" w14:textId="77777777" w:rsidTr="00A8740F">
        <w:trPr>
          <w:trHeight w:val="869"/>
        </w:trPr>
        <w:tc>
          <w:tcPr>
            <w:tcW w:w="421" w:type="dxa"/>
            <w:vAlign w:val="center"/>
          </w:tcPr>
          <w:p w14:paraId="5AD52B8D" w14:textId="77777777" w:rsidR="00B3717B" w:rsidRPr="00C8478D" w:rsidRDefault="00B3717B" w:rsidP="00BD3E25">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3EF4A30E" w14:textId="77777777" w:rsidR="00B3717B" w:rsidRPr="00C8478D" w:rsidRDefault="00B3717B" w:rsidP="00BD3E25">
            <w:pPr>
              <w:spacing w:line="280" w:lineRule="exact"/>
              <w:rPr>
                <w:sz w:val="18"/>
                <w:szCs w:val="18"/>
              </w:rPr>
            </w:pPr>
          </w:p>
        </w:tc>
        <w:tc>
          <w:tcPr>
            <w:tcW w:w="1275" w:type="dxa"/>
            <w:shd w:val="clear" w:color="auto" w:fill="auto"/>
            <w:vAlign w:val="center"/>
          </w:tcPr>
          <w:p w14:paraId="4A2019F7" w14:textId="04AA995E" w:rsidR="00B3717B" w:rsidRPr="00C8478D" w:rsidRDefault="00B3717B" w:rsidP="00BD3E25">
            <w:pPr>
              <w:spacing w:line="280" w:lineRule="exact"/>
              <w:jc w:val="center"/>
              <w:rPr>
                <w:sz w:val="18"/>
                <w:szCs w:val="18"/>
              </w:rPr>
            </w:pPr>
            <w:r>
              <w:rPr>
                <w:rFonts w:hint="eastAsia"/>
                <w:sz w:val="18"/>
                <w:szCs w:val="18"/>
              </w:rPr>
              <w:t>p</w:t>
            </w:r>
            <w:r>
              <w:rPr>
                <w:sz w:val="18"/>
                <w:szCs w:val="18"/>
              </w:rPr>
              <w:t>.190</w:t>
            </w:r>
            <w:r>
              <w:rPr>
                <w:rFonts w:hint="eastAsia"/>
                <w:sz w:val="18"/>
                <w:szCs w:val="18"/>
              </w:rPr>
              <w:t>～</w:t>
            </w:r>
            <w:r>
              <w:rPr>
                <w:sz w:val="18"/>
                <w:szCs w:val="18"/>
              </w:rPr>
              <w:t>191</w:t>
            </w:r>
          </w:p>
        </w:tc>
        <w:tc>
          <w:tcPr>
            <w:tcW w:w="2268" w:type="dxa"/>
            <w:shd w:val="clear" w:color="auto" w:fill="auto"/>
          </w:tcPr>
          <w:p w14:paraId="5B58CC5E" w14:textId="77777777" w:rsidR="00B3717B" w:rsidRDefault="00B3717B" w:rsidP="00BD3E25">
            <w:pPr>
              <w:spacing w:line="280" w:lineRule="exact"/>
              <w:ind w:leftChars="18" w:left="38"/>
              <w:rPr>
                <w:color w:val="000000" w:themeColor="text1"/>
                <w:sz w:val="18"/>
                <w:szCs w:val="18"/>
              </w:rPr>
            </w:pPr>
            <w:r>
              <w:rPr>
                <w:rFonts w:hint="eastAsia"/>
                <w:color w:val="000000" w:themeColor="text1"/>
                <w:sz w:val="18"/>
                <w:szCs w:val="18"/>
              </w:rPr>
              <w:t>角錐，円錐の意味を理解する。</w:t>
            </w:r>
          </w:p>
          <w:p w14:paraId="4C90F651" w14:textId="6F7A14CB"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また，正多面体の意味を理解する。</w:t>
            </w:r>
          </w:p>
        </w:tc>
        <w:tc>
          <w:tcPr>
            <w:tcW w:w="3119" w:type="dxa"/>
          </w:tcPr>
          <w:p w14:paraId="5CDB08C9" w14:textId="5B06A864" w:rsidR="00B3717B" w:rsidRDefault="00E91FCE" w:rsidP="00BD3E25">
            <w:pPr>
              <w:spacing w:line="280" w:lineRule="exact"/>
              <w:rPr>
                <w:color w:val="000000" w:themeColor="text1"/>
                <w:sz w:val="18"/>
                <w:szCs w:val="18"/>
              </w:rPr>
            </w:pPr>
            <w:r>
              <w:rPr>
                <w:rFonts w:hint="eastAsia"/>
                <w:color w:val="000000" w:themeColor="text1"/>
                <w:sz w:val="18"/>
                <w:szCs w:val="18"/>
              </w:rPr>
              <w:t>・角錐，円錐の意味を知る。</w:t>
            </w:r>
          </w:p>
          <w:p w14:paraId="2976EA9B" w14:textId="19FCB96F" w:rsid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・角柱と角錐，円柱と円錐の特徴を比べる。</w:t>
            </w:r>
          </w:p>
          <w:p w14:paraId="0F62906C" w14:textId="13D2DEDE" w:rsidR="00E91FCE" w:rsidRPr="00E91FCE" w:rsidRDefault="00E91FCE" w:rsidP="00E91FCE">
            <w:pPr>
              <w:spacing w:line="280" w:lineRule="exact"/>
              <w:ind w:left="180" w:hangingChars="100" w:hanging="180"/>
              <w:rPr>
                <w:color w:val="000000" w:themeColor="text1"/>
                <w:sz w:val="18"/>
                <w:szCs w:val="18"/>
              </w:rPr>
            </w:pPr>
            <w:r>
              <w:rPr>
                <w:rFonts w:hint="eastAsia"/>
                <w:color w:val="000000" w:themeColor="text1"/>
                <w:sz w:val="18"/>
                <w:szCs w:val="18"/>
              </w:rPr>
              <w:t>・正多面体の意味を知る。</w:t>
            </w:r>
          </w:p>
          <w:p w14:paraId="12507EA4" w14:textId="77777777" w:rsidR="00E96DA4" w:rsidRDefault="00E96DA4" w:rsidP="00BD3E25">
            <w:pPr>
              <w:spacing w:line="280" w:lineRule="exact"/>
              <w:rPr>
                <w:color w:val="000000"/>
                <w:sz w:val="18"/>
                <w:szCs w:val="18"/>
              </w:rPr>
            </w:pPr>
            <w:r>
              <w:rPr>
                <w:rFonts w:hint="eastAsia"/>
                <w:color w:val="000000"/>
                <w:sz w:val="18"/>
                <w:szCs w:val="18"/>
              </w:rPr>
              <w:t>〔用語・記号〕</w:t>
            </w:r>
          </w:p>
          <w:p w14:paraId="7046563E" w14:textId="2456B5F3" w:rsidR="00E96DA4" w:rsidRPr="00E96DA4" w:rsidRDefault="00E96DA4" w:rsidP="00E96DA4">
            <w:pPr>
              <w:spacing w:line="280" w:lineRule="exact"/>
              <w:rPr>
                <w:sz w:val="18"/>
                <w:szCs w:val="18"/>
              </w:rPr>
            </w:pPr>
            <w:r w:rsidRPr="00C8478D">
              <w:rPr>
                <w:rFonts w:hint="eastAsia"/>
                <w:sz w:val="18"/>
                <w:szCs w:val="18"/>
              </w:rPr>
              <w:t>角錐，底面，側面，円錐，正多面体</w:t>
            </w:r>
          </w:p>
        </w:tc>
        <w:tc>
          <w:tcPr>
            <w:tcW w:w="2126" w:type="dxa"/>
            <w:shd w:val="clear" w:color="auto" w:fill="auto"/>
            <w:vAlign w:val="center"/>
          </w:tcPr>
          <w:p w14:paraId="55677A0A" w14:textId="64BADC7D"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FB7675A" w14:textId="77777777" w:rsidR="00B3717B"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〇角錐，円錐の意味を理解している。</w:t>
            </w:r>
          </w:p>
          <w:p w14:paraId="7DC1B2A9" w14:textId="2ACAA26E"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〇正多面体の意味を理解している。</w:t>
            </w:r>
          </w:p>
        </w:tc>
        <w:tc>
          <w:tcPr>
            <w:tcW w:w="3220" w:type="dxa"/>
            <w:shd w:val="clear" w:color="auto" w:fill="auto"/>
          </w:tcPr>
          <w:p w14:paraId="0AF00638"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352B3988" w14:textId="77777777" w:rsidR="00B3717B" w:rsidRPr="007213A7" w:rsidRDefault="00B3717B" w:rsidP="00BD3E25">
            <w:pPr>
              <w:spacing w:line="280" w:lineRule="exact"/>
              <w:rPr>
                <w:color w:val="000000" w:themeColor="text1"/>
                <w:sz w:val="18"/>
                <w:szCs w:val="18"/>
              </w:rPr>
            </w:pPr>
          </w:p>
        </w:tc>
      </w:tr>
      <w:tr w:rsidR="00B3717B" w:rsidRPr="00C8478D" w14:paraId="65B7E8B2" w14:textId="77777777" w:rsidTr="00A8740F">
        <w:trPr>
          <w:trHeight w:val="896"/>
        </w:trPr>
        <w:tc>
          <w:tcPr>
            <w:tcW w:w="421" w:type="dxa"/>
            <w:vAlign w:val="center"/>
          </w:tcPr>
          <w:p w14:paraId="13EC92B1" w14:textId="77777777" w:rsidR="00B3717B" w:rsidRDefault="00B3717B" w:rsidP="00BD3E25">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5C44772" w14:textId="32787250" w:rsidR="00B3717B" w:rsidRPr="00C8478D" w:rsidRDefault="00B3717B" w:rsidP="00BD3E25">
            <w:pPr>
              <w:spacing w:line="280" w:lineRule="exact"/>
              <w:ind w:left="113" w:right="113"/>
              <w:jc w:val="center"/>
              <w:rPr>
                <w:sz w:val="18"/>
                <w:szCs w:val="18"/>
              </w:rPr>
            </w:pPr>
            <w:r>
              <w:rPr>
                <w:rFonts w:hint="eastAsia"/>
                <w:sz w:val="18"/>
                <w:szCs w:val="18"/>
              </w:rPr>
              <w:t>２　空間における平面と直線</w:t>
            </w:r>
          </w:p>
        </w:tc>
        <w:tc>
          <w:tcPr>
            <w:tcW w:w="1275" w:type="dxa"/>
            <w:shd w:val="clear" w:color="auto" w:fill="auto"/>
            <w:vAlign w:val="center"/>
          </w:tcPr>
          <w:p w14:paraId="05F5D4A2" w14:textId="7779B74D" w:rsidR="00B3717B" w:rsidRDefault="00B3717B" w:rsidP="00BD3E25">
            <w:pPr>
              <w:spacing w:line="280" w:lineRule="exact"/>
              <w:jc w:val="center"/>
              <w:rPr>
                <w:sz w:val="18"/>
                <w:szCs w:val="18"/>
              </w:rPr>
            </w:pPr>
            <w:r>
              <w:rPr>
                <w:rFonts w:hint="eastAsia"/>
                <w:sz w:val="18"/>
                <w:szCs w:val="18"/>
              </w:rPr>
              <w:t>p</w:t>
            </w:r>
            <w:r>
              <w:rPr>
                <w:sz w:val="18"/>
                <w:szCs w:val="18"/>
              </w:rPr>
              <w:t>.192</w:t>
            </w:r>
            <w:r>
              <w:rPr>
                <w:rFonts w:hint="eastAsia"/>
                <w:sz w:val="18"/>
                <w:szCs w:val="18"/>
              </w:rPr>
              <w:t>～</w:t>
            </w:r>
            <w:r>
              <w:rPr>
                <w:rFonts w:hint="eastAsia"/>
                <w:sz w:val="18"/>
                <w:szCs w:val="18"/>
              </w:rPr>
              <w:t>1</w:t>
            </w:r>
            <w:r>
              <w:rPr>
                <w:sz w:val="18"/>
                <w:szCs w:val="18"/>
              </w:rPr>
              <w:t>93</w:t>
            </w:r>
          </w:p>
        </w:tc>
        <w:tc>
          <w:tcPr>
            <w:tcW w:w="2268" w:type="dxa"/>
            <w:shd w:val="clear" w:color="auto" w:fill="auto"/>
          </w:tcPr>
          <w:p w14:paraId="42EAF3D6" w14:textId="1319D358"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空間において直線や平面がどのように決定されるかを理解する。</w:t>
            </w:r>
          </w:p>
        </w:tc>
        <w:tc>
          <w:tcPr>
            <w:tcW w:w="3119" w:type="dxa"/>
          </w:tcPr>
          <w:p w14:paraId="3B962188" w14:textId="77777777"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・身のまわりにある「物が支えられた状態」を調べ，直線や平面が</w:t>
            </w:r>
            <w:r>
              <w:rPr>
                <w:rFonts w:hint="eastAsia"/>
                <w:color w:val="000000" w:themeColor="text1"/>
                <w:sz w:val="18"/>
                <w:szCs w:val="18"/>
              </w:rPr>
              <w:t>1</w:t>
            </w:r>
            <w:r>
              <w:rPr>
                <w:rFonts w:hint="eastAsia"/>
                <w:color w:val="000000" w:themeColor="text1"/>
                <w:sz w:val="18"/>
                <w:szCs w:val="18"/>
              </w:rPr>
              <w:t>つに決まる条件を考える。</w:t>
            </w:r>
          </w:p>
          <w:p w14:paraId="4A99404B" w14:textId="7A10368B" w:rsidR="00A21D5C" w:rsidRPr="007213A7"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・平面が</w:t>
            </w:r>
            <w:r>
              <w:rPr>
                <w:rFonts w:hint="eastAsia"/>
                <w:color w:val="000000" w:themeColor="text1"/>
                <w:sz w:val="18"/>
                <w:szCs w:val="18"/>
              </w:rPr>
              <w:t>1</w:t>
            </w:r>
            <w:r>
              <w:rPr>
                <w:rFonts w:hint="eastAsia"/>
                <w:color w:val="000000" w:themeColor="text1"/>
                <w:sz w:val="18"/>
                <w:szCs w:val="18"/>
              </w:rPr>
              <w:t>つに決まる条件について知る。</w:t>
            </w:r>
          </w:p>
        </w:tc>
        <w:tc>
          <w:tcPr>
            <w:tcW w:w="2126" w:type="dxa"/>
            <w:shd w:val="clear" w:color="auto" w:fill="auto"/>
            <w:vAlign w:val="center"/>
          </w:tcPr>
          <w:p w14:paraId="74445822" w14:textId="0869D9A4"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7CF5F6DA" w14:textId="571114A2"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〇空間において直線や平面がどのように決定されるかを理解している。</w:t>
            </w:r>
          </w:p>
        </w:tc>
        <w:tc>
          <w:tcPr>
            <w:tcW w:w="3220" w:type="dxa"/>
            <w:shd w:val="clear" w:color="auto" w:fill="auto"/>
          </w:tcPr>
          <w:p w14:paraId="030BF59F"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7CDA81F1" w14:textId="6704E79B" w:rsidR="00B3717B" w:rsidRPr="007213A7" w:rsidRDefault="00B3717B" w:rsidP="00BD3E25">
            <w:pPr>
              <w:spacing w:line="280" w:lineRule="exact"/>
              <w:ind w:left="180" w:hangingChars="100" w:hanging="180"/>
              <w:rPr>
                <w:color w:val="000000" w:themeColor="text1"/>
                <w:sz w:val="18"/>
                <w:szCs w:val="18"/>
              </w:rPr>
            </w:pPr>
            <w:r>
              <w:rPr>
                <w:rFonts w:hint="eastAsia"/>
                <w:color w:val="000000" w:themeColor="text1"/>
                <w:sz w:val="18"/>
                <w:szCs w:val="18"/>
              </w:rPr>
              <w:t>〇現実の世界の具体物を数学的にとらえ考察しようとしている。</w:t>
            </w:r>
          </w:p>
        </w:tc>
      </w:tr>
      <w:tr w:rsidR="00B3717B" w:rsidRPr="00C8478D" w14:paraId="4ED18EF1" w14:textId="77777777" w:rsidTr="00A8740F">
        <w:trPr>
          <w:trHeight w:val="1176"/>
        </w:trPr>
        <w:tc>
          <w:tcPr>
            <w:tcW w:w="421" w:type="dxa"/>
            <w:vAlign w:val="center"/>
          </w:tcPr>
          <w:p w14:paraId="5B66E607" w14:textId="77777777" w:rsidR="00B3717B" w:rsidRDefault="00B3717B" w:rsidP="00BD3E25">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159393EE" w14:textId="77777777" w:rsidR="00B3717B" w:rsidRPr="00C8478D" w:rsidRDefault="00B3717B" w:rsidP="00BD3E25">
            <w:pPr>
              <w:spacing w:line="280" w:lineRule="exact"/>
              <w:rPr>
                <w:sz w:val="18"/>
                <w:szCs w:val="18"/>
              </w:rPr>
            </w:pPr>
          </w:p>
        </w:tc>
        <w:tc>
          <w:tcPr>
            <w:tcW w:w="1275" w:type="dxa"/>
            <w:shd w:val="clear" w:color="auto" w:fill="auto"/>
            <w:vAlign w:val="center"/>
          </w:tcPr>
          <w:p w14:paraId="599ECED3" w14:textId="0C4075B5" w:rsidR="00B3717B" w:rsidRDefault="00B3717B" w:rsidP="00BD3E25">
            <w:pPr>
              <w:spacing w:line="280" w:lineRule="exact"/>
              <w:jc w:val="center"/>
              <w:rPr>
                <w:sz w:val="18"/>
                <w:szCs w:val="18"/>
              </w:rPr>
            </w:pPr>
            <w:r>
              <w:rPr>
                <w:rFonts w:hint="eastAsia"/>
                <w:sz w:val="18"/>
                <w:szCs w:val="18"/>
              </w:rPr>
              <w:t>p</w:t>
            </w:r>
            <w:r>
              <w:rPr>
                <w:sz w:val="18"/>
                <w:szCs w:val="18"/>
              </w:rPr>
              <w:t>.194</w:t>
            </w:r>
            <w:r>
              <w:rPr>
                <w:rFonts w:hint="eastAsia"/>
                <w:sz w:val="18"/>
                <w:szCs w:val="18"/>
              </w:rPr>
              <w:t>～</w:t>
            </w:r>
            <w:r>
              <w:rPr>
                <w:rFonts w:hint="eastAsia"/>
                <w:sz w:val="18"/>
                <w:szCs w:val="18"/>
              </w:rPr>
              <w:t>1</w:t>
            </w:r>
            <w:r>
              <w:rPr>
                <w:sz w:val="18"/>
                <w:szCs w:val="18"/>
              </w:rPr>
              <w:t>95</w:t>
            </w:r>
          </w:p>
        </w:tc>
        <w:tc>
          <w:tcPr>
            <w:tcW w:w="2268" w:type="dxa"/>
            <w:shd w:val="clear" w:color="auto" w:fill="auto"/>
          </w:tcPr>
          <w:p w14:paraId="3C716BCA" w14:textId="1A5F4AD8"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空間における直線や平面の位置関係を理解し，その位置関係について説明することができるようになる。</w:t>
            </w:r>
          </w:p>
        </w:tc>
        <w:tc>
          <w:tcPr>
            <w:tcW w:w="3119" w:type="dxa"/>
          </w:tcPr>
          <w:p w14:paraId="728586D3" w14:textId="7545EDC2"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・空間における</w:t>
            </w:r>
            <w:r>
              <w:rPr>
                <w:rFonts w:hint="eastAsia"/>
                <w:color w:val="000000" w:themeColor="text1"/>
                <w:sz w:val="18"/>
                <w:szCs w:val="18"/>
              </w:rPr>
              <w:t>2</w:t>
            </w:r>
            <w:r>
              <w:rPr>
                <w:rFonts w:hint="eastAsia"/>
                <w:color w:val="000000" w:themeColor="text1"/>
                <w:sz w:val="18"/>
                <w:szCs w:val="18"/>
              </w:rPr>
              <w:t>直線の位置関係について知る。</w:t>
            </w:r>
          </w:p>
          <w:p w14:paraId="16BF1E6B" w14:textId="24726996" w:rsidR="00A21D5C"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・空間における直線と平面の位置関係について知る。</w:t>
            </w:r>
          </w:p>
          <w:p w14:paraId="1057A242" w14:textId="77777777" w:rsidR="00E96DA4" w:rsidRDefault="00E96DA4" w:rsidP="00BD3E25">
            <w:pPr>
              <w:spacing w:line="280" w:lineRule="exact"/>
              <w:rPr>
                <w:color w:val="000000"/>
                <w:sz w:val="18"/>
                <w:szCs w:val="18"/>
              </w:rPr>
            </w:pPr>
            <w:r>
              <w:rPr>
                <w:rFonts w:hint="eastAsia"/>
                <w:color w:val="000000"/>
                <w:sz w:val="18"/>
                <w:szCs w:val="18"/>
              </w:rPr>
              <w:t>〔用語・記号〕</w:t>
            </w:r>
          </w:p>
          <w:p w14:paraId="6640F6E0" w14:textId="1248B8B6" w:rsidR="00E96DA4" w:rsidRPr="007213A7" w:rsidRDefault="00E96DA4" w:rsidP="00BD3E25">
            <w:pPr>
              <w:spacing w:line="280" w:lineRule="exact"/>
              <w:rPr>
                <w:color w:val="000000" w:themeColor="text1"/>
                <w:sz w:val="18"/>
                <w:szCs w:val="18"/>
              </w:rPr>
            </w:pPr>
            <w:r w:rsidRPr="00C8478D">
              <w:rPr>
                <w:rFonts w:hint="eastAsia"/>
                <w:sz w:val="18"/>
                <w:szCs w:val="18"/>
              </w:rPr>
              <w:t>ねじれの位置，平行，</w:t>
            </w:r>
            <w:r w:rsidRPr="00C8478D">
              <w:rPr>
                <w:rFonts w:hint="eastAsia"/>
                <w:i/>
                <w:sz w:val="18"/>
                <w:szCs w:val="18"/>
              </w:rPr>
              <w:t xml:space="preserve">// </w:t>
            </w:r>
            <w:r w:rsidRPr="00C8478D">
              <w:rPr>
                <w:rFonts w:hint="eastAsia"/>
                <w:sz w:val="18"/>
                <w:szCs w:val="18"/>
              </w:rPr>
              <w:t>，垂直，⊥</w:t>
            </w:r>
          </w:p>
        </w:tc>
        <w:tc>
          <w:tcPr>
            <w:tcW w:w="2126" w:type="dxa"/>
            <w:shd w:val="clear" w:color="auto" w:fill="auto"/>
            <w:vAlign w:val="center"/>
          </w:tcPr>
          <w:p w14:paraId="654BEF0D" w14:textId="61A9034C"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D1EB358" w14:textId="5C23771C"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〇空間における直線や平面の位置関係を理解している。</w:t>
            </w:r>
          </w:p>
        </w:tc>
        <w:tc>
          <w:tcPr>
            <w:tcW w:w="3220" w:type="dxa"/>
            <w:shd w:val="clear" w:color="auto" w:fill="auto"/>
          </w:tcPr>
          <w:p w14:paraId="0DD306D8" w14:textId="488B28BF"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〇空間における直線や平面の位置関係について考察し，説明することができる。</w:t>
            </w:r>
          </w:p>
        </w:tc>
        <w:tc>
          <w:tcPr>
            <w:tcW w:w="3191" w:type="dxa"/>
            <w:shd w:val="clear" w:color="auto" w:fill="auto"/>
          </w:tcPr>
          <w:p w14:paraId="73BA5812" w14:textId="77777777" w:rsidR="00B3717B" w:rsidRPr="007213A7" w:rsidRDefault="00B3717B" w:rsidP="00BD3E25">
            <w:pPr>
              <w:spacing w:line="280" w:lineRule="exact"/>
              <w:rPr>
                <w:color w:val="000000" w:themeColor="text1"/>
                <w:sz w:val="18"/>
                <w:szCs w:val="18"/>
              </w:rPr>
            </w:pPr>
          </w:p>
        </w:tc>
      </w:tr>
      <w:tr w:rsidR="00B3717B" w:rsidRPr="00C8478D" w14:paraId="07611962" w14:textId="77777777" w:rsidTr="00A8740F">
        <w:trPr>
          <w:trHeight w:val="1176"/>
        </w:trPr>
        <w:tc>
          <w:tcPr>
            <w:tcW w:w="421" w:type="dxa"/>
            <w:vAlign w:val="center"/>
          </w:tcPr>
          <w:p w14:paraId="58659CAD" w14:textId="77777777" w:rsidR="00B3717B" w:rsidRDefault="00B3717B" w:rsidP="00BD3E25">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4D386C9E" w14:textId="77777777" w:rsidR="00B3717B" w:rsidRPr="00C8478D" w:rsidRDefault="00B3717B" w:rsidP="00BD3E25">
            <w:pPr>
              <w:spacing w:line="280" w:lineRule="exact"/>
              <w:rPr>
                <w:sz w:val="18"/>
                <w:szCs w:val="18"/>
              </w:rPr>
            </w:pPr>
          </w:p>
        </w:tc>
        <w:tc>
          <w:tcPr>
            <w:tcW w:w="1275" w:type="dxa"/>
            <w:shd w:val="clear" w:color="auto" w:fill="auto"/>
            <w:vAlign w:val="center"/>
          </w:tcPr>
          <w:p w14:paraId="08ABC617" w14:textId="25B77CCB" w:rsidR="00B3717B" w:rsidRDefault="00B3717B" w:rsidP="00BD3E25">
            <w:pPr>
              <w:spacing w:line="280" w:lineRule="exact"/>
              <w:jc w:val="center"/>
              <w:rPr>
                <w:sz w:val="18"/>
                <w:szCs w:val="18"/>
              </w:rPr>
            </w:pPr>
            <w:r>
              <w:rPr>
                <w:rFonts w:hint="eastAsia"/>
                <w:sz w:val="18"/>
                <w:szCs w:val="18"/>
              </w:rPr>
              <w:t>p</w:t>
            </w:r>
            <w:r>
              <w:rPr>
                <w:sz w:val="18"/>
                <w:szCs w:val="18"/>
              </w:rPr>
              <w:t>.196</w:t>
            </w:r>
            <w:r>
              <w:rPr>
                <w:rFonts w:hint="eastAsia"/>
                <w:sz w:val="18"/>
                <w:szCs w:val="18"/>
              </w:rPr>
              <w:t>～</w:t>
            </w:r>
            <w:r>
              <w:rPr>
                <w:rFonts w:hint="eastAsia"/>
                <w:sz w:val="18"/>
                <w:szCs w:val="18"/>
              </w:rPr>
              <w:t>1</w:t>
            </w:r>
            <w:r>
              <w:rPr>
                <w:sz w:val="18"/>
                <w:szCs w:val="18"/>
              </w:rPr>
              <w:t>97</w:t>
            </w:r>
          </w:p>
        </w:tc>
        <w:tc>
          <w:tcPr>
            <w:tcW w:w="2268" w:type="dxa"/>
            <w:shd w:val="clear" w:color="auto" w:fill="auto"/>
          </w:tcPr>
          <w:p w14:paraId="40DB07EB" w14:textId="7E2929D5"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空間における平面の位置関係を理解し，その位置関係について説明することができるようになる。</w:t>
            </w:r>
          </w:p>
        </w:tc>
        <w:tc>
          <w:tcPr>
            <w:tcW w:w="3119" w:type="dxa"/>
          </w:tcPr>
          <w:p w14:paraId="322B008E" w14:textId="2FFF6A3A"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・空間における</w:t>
            </w:r>
            <w:r>
              <w:rPr>
                <w:rFonts w:hint="eastAsia"/>
                <w:color w:val="000000" w:themeColor="text1"/>
                <w:sz w:val="18"/>
                <w:szCs w:val="18"/>
              </w:rPr>
              <w:t>2</w:t>
            </w:r>
            <w:r>
              <w:rPr>
                <w:rFonts w:hint="eastAsia"/>
                <w:color w:val="000000" w:themeColor="text1"/>
                <w:sz w:val="18"/>
                <w:szCs w:val="18"/>
              </w:rPr>
              <w:t>平面の位置関係について知る。</w:t>
            </w:r>
          </w:p>
          <w:p w14:paraId="749B0437" w14:textId="4EA48FF8" w:rsidR="00A21D5C"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・交線，なす角の意味を知る。</w:t>
            </w:r>
          </w:p>
          <w:p w14:paraId="02904925" w14:textId="77777777" w:rsidR="00E96DA4" w:rsidRDefault="00E96DA4" w:rsidP="00BD3E25">
            <w:pPr>
              <w:spacing w:line="280" w:lineRule="exact"/>
              <w:rPr>
                <w:color w:val="000000"/>
                <w:sz w:val="18"/>
                <w:szCs w:val="18"/>
              </w:rPr>
            </w:pPr>
            <w:r>
              <w:rPr>
                <w:rFonts w:hint="eastAsia"/>
                <w:color w:val="000000"/>
                <w:sz w:val="18"/>
                <w:szCs w:val="18"/>
              </w:rPr>
              <w:t>〔用語・記号〕</w:t>
            </w:r>
          </w:p>
          <w:p w14:paraId="2DCB989D" w14:textId="079126A9" w:rsidR="00E96DA4" w:rsidRPr="007213A7" w:rsidRDefault="00E96DA4" w:rsidP="00BD3E25">
            <w:pPr>
              <w:spacing w:line="280" w:lineRule="exact"/>
              <w:rPr>
                <w:color w:val="000000" w:themeColor="text1"/>
                <w:sz w:val="18"/>
                <w:szCs w:val="18"/>
              </w:rPr>
            </w:pPr>
            <w:r>
              <w:rPr>
                <w:rFonts w:hint="eastAsia"/>
                <w:sz w:val="18"/>
                <w:szCs w:val="18"/>
              </w:rPr>
              <w:t>交線，なす角</w:t>
            </w:r>
          </w:p>
        </w:tc>
        <w:tc>
          <w:tcPr>
            <w:tcW w:w="2126" w:type="dxa"/>
            <w:shd w:val="clear" w:color="auto" w:fill="auto"/>
            <w:vAlign w:val="center"/>
          </w:tcPr>
          <w:p w14:paraId="76AA9B7E" w14:textId="492D3AB2"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0A1C3686" w14:textId="409031BE"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〇空間における平面の位置関係を理解している。</w:t>
            </w:r>
          </w:p>
        </w:tc>
        <w:tc>
          <w:tcPr>
            <w:tcW w:w="3220" w:type="dxa"/>
            <w:shd w:val="clear" w:color="auto" w:fill="auto"/>
          </w:tcPr>
          <w:p w14:paraId="77646EFE" w14:textId="6FBFCA61"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〇空間における平面の位置関係について考察し，説明することができる。</w:t>
            </w:r>
          </w:p>
        </w:tc>
        <w:tc>
          <w:tcPr>
            <w:tcW w:w="3191" w:type="dxa"/>
            <w:shd w:val="clear" w:color="auto" w:fill="auto"/>
          </w:tcPr>
          <w:p w14:paraId="63030EF1" w14:textId="77777777" w:rsidR="00B3717B" w:rsidRPr="007213A7" w:rsidRDefault="00B3717B" w:rsidP="00BD3E25">
            <w:pPr>
              <w:spacing w:line="280" w:lineRule="exact"/>
              <w:rPr>
                <w:color w:val="000000" w:themeColor="text1"/>
                <w:sz w:val="18"/>
                <w:szCs w:val="18"/>
              </w:rPr>
            </w:pPr>
          </w:p>
        </w:tc>
      </w:tr>
      <w:tr w:rsidR="00B3717B" w:rsidRPr="00C8478D" w14:paraId="729F55FB" w14:textId="77777777" w:rsidTr="00A8740F">
        <w:trPr>
          <w:trHeight w:val="1170"/>
        </w:trPr>
        <w:tc>
          <w:tcPr>
            <w:tcW w:w="421" w:type="dxa"/>
            <w:vAlign w:val="center"/>
          </w:tcPr>
          <w:p w14:paraId="3317724F" w14:textId="77777777" w:rsidR="00B3717B" w:rsidRDefault="00B3717B" w:rsidP="00BD3E25">
            <w:pPr>
              <w:spacing w:line="280" w:lineRule="exact"/>
              <w:ind w:left="180" w:hangingChars="100" w:hanging="180"/>
              <w:jc w:val="center"/>
              <w:rPr>
                <w:sz w:val="18"/>
                <w:szCs w:val="18"/>
              </w:rPr>
            </w:pPr>
            <w:r>
              <w:rPr>
                <w:rFonts w:hint="eastAsia"/>
                <w:sz w:val="18"/>
                <w:szCs w:val="18"/>
              </w:rPr>
              <w:t>6</w:t>
            </w:r>
          </w:p>
        </w:tc>
        <w:tc>
          <w:tcPr>
            <w:tcW w:w="567" w:type="dxa"/>
            <w:vMerge w:val="restart"/>
            <w:shd w:val="clear" w:color="auto" w:fill="auto"/>
            <w:textDirection w:val="tbRlV"/>
            <w:vAlign w:val="center"/>
          </w:tcPr>
          <w:p w14:paraId="258912E6" w14:textId="792AD0B6" w:rsidR="00B3717B" w:rsidRPr="00C8478D" w:rsidRDefault="00BD3E25" w:rsidP="00BD3E25">
            <w:pPr>
              <w:spacing w:line="280" w:lineRule="exact"/>
              <w:ind w:left="113" w:right="113"/>
              <w:jc w:val="center"/>
              <w:rPr>
                <w:sz w:val="18"/>
                <w:szCs w:val="18"/>
              </w:rPr>
            </w:pPr>
            <w:r>
              <w:rPr>
                <w:rFonts w:hint="eastAsia"/>
                <w:sz w:val="18"/>
                <w:szCs w:val="18"/>
              </w:rPr>
              <w:t>３　立体のいろいろな見方</w:t>
            </w:r>
          </w:p>
        </w:tc>
        <w:tc>
          <w:tcPr>
            <w:tcW w:w="1275" w:type="dxa"/>
            <w:shd w:val="clear" w:color="auto" w:fill="auto"/>
            <w:vAlign w:val="center"/>
          </w:tcPr>
          <w:p w14:paraId="16A6BF00" w14:textId="7796396A" w:rsidR="00B3717B" w:rsidRDefault="00B3717B" w:rsidP="00BD3E25">
            <w:pPr>
              <w:spacing w:line="280" w:lineRule="exact"/>
              <w:jc w:val="center"/>
              <w:rPr>
                <w:sz w:val="18"/>
                <w:szCs w:val="18"/>
              </w:rPr>
            </w:pPr>
            <w:r>
              <w:rPr>
                <w:rFonts w:hint="eastAsia"/>
                <w:sz w:val="18"/>
                <w:szCs w:val="18"/>
              </w:rPr>
              <w:t>p</w:t>
            </w:r>
            <w:r>
              <w:rPr>
                <w:sz w:val="18"/>
                <w:szCs w:val="18"/>
              </w:rPr>
              <w:t>.198</w:t>
            </w:r>
            <w:r>
              <w:rPr>
                <w:rFonts w:hint="eastAsia"/>
                <w:sz w:val="18"/>
                <w:szCs w:val="18"/>
              </w:rPr>
              <w:t>～</w:t>
            </w:r>
            <w:r>
              <w:rPr>
                <w:rFonts w:hint="eastAsia"/>
                <w:sz w:val="18"/>
                <w:szCs w:val="18"/>
              </w:rPr>
              <w:t>1</w:t>
            </w:r>
            <w:r>
              <w:rPr>
                <w:sz w:val="18"/>
                <w:szCs w:val="18"/>
              </w:rPr>
              <w:t>99</w:t>
            </w:r>
          </w:p>
        </w:tc>
        <w:tc>
          <w:tcPr>
            <w:tcW w:w="2268" w:type="dxa"/>
            <w:shd w:val="clear" w:color="auto" w:fill="auto"/>
          </w:tcPr>
          <w:p w14:paraId="15FA1461" w14:textId="645CC993"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立体を，平面図形の運動によって構成されたものとみることができるようになる。</w:t>
            </w:r>
          </w:p>
        </w:tc>
        <w:tc>
          <w:tcPr>
            <w:tcW w:w="3119" w:type="dxa"/>
          </w:tcPr>
          <w:p w14:paraId="2326B0E4" w14:textId="2D5381AE" w:rsidR="00B3717B"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・点と平面の距離，</w:t>
            </w:r>
            <w:r>
              <w:rPr>
                <w:rFonts w:hint="eastAsia"/>
                <w:color w:val="000000" w:themeColor="text1"/>
                <w:sz w:val="18"/>
                <w:szCs w:val="18"/>
              </w:rPr>
              <w:t>2</w:t>
            </w:r>
            <w:r>
              <w:rPr>
                <w:rFonts w:hint="eastAsia"/>
                <w:color w:val="000000" w:themeColor="text1"/>
                <w:sz w:val="18"/>
                <w:szCs w:val="18"/>
              </w:rPr>
              <w:t>平面の距離の意味を知る。</w:t>
            </w:r>
          </w:p>
          <w:p w14:paraId="77A2BF1B" w14:textId="14D187F1" w:rsidR="00A21D5C" w:rsidRDefault="00A21D5C" w:rsidP="00A21D5C">
            <w:pPr>
              <w:spacing w:line="280" w:lineRule="exact"/>
              <w:ind w:left="180" w:hangingChars="100" w:hanging="180"/>
              <w:rPr>
                <w:color w:val="000000" w:themeColor="text1"/>
                <w:sz w:val="18"/>
                <w:szCs w:val="18"/>
              </w:rPr>
            </w:pPr>
            <w:r>
              <w:rPr>
                <w:rFonts w:hint="eastAsia"/>
                <w:color w:val="000000" w:themeColor="text1"/>
                <w:sz w:val="18"/>
                <w:szCs w:val="18"/>
              </w:rPr>
              <w:t>・面や線が動いた状態を立体とみ</w:t>
            </w:r>
            <w:r w:rsidR="001871DE">
              <w:rPr>
                <w:rFonts w:hint="eastAsia"/>
                <w:color w:val="000000" w:themeColor="text1"/>
                <w:sz w:val="18"/>
                <w:szCs w:val="18"/>
              </w:rPr>
              <w:t>なして考える。</w:t>
            </w:r>
          </w:p>
          <w:p w14:paraId="3958AAE4" w14:textId="77777777" w:rsidR="00E96DA4" w:rsidRDefault="00E96DA4" w:rsidP="00BD3E25">
            <w:pPr>
              <w:spacing w:line="280" w:lineRule="exact"/>
              <w:rPr>
                <w:color w:val="000000"/>
                <w:sz w:val="18"/>
                <w:szCs w:val="18"/>
              </w:rPr>
            </w:pPr>
            <w:r>
              <w:rPr>
                <w:rFonts w:hint="eastAsia"/>
                <w:color w:val="000000"/>
                <w:sz w:val="18"/>
                <w:szCs w:val="18"/>
              </w:rPr>
              <w:t>〔用語・記号〕</w:t>
            </w:r>
          </w:p>
          <w:p w14:paraId="35EC9B9D" w14:textId="7CF30BD5" w:rsidR="00E96DA4" w:rsidRPr="007213A7" w:rsidRDefault="00E96DA4" w:rsidP="00BD3E25">
            <w:pPr>
              <w:spacing w:line="280" w:lineRule="exact"/>
              <w:rPr>
                <w:color w:val="000000" w:themeColor="text1"/>
                <w:sz w:val="18"/>
                <w:szCs w:val="18"/>
              </w:rPr>
            </w:pPr>
            <w:r>
              <w:rPr>
                <w:rFonts w:hint="eastAsia"/>
                <w:color w:val="000000"/>
                <w:sz w:val="18"/>
                <w:szCs w:val="18"/>
              </w:rPr>
              <w:t>距離</w:t>
            </w:r>
          </w:p>
        </w:tc>
        <w:tc>
          <w:tcPr>
            <w:tcW w:w="2126" w:type="dxa"/>
            <w:shd w:val="clear" w:color="auto" w:fill="auto"/>
            <w:vAlign w:val="center"/>
          </w:tcPr>
          <w:p w14:paraId="21993E29" w14:textId="77777777" w:rsidR="00B3717B"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p w14:paraId="0742C456" w14:textId="77777777" w:rsidR="00B3717B" w:rsidRDefault="00B3717B" w:rsidP="00BD3E25">
            <w:pPr>
              <w:spacing w:line="280" w:lineRule="exact"/>
              <w:jc w:val="center"/>
              <w:rPr>
                <w:rFonts w:ascii="BIZ UDゴシック" w:eastAsia="BIZ UDゴシック" w:hAnsi="BIZ UDゴシック"/>
                <w:color w:val="000000" w:themeColor="text1"/>
                <w:sz w:val="20"/>
                <w:szCs w:val="20"/>
              </w:rPr>
            </w:pPr>
          </w:p>
          <w:p w14:paraId="511AAFB9" w14:textId="4A6B135F"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7D4364F" w14:textId="6B013786" w:rsidR="00B3717B" w:rsidRPr="007213A7" w:rsidRDefault="00B3717B" w:rsidP="00BD3E25">
            <w:pPr>
              <w:spacing w:line="280" w:lineRule="exact"/>
              <w:ind w:left="175" w:hangingChars="97" w:hanging="175"/>
              <w:rPr>
                <w:color w:val="000000" w:themeColor="text1"/>
                <w:sz w:val="18"/>
                <w:szCs w:val="18"/>
              </w:rPr>
            </w:pPr>
            <w:r>
              <w:rPr>
                <w:rFonts w:hint="eastAsia"/>
                <w:color w:val="000000" w:themeColor="text1"/>
                <w:sz w:val="18"/>
                <w:szCs w:val="18"/>
              </w:rPr>
              <w:t>〇立体を，平面図形の運動によって構成されたものとみることができる。</w:t>
            </w:r>
          </w:p>
        </w:tc>
        <w:tc>
          <w:tcPr>
            <w:tcW w:w="3220" w:type="dxa"/>
            <w:shd w:val="clear" w:color="auto" w:fill="auto"/>
          </w:tcPr>
          <w:p w14:paraId="73342FF7"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34210A92" w14:textId="77777777" w:rsidR="00B3717B" w:rsidRPr="007213A7" w:rsidRDefault="00B3717B" w:rsidP="00BD3E25">
            <w:pPr>
              <w:spacing w:line="280" w:lineRule="exact"/>
              <w:rPr>
                <w:color w:val="000000" w:themeColor="text1"/>
                <w:sz w:val="18"/>
                <w:szCs w:val="18"/>
              </w:rPr>
            </w:pPr>
          </w:p>
        </w:tc>
      </w:tr>
      <w:tr w:rsidR="00B3717B" w:rsidRPr="00C8478D" w14:paraId="0B11BF4D" w14:textId="77777777" w:rsidTr="001871DE">
        <w:trPr>
          <w:trHeight w:val="557"/>
        </w:trPr>
        <w:tc>
          <w:tcPr>
            <w:tcW w:w="421" w:type="dxa"/>
            <w:vAlign w:val="center"/>
          </w:tcPr>
          <w:p w14:paraId="65B2814E" w14:textId="77777777" w:rsidR="00B3717B" w:rsidRDefault="00B3717B" w:rsidP="00BD3E25">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cPr>
          <w:p w14:paraId="0C1788BF" w14:textId="77777777" w:rsidR="00B3717B" w:rsidRPr="00C8478D" w:rsidRDefault="00B3717B" w:rsidP="00BD3E25">
            <w:pPr>
              <w:spacing w:line="280" w:lineRule="exact"/>
              <w:rPr>
                <w:sz w:val="18"/>
                <w:szCs w:val="18"/>
              </w:rPr>
            </w:pPr>
          </w:p>
        </w:tc>
        <w:tc>
          <w:tcPr>
            <w:tcW w:w="1275" w:type="dxa"/>
            <w:shd w:val="clear" w:color="auto" w:fill="auto"/>
            <w:vAlign w:val="center"/>
          </w:tcPr>
          <w:p w14:paraId="7DE5C114" w14:textId="6AB93E38" w:rsidR="00B3717B" w:rsidRDefault="00B3717B" w:rsidP="00BD3E25">
            <w:pPr>
              <w:spacing w:line="280" w:lineRule="exact"/>
              <w:jc w:val="center"/>
              <w:rPr>
                <w:sz w:val="18"/>
                <w:szCs w:val="18"/>
              </w:rPr>
            </w:pPr>
            <w:r>
              <w:rPr>
                <w:rFonts w:hint="eastAsia"/>
                <w:sz w:val="18"/>
                <w:szCs w:val="18"/>
              </w:rPr>
              <w:t>p</w:t>
            </w:r>
            <w:r>
              <w:rPr>
                <w:sz w:val="18"/>
                <w:szCs w:val="18"/>
              </w:rPr>
              <w:t>.200</w:t>
            </w:r>
            <w:r>
              <w:rPr>
                <w:rFonts w:hint="eastAsia"/>
                <w:sz w:val="18"/>
                <w:szCs w:val="18"/>
              </w:rPr>
              <w:t>～</w:t>
            </w:r>
            <w:r>
              <w:rPr>
                <w:sz w:val="18"/>
                <w:szCs w:val="18"/>
              </w:rPr>
              <w:t>201</w:t>
            </w:r>
          </w:p>
        </w:tc>
        <w:tc>
          <w:tcPr>
            <w:tcW w:w="2268" w:type="dxa"/>
            <w:shd w:val="clear" w:color="auto" w:fill="auto"/>
          </w:tcPr>
          <w:p w14:paraId="722D1738" w14:textId="58187039" w:rsidR="00B3717B" w:rsidRPr="007213A7" w:rsidRDefault="00B3717B" w:rsidP="00BD3E25">
            <w:pPr>
              <w:spacing w:line="280" w:lineRule="exact"/>
              <w:ind w:leftChars="18" w:left="38"/>
              <w:rPr>
                <w:color w:val="000000" w:themeColor="text1"/>
                <w:sz w:val="18"/>
                <w:szCs w:val="18"/>
              </w:rPr>
            </w:pPr>
            <w:r>
              <w:rPr>
                <w:rFonts w:hint="eastAsia"/>
                <w:color w:val="000000" w:themeColor="text1"/>
                <w:sz w:val="18"/>
                <w:szCs w:val="18"/>
              </w:rPr>
              <w:t>回転体の意味を理解し，図形を直線を軸として回転させてできる</w:t>
            </w:r>
            <w:r w:rsidR="00BD3E25">
              <w:rPr>
                <w:rFonts w:hint="eastAsia"/>
                <w:color w:val="000000" w:themeColor="text1"/>
                <w:sz w:val="18"/>
                <w:szCs w:val="18"/>
              </w:rPr>
              <w:t>回転体を見取図で表すことができ</w:t>
            </w:r>
            <w:r w:rsidR="00BD3E25">
              <w:rPr>
                <w:rFonts w:hint="eastAsia"/>
                <w:color w:val="000000" w:themeColor="text1"/>
                <w:sz w:val="18"/>
                <w:szCs w:val="18"/>
              </w:rPr>
              <w:lastRenderedPageBreak/>
              <w:t>るようになる。</w:t>
            </w:r>
          </w:p>
        </w:tc>
        <w:tc>
          <w:tcPr>
            <w:tcW w:w="3119" w:type="dxa"/>
          </w:tcPr>
          <w:p w14:paraId="389C5F3F" w14:textId="0AA67F5F" w:rsidR="00B3717B" w:rsidRDefault="001871DE" w:rsidP="001871DE">
            <w:pPr>
              <w:spacing w:line="280" w:lineRule="exact"/>
              <w:ind w:left="180" w:hangingChars="100" w:hanging="180"/>
              <w:rPr>
                <w:color w:val="000000" w:themeColor="text1"/>
                <w:sz w:val="18"/>
                <w:szCs w:val="18"/>
              </w:rPr>
            </w:pPr>
            <w:r>
              <w:rPr>
                <w:rFonts w:hint="eastAsia"/>
                <w:color w:val="000000" w:themeColor="text1"/>
                <w:sz w:val="18"/>
                <w:szCs w:val="18"/>
              </w:rPr>
              <w:lastRenderedPageBreak/>
              <w:t>・回転体，回転の軸，母線の意味を知る。</w:t>
            </w:r>
          </w:p>
          <w:p w14:paraId="3D587244" w14:textId="180DDDA8" w:rsidR="001871DE" w:rsidRDefault="001871DE" w:rsidP="001871DE">
            <w:pPr>
              <w:spacing w:line="280" w:lineRule="exact"/>
              <w:ind w:left="180" w:hangingChars="100" w:hanging="180"/>
              <w:rPr>
                <w:color w:val="000000" w:themeColor="text1"/>
                <w:sz w:val="18"/>
                <w:szCs w:val="18"/>
              </w:rPr>
            </w:pPr>
            <w:r>
              <w:rPr>
                <w:rFonts w:hint="eastAsia"/>
                <w:color w:val="000000" w:themeColor="text1"/>
                <w:sz w:val="18"/>
                <w:szCs w:val="18"/>
              </w:rPr>
              <w:t>・いろいろな図形を回転させてできる回転体を見取図で表す。</w:t>
            </w:r>
          </w:p>
          <w:p w14:paraId="4811342C" w14:textId="77777777" w:rsidR="00E96DA4" w:rsidRDefault="00E96DA4" w:rsidP="00BD3E25">
            <w:pPr>
              <w:spacing w:line="280" w:lineRule="exact"/>
              <w:rPr>
                <w:color w:val="000000"/>
                <w:sz w:val="18"/>
                <w:szCs w:val="18"/>
              </w:rPr>
            </w:pPr>
            <w:r>
              <w:rPr>
                <w:rFonts w:hint="eastAsia"/>
                <w:color w:val="000000"/>
                <w:sz w:val="18"/>
                <w:szCs w:val="18"/>
              </w:rPr>
              <w:lastRenderedPageBreak/>
              <w:t>〔用語・記号〕</w:t>
            </w:r>
          </w:p>
          <w:p w14:paraId="46E0C265" w14:textId="570B456A" w:rsidR="00E96DA4" w:rsidRPr="007213A7" w:rsidRDefault="00E96DA4" w:rsidP="00BD3E25">
            <w:pPr>
              <w:spacing w:line="280" w:lineRule="exact"/>
              <w:rPr>
                <w:color w:val="000000" w:themeColor="text1"/>
                <w:sz w:val="18"/>
                <w:szCs w:val="18"/>
              </w:rPr>
            </w:pPr>
            <w:r w:rsidRPr="00C8478D">
              <w:rPr>
                <w:rFonts w:hint="eastAsia"/>
                <w:sz w:val="18"/>
                <w:szCs w:val="18"/>
              </w:rPr>
              <w:t>回転体，回転の軸，母線</w:t>
            </w:r>
          </w:p>
        </w:tc>
        <w:tc>
          <w:tcPr>
            <w:tcW w:w="2126" w:type="dxa"/>
            <w:shd w:val="clear" w:color="auto" w:fill="auto"/>
            <w:vAlign w:val="center"/>
          </w:tcPr>
          <w:p w14:paraId="378E6AB1" w14:textId="1398C297"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lastRenderedPageBreak/>
              <w:t>A2 → B → C</w:t>
            </w:r>
          </w:p>
        </w:tc>
        <w:tc>
          <w:tcPr>
            <w:tcW w:w="3195" w:type="dxa"/>
            <w:shd w:val="clear" w:color="auto" w:fill="auto"/>
          </w:tcPr>
          <w:p w14:paraId="6D9FE582" w14:textId="6C1FFF41" w:rsidR="00B3717B" w:rsidRPr="007213A7" w:rsidRDefault="00BD3E25" w:rsidP="00BD3E25">
            <w:pPr>
              <w:spacing w:line="280" w:lineRule="exact"/>
              <w:ind w:left="175" w:hangingChars="97" w:hanging="175"/>
              <w:rPr>
                <w:color w:val="000000" w:themeColor="text1"/>
                <w:sz w:val="18"/>
                <w:szCs w:val="18"/>
              </w:rPr>
            </w:pPr>
            <w:r>
              <w:rPr>
                <w:rFonts w:hint="eastAsia"/>
                <w:color w:val="000000" w:themeColor="text1"/>
                <w:sz w:val="18"/>
                <w:szCs w:val="18"/>
              </w:rPr>
              <w:t>〇回転体の意味を理解し，図形を直線を軸として回転させてできる回転体を見取図で表すことができる。</w:t>
            </w:r>
          </w:p>
        </w:tc>
        <w:tc>
          <w:tcPr>
            <w:tcW w:w="3220" w:type="dxa"/>
            <w:shd w:val="clear" w:color="auto" w:fill="auto"/>
          </w:tcPr>
          <w:p w14:paraId="2A34AAEF"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418E4C4B" w14:textId="77777777" w:rsidR="00B3717B" w:rsidRPr="007213A7" w:rsidRDefault="00B3717B" w:rsidP="00BD3E25">
            <w:pPr>
              <w:spacing w:line="280" w:lineRule="exact"/>
              <w:rPr>
                <w:color w:val="000000" w:themeColor="text1"/>
                <w:sz w:val="18"/>
                <w:szCs w:val="18"/>
              </w:rPr>
            </w:pPr>
          </w:p>
        </w:tc>
      </w:tr>
      <w:tr w:rsidR="00B3717B" w:rsidRPr="00C8478D" w14:paraId="3F46243B" w14:textId="77777777" w:rsidTr="00A8740F">
        <w:trPr>
          <w:trHeight w:val="911"/>
        </w:trPr>
        <w:tc>
          <w:tcPr>
            <w:tcW w:w="421" w:type="dxa"/>
            <w:vMerge w:val="restart"/>
            <w:vAlign w:val="center"/>
          </w:tcPr>
          <w:p w14:paraId="42E4AF96" w14:textId="77777777" w:rsidR="00B3717B" w:rsidRDefault="00B3717B" w:rsidP="00BD3E25">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5A30D353" w14:textId="77777777" w:rsidR="00B3717B" w:rsidRPr="00C8478D" w:rsidRDefault="00B3717B" w:rsidP="00BD3E25">
            <w:pPr>
              <w:spacing w:line="280" w:lineRule="exact"/>
              <w:rPr>
                <w:sz w:val="18"/>
                <w:szCs w:val="18"/>
              </w:rPr>
            </w:pPr>
          </w:p>
        </w:tc>
        <w:tc>
          <w:tcPr>
            <w:tcW w:w="1275" w:type="dxa"/>
            <w:shd w:val="clear" w:color="auto" w:fill="auto"/>
            <w:vAlign w:val="center"/>
          </w:tcPr>
          <w:p w14:paraId="1E27FC15" w14:textId="3DF0BCDF" w:rsidR="00B3717B" w:rsidRDefault="00B3717B" w:rsidP="00BD3E25">
            <w:pPr>
              <w:spacing w:line="280" w:lineRule="exact"/>
              <w:jc w:val="center"/>
              <w:rPr>
                <w:sz w:val="18"/>
                <w:szCs w:val="18"/>
              </w:rPr>
            </w:pPr>
            <w:r>
              <w:rPr>
                <w:rFonts w:hint="eastAsia"/>
                <w:sz w:val="18"/>
                <w:szCs w:val="18"/>
              </w:rPr>
              <w:t>p</w:t>
            </w:r>
            <w:r>
              <w:rPr>
                <w:sz w:val="18"/>
                <w:szCs w:val="18"/>
              </w:rPr>
              <w:t>.202</w:t>
            </w:r>
            <w:r>
              <w:rPr>
                <w:rFonts w:hint="eastAsia"/>
                <w:sz w:val="18"/>
                <w:szCs w:val="18"/>
              </w:rPr>
              <w:t>～</w:t>
            </w:r>
            <w:r>
              <w:rPr>
                <w:sz w:val="18"/>
                <w:szCs w:val="18"/>
              </w:rPr>
              <w:t>204</w:t>
            </w:r>
          </w:p>
        </w:tc>
        <w:tc>
          <w:tcPr>
            <w:tcW w:w="2268" w:type="dxa"/>
            <w:shd w:val="clear" w:color="auto" w:fill="auto"/>
          </w:tcPr>
          <w:p w14:paraId="7EFE7ECD" w14:textId="254D50B1" w:rsidR="00B3717B" w:rsidRPr="007213A7" w:rsidRDefault="00BD3E25" w:rsidP="00BD3E25">
            <w:pPr>
              <w:spacing w:line="280" w:lineRule="exact"/>
              <w:ind w:leftChars="18" w:left="38"/>
              <w:rPr>
                <w:color w:val="000000" w:themeColor="text1"/>
                <w:sz w:val="18"/>
                <w:szCs w:val="18"/>
              </w:rPr>
            </w:pPr>
            <w:r>
              <w:rPr>
                <w:rFonts w:hint="eastAsia"/>
                <w:color w:val="000000" w:themeColor="text1"/>
                <w:sz w:val="18"/>
                <w:szCs w:val="18"/>
              </w:rPr>
              <w:t>投影図の意味を理解し，立体の投影図をかくことができるようになる。</w:t>
            </w:r>
          </w:p>
        </w:tc>
        <w:tc>
          <w:tcPr>
            <w:tcW w:w="3119" w:type="dxa"/>
          </w:tcPr>
          <w:p w14:paraId="0C663063" w14:textId="0AAA0CB4" w:rsidR="00B3717B" w:rsidRDefault="001871DE" w:rsidP="00BD3E25">
            <w:pPr>
              <w:spacing w:line="280" w:lineRule="exact"/>
              <w:rPr>
                <w:color w:val="000000" w:themeColor="text1"/>
                <w:sz w:val="18"/>
                <w:szCs w:val="18"/>
              </w:rPr>
            </w:pPr>
            <w:r>
              <w:rPr>
                <w:rFonts w:hint="eastAsia"/>
                <w:color w:val="000000" w:themeColor="text1"/>
                <w:sz w:val="18"/>
                <w:szCs w:val="18"/>
              </w:rPr>
              <w:t>・投影図の意味を知る。</w:t>
            </w:r>
          </w:p>
          <w:p w14:paraId="38B61C59" w14:textId="0EF9DCD7" w:rsidR="001871DE" w:rsidRDefault="001871DE" w:rsidP="001871DE">
            <w:pPr>
              <w:spacing w:line="280" w:lineRule="exact"/>
              <w:ind w:left="180" w:hangingChars="100" w:hanging="180"/>
              <w:rPr>
                <w:color w:val="000000" w:themeColor="text1"/>
                <w:sz w:val="18"/>
                <w:szCs w:val="18"/>
              </w:rPr>
            </w:pPr>
            <w:r>
              <w:rPr>
                <w:rFonts w:hint="eastAsia"/>
                <w:color w:val="000000" w:themeColor="text1"/>
                <w:sz w:val="18"/>
                <w:szCs w:val="18"/>
              </w:rPr>
              <w:t>・具体的な立体を投影図に表したり，投影図からもとの立体を読み取ったりする。</w:t>
            </w:r>
          </w:p>
          <w:p w14:paraId="00650727" w14:textId="77777777" w:rsidR="00E96DA4" w:rsidRDefault="00E96DA4" w:rsidP="00BD3E25">
            <w:pPr>
              <w:spacing w:line="280" w:lineRule="exact"/>
              <w:rPr>
                <w:color w:val="000000"/>
                <w:sz w:val="18"/>
                <w:szCs w:val="18"/>
              </w:rPr>
            </w:pPr>
            <w:r>
              <w:rPr>
                <w:rFonts w:hint="eastAsia"/>
                <w:color w:val="000000"/>
                <w:sz w:val="18"/>
                <w:szCs w:val="18"/>
              </w:rPr>
              <w:t>〔用語・記号〕</w:t>
            </w:r>
          </w:p>
          <w:p w14:paraId="04538220" w14:textId="3ED020D6" w:rsidR="00E96DA4" w:rsidRPr="007213A7" w:rsidRDefault="00E96DA4" w:rsidP="00BD3E25">
            <w:pPr>
              <w:spacing w:line="280" w:lineRule="exact"/>
              <w:rPr>
                <w:color w:val="000000" w:themeColor="text1"/>
                <w:sz w:val="18"/>
                <w:szCs w:val="18"/>
              </w:rPr>
            </w:pPr>
            <w:r w:rsidRPr="00C8478D">
              <w:rPr>
                <w:rFonts w:hint="eastAsia"/>
                <w:sz w:val="18"/>
                <w:szCs w:val="18"/>
              </w:rPr>
              <w:t>立面図，平面図，投影図</w:t>
            </w:r>
          </w:p>
        </w:tc>
        <w:tc>
          <w:tcPr>
            <w:tcW w:w="2126" w:type="dxa"/>
            <w:shd w:val="clear" w:color="auto" w:fill="auto"/>
            <w:vAlign w:val="center"/>
          </w:tcPr>
          <w:p w14:paraId="12B3BEA6" w14:textId="5D947D21" w:rsidR="00B3717B" w:rsidRPr="007213A7" w:rsidRDefault="00BD3E25" w:rsidP="00BD3E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4A5A28D" w14:textId="30AA7D3C" w:rsidR="00B3717B" w:rsidRPr="007213A7" w:rsidRDefault="00BD3E25" w:rsidP="00BD3E25">
            <w:pPr>
              <w:spacing w:line="280" w:lineRule="exact"/>
              <w:ind w:left="175" w:hangingChars="97" w:hanging="175"/>
              <w:rPr>
                <w:color w:val="000000" w:themeColor="text1"/>
                <w:sz w:val="18"/>
                <w:szCs w:val="18"/>
              </w:rPr>
            </w:pPr>
            <w:r>
              <w:rPr>
                <w:rFonts w:hint="eastAsia"/>
                <w:color w:val="000000" w:themeColor="text1"/>
                <w:sz w:val="18"/>
                <w:szCs w:val="18"/>
              </w:rPr>
              <w:t>〇投影図の意味を理解し，立体の投影図をかくことができる。</w:t>
            </w:r>
          </w:p>
        </w:tc>
        <w:tc>
          <w:tcPr>
            <w:tcW w:w="3220" w:type="dxa"/>
            <w:shd w:val="clear" w:color="auto" w:fill="auto"/>
          </w:tcPr>
          <w:p w14:paraId="3159B033" w14:textId="43F9863C" w:rsidR="00B3717B" w:rsidRPr="007213A7" w:rsidRDefault="00BD3E25" w:rsidP="00BD3E25">
            <w:pPr>
              <w:spacing w:line="280" w:lineRule="exact"/>
              <w:ind w:left="175" w:hangingChars="97" w:hanging="175"/>
              <w:rPr>
                <w:color w:val="000000" w:themeColor="text1"/>
                <w:sz w:val="18"/>
                <w:szCs w:val="18"/>
              </w:rPr>
            </w:pPr>
            <w:r>
              <w:rPr>
                <w:rFonts w:hint="eastAsia"/>
                <w:color w:val="000000" w:themeColor="text1"/>
                <w:sz w:val="18"/>
                <w:szCs w:val="18"/>
              </w:rPr>
              <w:t>〇見取図と投影図を相互に関連づけて見ることができる。</w:t>
            </w:r>
          </w:p>
        </w:tc>
        <w:tc>
          <w:tcPr>
            <w:tcW w:w="3191" w:type="dxa"/>
            <w:shd w:val="clear" w:color="auto" w:fill="auto"/>
          </w:tcPr>
          <w:p w14:paraId="58C9581D" w14:textId="77777777" w:rsidR="00B3717B" w:rsidRPr="007213A7" w:rsidRDefault="00B3717B" w:rsidP="00BD3E25">
            <w:pPr>
              <w:spacing w:line="280" w:lineRule="exact"/>
              <w:rPr>
                <w:color w:val="000000" w:themeColor="text1"/>
                <w:sz w:val="18"/>
                <w:szCs w:val="18"/>
              </w:rPr>
            </w:pPr>
          </w:p>
        </w:tc>
      </w:tr>
      <w:tr w:rsidR="00B3717B" w:rsidRPr="00C8478D" w14:paraId="32F931C6" w14:textId="77777777" w:rsidTr="00A8740F">
        <w:trPr>
          <w:trHeight w:val="340"/>
        </w:trPr>
        <w:tc>
          <w:tcPr>
            <w:tcW w:w="421" w:type="dxa"/>
            <w:vMerge/>
            <w:vAlign w:val="center"/>
          </w:tcPr>
          <w:p w14:paraId="00E8C128" w14:textId="38150B59" w:rsidR="00B3717B" w:rsidRDefault="00B3717B" w:rsidP="00BD3E25">
            <w:pPr>
              <w:spacing w:line="280" w:lineRule="exact"/>
              <w:ind w:left="180" w:hangingChars="100" w:hanging="180"/>
              <w:jc w:val="center"/>
              <w:rPr>
                <w:sz w:val="18"/>
                <w:szCs w:val="18"/>
              </w:rPr>
            </w:pPr>
          </w:p>
        </w:tc>
        <w:tc>
          <w:tcPr>
            <w:tcW w:w="567" w:type="dxa"/>
            <w:shd w:val="clear" w:color="auto" w:fill="auto"/>
          </w:tcPr>
          <w:p w14:paraId="7C46C736" w14:textId="77777777" w:rsidR="00B3717B" w:rsidRPr="00C8478D" w:rsidRDefault="00B3717B" w:rsidP="00BD3E25">
            <w:pPr>
              <w:spacing w:line="280" w:lineRule="exact"/>
              <w:rPr>
                <w:sz w:val="18"/>
                <w:szCs w:val="18"/>
              </w:rPr>
            </w:pPr>
          </w:p>
        </w:tc>
        <w:tc>
          <w:tcPr>
            <w:tcW w:w="1275" w:type="dxa"/>
            <w:shd w:val="clear" w:color="auto" w:fill="auto"/>
            <w:vAlign w:val="center"/>
          </w:tcPr>
          <w:p w14:paraId="42555EDA" w14:textId="52A5E218" w:rsidR="00B3717B" w:rsidRDefault="00B3717B" w:rsidP="00BD3E25">
            <w:pPr>
              <w:spacing w:line="280" w:lineRule="exact"/>
              <w:jc w:val="center"/>
              <w:rPr>
                <w:sz w:val="18"/>
                <w:szCs w:val="18"/>
              </w:rPr>
            </w:pPr>
            <w:r>
              <w:rPr>
                <w:rFonts w:hint="eastAsia"/>
                <w:sz w:val="18"/>
                <w:szCs w:val="18"/>
              </w:rPr>
              <w:t>p</w:t>
            </w:r>
            <w:r>
              <w:rPr>
                <w:sz w:val="18"/>
                <w:szCs w:val="18"/>
              </w:rPr>
              <w:t>.205</w:t>
            </w:r>
          </w:p>
        </w:tc>
        <w:tc>
          <w:tcPr>
            <w:tcW w:w="2268" w:type="dxa"/>
            <w:shd w:val="clear" w:color="auto" w:fill="auto"/>
          </w:tcPr>
          <w:p w14:paraId="6024965A" w14:textId="77777777" w:rsidR="00B3717B" w:rsidRPr="007213A7" w:rsidRDefault="00B3717B" w:rsidP="00BD3E25">
            <w:pPr>
              <w:spacing w:line="280" w:lineRule="exact"/>
              <w:ind w:leftChars="18" w:left="38"/>
              <w:rPr>
                <w:color w:val="000000" w:themeColor="text1"/>
                <w:sz w:val="18"/>
                <w:szCs w:val="18"/>
              </w:rPr>
            </w:pPr>
          </w:p>
        </w:tc>
        <w:tc>
          <w:tcPr>
            <w:tcW w:w="3119" w:type="dxa"/>
          </w:tcPr>
          <w:p w14:paraId="76A8EDA2" w14:textId="45047375" w:rsidR="00B3717B" w:rsidRPr="007213A7" w:rsidRDefault="00BD3E25" w:rsidP="00BD3E25">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9B1521E" w14:textId="77777777" w:rsidR="00B3717B" w:rsidRPr="007213A7" w:rsidRDefault="00B3717B" w:rsidP="00BD3E25">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2A822E3" w14:textId="77777777" w:rsidR="00B3717B" w:rsidRPr="007213A7" w:rsidRDefault="00B3717B" w:rsidP="00BD3E25">
            <w:pPr>
              <w:spacing w:line="280" w:lineRule="exact"/>
              <w:ind w:left="175" w:hangingChars="97" w:hanging="175"/>
              <w:rPr>
                <w:color w:val="000000" w:themeColor="text1"/>
                <w:sz w:val="18"/>
                <w:szCs w:val="18"/>
              </w:rPr>
            </w:pPr>
          </w:p>
        </w:tc>
        <w:tc>
          <w:tcPr>
            <w:tcW w:w="3220" w:type="dxa"/>
            <w:shd w:val="clear" w:color="auto" w:fill="auto"/>
          </w:tcPr>
          <w:p w14:paraId="774F3E12" w14:textId="77777777" w:rsidR="00B3717B" w:rsidRPr="007213A7" w:rsidRDefault="00B3717B" w:rsidP="00BD3E25">
            <w:pPr>
              <w:spacing w:line="280" w:lineRule="exact"/>
              <w:ind w:left="175" w:hangingChars="97" w:hanging="175"/>
              <w:rPr>
                <w:color w:val="000000" w:themeColor="text1"/>
                <w:sz w:val="18"/>
                <w:szCs w:val="18"/>
              </w:rPr>
            </w:pPr>
          </w:p>
        </w:tc>
        <w:tc>
          <w:tcPr>
            <w:tcW w:w="3191" w:type="dxa"/>
            <w:shd w:val="clear" w:color="auto" w:fill="auto"/>
          </w:tcPr>
          <w:p w14:paraId="360D300D" w14:textId="77777777" w:rsidR="00B3717B" w:rsidRPr="007213A7" w:rsidRDefault="00B3717B" w:rsidP="00BD3E25">
            <w:pPr>
              <w:spacing w:line="280" w:lineRule="exact"/>
              <w:rPr>
                <w:color w:val="000000" w:themeColor="text1"/>
                <w:sz w:val="18"/>
                <w:szCs w:val="18"/>
              </w:rPr>
            </w:pPr>
          </w:p>
        </w:tc>
      </w:tr>
    </w:tbl>
    <w:p w14:paraId="0460ED53" w14:textId="77777777" w:rsidR="005434E4" w:rsidRDefault="005434E4" w:rsidP="005434E4">
      <w:pPr>
        <w:widowControl/>
        <w:jc w:val="left"/>
        <w:rPr>
          <w:rFonts w:ascii="ＭＳ ゴシック" w:eastAsia="ＭＳ ゴシック" w:hAnsi="ＭＳ ゴシック"/>
        </w:rPr>
      </w:pPr>
    </w:p>
    <w:p w14:paraId="5C1ECD36" w14:textId="6C627308" w:rsidR="007213A7" w:rsidRPr="00B16F97" w:rsidRDefault="00E72C20"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50501E" w:rsidRPr="00B16F97">
        <w:rPr>
          <w:rFonts w:ascii="ＭＳ ゴシック" w:eastAsia="ＭＳ ゴシック" w:hAnsi="ＭＳ ゴシック" w:hint="eastAsia"/>
          <w:sz w:val="28"/>
          <w:szCs w:val="32"/>
        </w:rPr>
        <w:t xml:space="preserve"> </w:t>
      </w:r>
      <w:r w:rsidRPr="00B16F97">
        <w:rPr>
          <w:rFonts w:ascii="ＭＳ ゴシック" w:eastAsia="ＭＳ ゴシック" w:hAnsi="ＭＳ ゴシック" w:hint="eastAsia"/>
          <w:sz w:val="28"/>
          <w:szCs w:val="32"/>
        </w:rPr>
        <w:t>立体の体積と表面積</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B4868E" w14:textId="77777777" w:rsidTr="00A8740F">
        <w:tc>
          <w:tcPr>
            <w:tcW w:w="421" w:type="dxa"/>
            <w:vMerge w:val="restart"/>
            <w:tcBorders>
              <w:left w:val="single" w:sz="4" w:space="0" w:color="auto"/>
              <w:right w:val="single" w:sz="4" w:space="0" w:color="auto"/>
            </w:tcBorders>
            <w:shd w:val="clear" w:color="auto" w:fill="7F7F7F"/>
            <w:vAlign w:val="center"/>
          </w:tcPr>
          <w:p w14:paraId="24B38B20"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6ED23CB"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282DC12"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41504B"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1B2181A" w14:textId="77777777" w:rsidR="007213A7" w:rsidRDefault="007213A7" w:rsidP="00E6658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536287" w14:textId="77777777" w:rsidR="007213A7" w:rsidRPr="00D1331C" w:rsidRDefault="007213A7" w:rsidP="00E6658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1F7C104"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1AB4B96" w14:textId="77777777" w:rsidTr="00A8740F">
        <w:tc>
          <w:tcPr>
            <w:tcW w:w="421" w:type="dxa"/>
            <w:vMerge/>
            <w:tcBorders>
              <w:left w:val="single" w:sz="4" w:space="0" w:color="auto"/>
              <w:right w:val="single" w:sz="4" w:space="0" w:color="auto"/>
            </w:tcBorders>
            <w:shd w:val="clear" w:color="auto" w:fill="7F7F7F"/>
          </w:tcPr>
          <w:p w14:paraId="109AAFBC" w14:textId="77777777" w:rsidR="007213A7" w:rsidRPr="00294AB4" w:rsidRDefault="007213A7" w:rsidP="00E6658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95470FA" w14:textId="77777777" w:rsidR="007213A7" w:rsidRPr="00294AB4" w:rsidRDefault="007213A7" w:rsidP="00E6658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77EEAB4" w14:textId="77777777" w:rsidR="007213A7" w:rsidRPr="00294AB4" w:rsidRDefault="007213A7" w:rsidP="00E6658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FEEAF6" w14:textId="77777777" w:rsidR="007213A7" w:rsidRPr="00294AB4" w:rsidRDefault="007213A7" w:rsidP="00E6658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088A499" w14:textId="77777777" w:rsidR="007213A7" w:rsidRPr="00294AB4" w:rsidRDefault="007213A7" w:rsidP="00E6658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51F7B7D" w14:textId="77777777" w:rsidR="007213A7" w:rsidRPr="00294AB4" w:rsidRDefault="007213A7" w:rsidP="00E6658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3D1588E"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13F1A07"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CD63B3D"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7782E" w:rsidRPr="00C8478D" w14:paraId="0A65AC75" w14:textId="77777777" w:rsidTr="00A8740F">
        <w:trPr>
          <w:cantSplit/>
          <w:trHeight w:val="1524"/>
        </w:trPr>
        <w:tc>
          <w:tcPr>
            <w:tcW w:w="421" w:type="dxa"/>
            <w:vAlign w:val="center"/>
          </w:tcPr>
          <w:p w14:paraId="737F6459" w14:textId="1ABFFBFD" w:rsidR="0077782E" w:rsidRPr="00C8478D" w:rsidRDefault="0077782E" w:rsidP="00E66588">
            <w:pPr>
              <w:spacing w:line="280" w:lineRule="exact"/>
              <w:ind w:left="180" w:hangingChars="100" w:hanging="180"/>
              <w:jc w:val="center"/>
              <w:rPr>
                <w:sz w:val="18"/>
                <w:szCs w:val="18"/>
              </w:rPr>
            </w:pPr>
            <w:r>
              <w:rPr>
                <w:rFonts w:hint="eastAsia"/>
                <w:sz w:val="18"/>
                <w:szCs w:val="18"/>
              </w:rPr>
              <w:t>9</w:t>
            </w:r>
          </w:p>
        </w:tc>
        <w:tc>
          <w:tcPr>
            <w:tcW w:w="567" w:type="dxa"/>
            <w:shd w:val="clear" w:color="auto" w:fill="auto"/>
            <w:textDirection w:val="tbRlV"/>
            <w:vAlign w:val="center"/>
          </w:tcPr>
          <w:p w14:paraId="7939A6A3" w14:textId="0B1D58C2" w:rsidR="0077782E" w:rsidRPr="0024195E" w:rsidRDefault="00C104A9" w:rsidP="00E66588">
            <w:pPr>
              <w:spacing w:line="280" w:lineRule="exact"/>
              <w:ind w:left="180" w:right="113" w:hangingChars="100" w:hanging="180"/>
              <w:jc w:val="center"/>
              <w:rPr>
                <w:sz w:val="18"/>
                <w:szCs w:val="18"/>
              </w:rPr>
            </w:pPr>
            <w:r w:rsidRPr="0024195E">
              <w:rPr>
                <w:rFonts w:hint="eastAsia"/>
                <w:sz w:val="18"/>
                <w:szCs w:val="18"/>
              </w:rPr>
              <w:t>１　立体の体積</w:t>
            </w:r>
          </w:p>
        </w:tc>
        <w:tc>
          <w:tcPr>
            <w:tcW w:w="1275" w:type="dxa"/>
            <w:shd w:val="clear" w:color="auto" w:fill="auto"/>
            <w:vAlign w:val="center"/>
          </w:tcPr>
          <w:p w14:paraId="33BAA23E" w14:textId="48FF5BFC" w:rsidR="0077782E" w:rsidRPr="00C8478D" w:rsidRDefault="0077782E" w:rsidP="00E66588">
            <w:pPr>
              <w:spacing w:line="280" w:lineRule="exact"/>
              <w:jc w:val="center"/>
              <w:rPr>
                <w:sz w:val="18"/>
                <w:szCs w:val="18"/>
              </w:rPr>
            </w:pPr>
            <w:r w:rsidRPr="00C8478D">
              <w:rPr>
                <w:rFonts w:hint="eastAsia"/>
                <w:sz w:val="18"/>
                <w:szCs w:val="18"/>
              </w:rPr>
              <w:t>p.</w:t>
            </w:r>
            <w:r>
              <w:rPr>
                <w:rFonts w:hint="eastAsia"/>
                <w:sz w:val="18"/>
                <w:szCs w:val="18"/>
              </w:rPr>
              <w:t>2</w:t>
            </w:r>
            <w:r>
              <w:rPr>
                <w:sz w:val="18"/>
                <w:szCs w:val="18"/>
              </w:rPr>
              <w:t>06</w:t>
            </w:r>
            <w:r w:rsidRPr="00C8478D">
              <w:rPr>
                <w:rFonts w:hint="eastAsia"/>
                <w:sz w:val="18"/>
                <w:szCs w:val="18"/>
              </w:rPr>
              <w:t>～</w:t>
            </w:r>
            <w:r>
              <w:rPr>
                <w:sz w:val="18"/>
                <w:szCs w:val="18"/>
              </w:rPr>
              <w:t>207</w:t>
            </w:r>
          </w:p>
        </w:tc>
        <w:tc>
          <w:tcPr>
            <w:tcW w:w="2268" w:type="dxa"/>
            <w:shd w:val="clear" w:color="auto" w:fill="auto"/>
          </w:tcPr>
          <w:p w14:paraId="19EEF513" w14:textId="1970D218" w:rsidR="0077782E" w:rsidRPr="007213A7" w:rsidRDefault="0077782E" w:rsidP="00E66588">
            <w:pPr>
              <w:spacing w:line="280" w:lineRule="exact"/>
              <w:ind w:leftChars="18" w:left="38"/>
              <w:rPr>
                <w:color w:val="000000" w:themeColor="text1"/>
                <w:sz w:val="18"/>
                <w:szCs w:val="18"/>
              </w:rPr>
            </w:pPr>
            <w:r>
              <w:rPr>
                <w:rFonts w:hint="eastAsia"/>
                <w:color w:val="000000" w:themeColor="text1"/>
                <w:sz w:val="18"/>
                <w:szCs w:val="18"/>
              </w:rPr>
              <w:t>角錐，円錐の体積の求め方を理解し，それらを求めることができるようになる。</w:t>
            </w:r>
          </w:p>
        </w:tc>
        <w:tc>
          <w:tcPr>
            <w:tcW w:w="3119" w:type="dxa"/>
          </w:tcPr>
          <w:p w14:paraId="795C9BB2" w14:textId="77777777"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・底面が合同で高さの等しい円柱と円錐の体積の関係について考える。</w:t>
            </w:r>
          </w:p>
          <w:p w14:paraId="7F3C977D" w14:textId="6392BDE8"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・角錐，円錐の体積を求める。</w:t>
            </w:r>
          </w:p>
        </w:tc>
        <w:tc>
          <w:tcPr>
            <w:tcW w:w="2126" w:type="dxa"/>
            <w:shd w:val="clear" w:color="auto" w:fill="auto"/>
            <w:vAlign w:val="center"/>
          </w:tcPr>
          <w:p w14:paraId="528CA273" w14:textId="1A82F0CF"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78410258" w14:textId="4289B4AD"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〇角錐，円錐の体積の求め方を理解し，それらを求めることができる。</w:t>
            </w:r>
          </w:p>
        </w:tc>
        <w:tc>
          <w:tcPr>
            <w:tcW w:w="3220" w:type="dxa"/>
            <w:shd w:val="clear" w:color="auto" w:fill="auto"/>
          </w:tcPr>
          <w:p w14:paraId="7103F1BC" w14:textId="77777777" w:rsidR="0077782E" w:rsidRPr="007213A7" w:rsidRDefault="0077782E" w:rsidP="00E66588">
            <w:pPr>
              <w:spacing w:line="280" w:lineRule="exact"/>
              <w:ind w:left="180" w:hangingChars="100" w:hanging="180"/>
              <w:rPr>
                <w:color w:val="000000" w:themeColor="text1"/>
                <w:sz w:val="18"/>
                <w:szCs w:val="18"/>
              </w:rPr>
            </w:pPr>
          </w:p>
        </w:tc>
        <w:tc>
          <w:tcPr>
            <w:tcW w:w="3191" w:type="dxa"/>
            <w:shd w:val="clear" w:color="auto" w:fill="auto"/>
          </w:tcPr>
          <w:p w14:paraId="3F5DBE98" w14:textId="386FDA85"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〇角錐，円錐の体積の求め方を考えようとしている。</w:t>
            </w:r>
          </w:p>
        </w:tc>
      </w:tr>
      <w:tr w:rsidR="0077782E" w:rsidRPr="00C8478D" w14:paraId="54658282" w14:textId="77777777" w:rsidTr="00A8740F">
        <w:trPr>
          <w:trHeight w:val="1756"/>
        </w:trPr>
        <w:tc>
          <w:tcPr>
            <w:tcW w:w="421" w:type="dxa"/>
            <w:vAlign w:val="center"/>
          </w:tcPr>
          <w:p w14:paraId="7995B2CE" w14:textId="633EB60E" w:rsidR="0077782E" w:rsidRPr="00C8478D" w:rsidRDefault="0077782E" w:rsidP="00E66588">
            <w:pPr>
              <w:spacing w:line="280" w:lineRule="exact"/>
              <w:ind w:left="180" w:hangingChars="100" w:hanging="180"/>
              <w:jc w:val="center"/>
              <w:rPr>
                <w:sz w:val="18"/>
                <w:szCs w:val="18"/>
              </w:rPr>
            </w:pPr>
            <w:r>
              <w:rPr>
                <w:sz w:val="18"/>
                <w:szCs w:val="18"/>
              </w:rPr>
              <w:t>10</w:t>
            </w:r>
          </w:p>
        </w:tc>
        <w:tc>
          <w:tcPr>
            <w:tcW w:w="567" w:type="dxa"/>
            <w:vMerge w:val="restart"/>
            <w:shd w:val="clear" w:color="auto" w:fill="auto"/>
            <w:textDirection w:val="tbRlV"/>
            <w:vAlign w:val="center"/>
          </w:tcPr>
          <w:p w14:paraId="7EF992C7" w14:textId="7433D1FA" w:rsidR="0077782E" w:rsidRPr="00C8478D" w:rsidRDefault="00C104A9" w:rsidP="00E66588">
            <w:pPr>
              <w:spacing w:line="280" w:lineRule="exact"/>
              <w:ind w:left="113" w:right="113"/>
              <w:jc w:val="center"/>
              <w:rPr>
                <w:sz w:val="18"/>
                <w:szCs w:val="18"/>
              </w:rPr>
            </w:pPr>
            <w:r>
              <w:rPr>
                <w:rFonts w:hint="eastAsia"/>
                <w:sz w:val="18"/>
                <w:szCs w:val="18"/>
              </w:rPr>
              <w:t>２　立体の展開図</w:t>
            </w:r>
          </w:p>
        </w:tc>
        <w:tc>
          <w:tcPr>
            <w:tcW w:w="1275" w:type="dxa"/>
            <w:shd w:val="clear" w:color="auto" w:fill="auto"/>
            <w:vAlign w:val="center"/>
          </w:tcPr>
          <w:p w14:paraId="4780C591" w14:textId="5C78FE69" w:rsidR="0077782E" w:rsidRPr="00C8478D" w:rsidRDefault="0077782E" w:rsidP="00E66588">
            <w:pPr>
              <w:spacing w:line="280" w:lineRule="exact"/>
              <w:jc w:val="center"/>
              <w:rPr>
                <w:sz w:val="18"/>
                <w:szCs w:val="18"/>
              </w:rPr>
            </w:pPr>
            <w:r>
              <w:rPr>
                <w:rFonts w:hint="eastAsia"/>
                <w:sz w:val="18"/>
                <w:szCs w:val="18"/>
              </w:rPr>
              <w:t>p</w:t>
            </w:r>
            <w:r>
              <w:rPr>
                <w:sz w:val="18"/>
                <w:szCs w:val="18"/>
              </w:rPr>
              <w:t>.208</w:t>
            </w:r>
            <w:r>
              <w:rPr>
                <w:rFonts w:hint="eastAsia"/>
                <w:sz w:val="18"/>
                <w:szCs w:val="18"/>
              </w:rPr>
              <w:t>～</w:t>
            </w:r>
            <w:r>
              <w:rPr>
                <w:sz w:val="18"/>
                <w:szCs w:val="18"/>
              </w:rPr>
              <w:t>209</w:t>
            </w:r>
          </w:p>
        </w:tc>
        <w:tc>
          <w:tcPr>
            <w:tcW w:w="2268" w:type="dxa"/>
            <w:shd w:val="clear" w:color="auto" w:fill="auto"/>
          </w:tcPr>
          <w:p w14:paraId="551D7005" w14:textId="77777777" w:rsidR="0077782E" w:rsidRDefault="00C104A9" w:rsidP="00E66588">
            <w:pPr>
              <w:spacing w:line="280" w:lineRule="exact"/>
              <w:ind w:leftChars="18" w:left="38"/>
              <w:rPr>
                <w:color w:val="000000" w:themeColor="text1"/>
                <w:sz w:val="18"/>
                <w:szCs w:val="18"/>
              </w:rPr>
            </w:pPr>
            <w:r>
              <w:rPr>
                <w:rFonts w:hint="eastAsia"/>
                <w:color w:val="000000" w:themeColor="text1"/>
                <w:sz w:val="18"/>
                <w:szCs w:val="18"/>
              </w:rPr>
              <w:t>角錐の展開図について理解する。</w:t>
            </w:r>
          </w:p>
          <w:p w14:paraId="32282D75" w14:textId="070B912B" w:rsidR="00C104A9"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また，角柱，円柱，角錐の見取図と展開図を相互に関連づけて見ることができるようになる。</w:t>
            </w:r>
          </w:p>
        </w:tc>
        <w:tc>
          <w:tcPr>
            <w:tcW w:w="3119" w:type="dxa"/>
          </w:tcPr>
          <w:p w14:paraId="31F87BC8" w14:textId="5DD6EECF" w:rsidR="0077782E" w:rsidRDefault="0024195E" w:rsidP="00E66588">
            <w:pPr>
              <w:spacing w:line="280" w:lineRule="exact"/>
              <w:rPr>
                <w:color w:val="000000" w:themeColor="text1"/>
                <w:sz w:val="18"/>
                <w:szCs w:val="18"/>
              </w:rPr>
            </w:pPr>
            <w:r>
              <w:rPr>
                <w:rFonts w:hint="eastAsia"/>
                <w:color w:val="000000" w:themeColor="text1"/>
                <w:sz w:val="18"/>
                <w:szCs w:val="18"/>
              </w:rPr>
              <w:t>・角錐の展開図について知る。</w:t>
            </w:r>
          </w:p>
          <w:p w14:paraId="4A64BCEB" w14:textId="0104BE4F"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・立方体の展開図として適切なものがいくつあるかを考える。</w:t>
            </w:r>
          </w:p>
        </w:tc>
        <w:tc>
          <w:tcPr>
            <w:tcW w:w="2126" w:type="dxa"/>
            <w:shd w:val="clear" w:color="auto" w:fill="auto"/>
            <w:vAlign w:val="center"/>
          </w:tcPr>
          <w:p w14:paraId="15B04DED" w14:textId="78B5FAA9"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7AA4CAC" w14:textId="16DEEDF8"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〇角錐の展開図について理解している。</w:t>
            </w:r>
          </w:p>
        </w:tc>
        <w:tc>
          <w:tcPr>
            <w:tcW w:w="3220" w:type="dxa"/>
            <w:shd w:val="clear" w:color="auto" w:fill="auto"/>
          </w:tcPr>
          <w:p w14:paraId="4B4C3894" w14:textId="3B0A5886"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〇角柱，円柱，角錐の見取図と展開図を相互に関連づけて見ることができる。</w:t>
            </w:r>
          </w:p>
        </w:tc>
        <w:tc>
          <w:tcPr>
            <w:tcW w:w="3191" w:type="dxa"/>
            <w:shd w:val="clear" w:color="auto" w:fill="auto"/>
          </w:tcPr>
          <w:p w14:paraId="4623544A" w14:textId="77777777" w:rsidR="0077782E" w:rsidRPr="007213A7" w:rsidRDefault="0077782E" w:rsidP="00E66588">
            <w:pPr>
              <w:spacing w:line="280" w:lineRule="exact"/>
              <w:rPr>
                <w:color w:val="000000" w:themeColor="text1"/>
                <w:sz w:val="18"/>
                <w:szCs w:val="18"/>
              </w:rPr>
            </w:pPr>
          </w:p>
        </w:tc>
      </w:tr>
      <w:tr w:rsidR="0077782E" w:rsidRPr="00C8478D" w14:paraId="4A3201C0" w14:textId="77777777" w:rsidTr="00A8740F">
        <w:trPr>
          <w:trHeight w:val="1183"/>
        </w:trPr>
        <w:tc>
          <w:tcPr>
            <w:tcW w:w="421" w:type="dxa"/>
            <w:vAlign w:val="center"/>
          </w:tcPr>
          <w:p w14:paraId="554C9715" w14:textId="24EC4178" w:rsidR="0077782E" w:rsidRDefault="0077782E" w:rsidP="00E66588">
            <w:pPr>
              <w:spacing w:line="280" w:lineRule="exact"/>
              <w:ind w:left="180" w:hangingChars="100" w:hanging="180"/>
              <w:jc w:val="center"/>
              <w:rPr>
                <w:sz w:val="18"/>
                <w:szCs w:val="18"/>
              </w:rPr>
            </w:pPr>
            <w:r>
              <w:rPr>
                <w:sz w:val="18"/>
                <w:szCs w:val="18"/>
              </w:rPr>
              <w:t>11</w:t>
            </w:r>
          </w:p>
        </w:tc>
        <w:tc>
          <w:tcPr>
            <w:tcW w:w="567" w:type="dxa"/>
            <w:vMerge/>
            <w:shd w:val="clear" w:color="auto" w:fill="auto"/>
          </w:tcPr>
          <w:p w14:paraId="764CE302" w14:textId="77777777" w:rsidR="0077782E" w:rsidRPr="00C8478D" w:rsidRDefault="0077782E" w:rsidP="00E66588">
            <w:pPr>
              <w:spacing w:line="280" w:lineRule="exact"/>
              <w:rPr>
                <w:sz w:val="18"/>
                <w:szCs w:val="18"/>
              </w:rPr>
            </w:pPr>
          </w:p>
        </w:tc>
        <w:tc>
          <w:tcPr>
            <w:tcW w:w="1275" w:type="dxa"/>
            <w:shd w:val="clear" w:color="auto" w:fill="auto"/>
            <w:vAlign w:val="center"/>
          </w:tcPr>
          <w:p w14:paraId="7EADB085" w14:textId="0F4240A3" w:rsidR="0077782E" w:rsidRDefault="0077782E" w:rsidP="00E66588">
            <w:pPr>
              <w:spacing w:line="280" w:lineRule="exact"/>
              <w:jc w:val="center"/>
              <w:rPr>
                <w:sz w:val="18"/>
                <w:szCs w:val="18"/>
              </w:rPr>
            </w:pPr>
            <w:r>
              <w:rPr>
                <w:rFonts w:hint="eastAsia"/>
                <w:sz w:val="18"/>
                <w:szCs w:val="18"/>
              </w:rPr>
              <w:t>p</w:t>
            </w:r>
            <w:r>
              <w:rPr>
                <w:sz w:val="18"/>
                <w:szCs w:val="18"/>
              </w:rPr>
              <w:t>.210</w:t>
            </w:r>
            <w:r>
              <w:rPr>
                <w:rFonts w:hint="eastAsia"/>
                <w:sz w:val="18"/>
                <w:szCs w:val="18"/>
              </w:rPr>
              <w:t>～</w:t>
            </w:r>
            <w:r>
              <w:rPr>
                <w:sz w:val="18"/>
                <w:szCs w:val="18"/>
              </w:rPr>
              <w:t>211</w:t>
            </w:r>
          </w:p>
        </w:tc>
        <w:tc>
          <w:tcPr>
            <w:tcW w:w="2268" w:type="dxa"/>
            <w:shd w:val="clear" w:color="auto" w:fill="auto"/>
          </w:tcPr>
          <w:p w14:paraId="6859D4A0" w14:textId="183774C1"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円錐の展開図について理解し，見取図と展開図を相互に関連づけて見ることができるようになる。</w:t>
            </w:r>
          </w:p>
        </w:tc>
        <w:tc>
          <w:tcPr>
            <w:tcW w:w="3119" w:type="dxa"/>
          </w:tcPr>
          <w:p w14:paraId="02EBCD60" w14:textId="7C8CA321"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・円錐の展開図として正しいものを考える。</w:t>
            </w:r>
          </w:p>
          <w:p w14:paraId="27C78369" w14:textId="25A64716" w:rsidR="0024195E" w:rsidRDefault="0024195E" w:rsidP="00E66588">
            <w:pPr>
              <w:spacing w:line="280" w:lineRule="exact"/>
              <w:rPr>
                <w:color w:val="000000" w:themeColor="text1"/>
                <w:sz w:val="18"/>
                <w:szCs w:val="18"/>
              </w:rPr>
            </w:pPr>
            <w:r>
              <w:rPr>
                <w:rFonts w:hint="eastAsia"/>
                <w:color w:val="000000" w:themeColor="text1"/>
                <w:sz w:val="18"/>
                <w:szCs w:val="18"/>
              </w:rPr>
              <w:t>・おうぎ形，中心角の意味を知る。</w:t>
            </w:r>
          </w:p>
          <w:p w14:paraId="7701E776" w14:textId="2B028C2C" w:rsidR="0024195E" w:rsidRDefault="0024195E" w:rsidP="00E66588">
            <w:pPr>
              <w:spacing w:line="280" w:lineRule="exact"/>
              <w:rPr>
                <w:color w:val="000000" w:themeColor="text1"/>
                <w:sz w:val="18"/>
                <w:szCs w:val="18"/>
              </w:rPr>
            </w:pPr>
            <w:r>
              <w:rPr>
                <w:rFonts w:hint="eastAsia"/>
                <w:color w:val="000000" w:themeColor="text1"/>
                <w:sz w:val="18"/>
                <w:szCs w:val="18"/>
              </w:rPr>
              <w:t>・円錐の展開図について知る。</w:t>
            </w:r>
          </w:p>
          <w:p w14:paraId="15B33889" w14:textId="77777777" w:rsidR="00986EE8" w:rsidRDefault="00986EE8" w:rsidP="00E66588">
            <w:pPr>
              <w:spacing w:line="280" w:lineRule="exact"/>
              <w:rPr>
                <w:color w:val="000000"/>
                <w:sz w:val="18"/>
                <w:szCs w:val="18"/>
              </w:rPr>
            </w:pPr>
            <w:r>
              <w:rPr>
                <w:rFonts w:hint="eastAsia"/>
                <w:color w:val="000000"/>
                <w:sz w:val="18"/>
                <w:szCs w:val="18"/>
              </w:rPr>
              <w:t>〔用語・記号〕</w:t>
            </w:r>
          </w:p>
          <w:p w14:paraId="593EF722" w14:textId="6D6EC389" w:rsidR="00986EE8" w:rsidRPr="007213A7" w:rsidRDefault="00986EE8" w:rsidP="00E66588">
            <w:pPr>
              <w:spacing w:line="280" w:lineRule="exact"/>
              <w:rPr>
                <w:color w:val="000000" w:themeColor="text1"/>
                <w:sz w:val="18"/>
                <w:szCs w:val="18"/>
              </w:rPr>
            </w:pPr>
            <w:r w:rsidRPr="00C8478D">
              <w:rPr>
                <w:rFonts w:hint="eastAsia"/>
                <w:sz w:val="18"/>
                <w:szCs w:val="18"/>
              </w:rPr>
              <w:t>おうぎ形，中心角</w:t>
            </w:r>
          </w:p>
        </w:tc>
        <w:tc>
          <w:tcPr>
            <w:tcW w:w="2126" w:type="dxa"/>
            <w:shd w:val="clear" w:color="auto" w:fill="auto"/>
            <w:vAlign w:val="center"/>
          </w:tcPr>
          <w:p w14:paraId="5F9BBA9A" w14:textId="7CD175B5"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4528B52" w14:textId="77E1408C"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〇円錐の展開図について理解している。</w:t>
            </w:r>
          </w:p>
        </w:tc>
        <w:tc>
          <w:tcPr>
            <w:tcW w:w="3220" w:type="dxa"/>
            <w:shd w:val="clear" w:color="auto" w:fill="auto"/>
          </w:tcPr>
          <w:p w14:paraId="1DB7BFC7" w14:textId="40733895"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〇円錐の見取図と展開図を相互に関連づけて見ることができる。</w:t>
            </w:r>
          </w:p>
        </w:tc>
        <w:tc>
          <w:tcPr>
            <w:tcW w:w="3191" w:type="dxa"/>
            <w:shd w:val="clear" w:color="auto" w:fill="auto"/>
          </w:tcPr>
          <w:p w14:paraId="2D44F9DB" w14:textId="77777777" w:rsidR="0077782E" w:rsidRPr="007213A7" w:rsidRDefault="0077782E" w:rsidP="00E66588">
            <w:pPr>
              <w:spacing w:line="280" w:lineRule="exact"/>
              <w:rPr>
                <w:color w:val="000000" w:themeColor="text1"/>
                <w:sz w:val="18"/>
                <w:szCs w:val="18"/>
              </w:rPr>
            </w:pPr>
          </w:p>
        </w:tc>
      </w:tr>
      <w:tr w:rsidR="0077782E" w:rsidRPr="00C8478D" w14:paraId="657A3329" w14:textId="77777777" w:rsidTr="00A8740F">
        <w:trPr>
          <w:trHeight w:val="1435"/>
        </w:trPr>
        <w:tc>
          <w:tcPr>
            <w:tcW w:w="421" w:type="dxa"/>
            <w:vAlign w:val="center"/>
          </w:tcPr>
          <w:p w14:paraId="7B7A0F9E" w14:textId="63DFE845" w:rsidR="0077782E" w:rsidRDefault="0077782E" w:rsidP="00E66588">
            <w:pPr>
              <w:spacing w:line="280" w:lineRule="exact"/>
              <w:ind w:left="180" w:hangingChars="100" w:hanging="180"/>
              <w:jc w:val="center"/>
              <w:rPr>
                <w:sz w:val="18"/>
                <w:szCs w:val="18"/>
              </w:rPr>
            </w:pPr>
            <w:r>
              <w:rPr>
                <w:sz w:val="18"/>
                <w:szCs w:val="18"/>
              </w:rPr>
              <w:t>12</w:t>
            </w:r>
          </w:p>
        </w:tc>
        <w:tc>
          <w:tcPr>
            <w:tcW w:w="567" w:type="dxa"/>
            <w:vMerge w:val="restart"/>
            <w:shd w:val="clear" w:color="auto" w:fill="auto"/>
            <w:textDirection w:val="tbRlV"/>
            <w:vAlign w:val="center"/>
          </w:tcPr>
          <w:p w14:paraId="14B61DAE" w14:textId="1AFE9CC0" w:rsidR="0077782E" w:rsidRPr="00C8478D" w:rsidRDefault="00C104A9" w:rsidP="00E66588">
            <w:pPr>
              <w:spacing w:line="280" w:lineRule="exact"/>
              <w:jc w:val="center"/>
              <w:rPr>
                <w:sz w:val="18"/>
                <w:szCs w:val="18"/>
              </w:rPr>
            </w:pPr>
            <w:r>
              <w:rPr>
                <w:rFonts w:hint="eastAsia"/>
                <w:sz w:val="18"/>
                <w:szCs w:val="18"/>
              </w:rPr>
              <w:t>３　おうぎ形の計量</w:t>
            </w:r>
          </w:p>
        </w:tc>
        <w:tc>
          <w:tcPr>
            <w:tcW w:w="1275" w:type="dxa"/>
            <w:shd w:val="clear" w:color="auto" w:fill="auto"/>
            <w:vAlign w:val="center"/>
          </w:tcPr>
          <w:p w14:paraId="299D6AAA" w14:textId="1CF294C6" w:rsidR="0077782E" w:rsidRDefault="0077782E" w:rsidP="00E66588">
            <w:pPr>
              <w:spacing w:line="280" w:lineRule="exact"/>
              <w:jc w:val="center"/>
              <w:rPr>
                <w:sz w:val="18"/>
                <w:szCs w:val="18"/>
              </w:rPr>
            </w:pPr>
            <w:r>
              <w:rPr>
                <w:rFonts w:hint="eastAsia"/>
                <w:sz w:val="18"/>
                <w:szCs w:val="18"/>
              </w:rPr>
              <w:t>p</w:t>
            </w:r>
            <w:r>
              <w:rPr>
                <w:sz w:val="18"/>
                <w:szCs w:val="18"/>
              </w:rPr>
              <w:t>.212</w:t>
            </w:r>
            <w:r>
              <w:rPr>
                <w:rFonts w:hint="eastAsia"/>
                <w:sz w:val="18"/>
                <w:szCs w:val="18"/>
              </w:rPr>
              <w:t>～</w:t>
            </w:r>
            <w:r>
              <w:rPr>
                <w:sz w:val="18"/>
                <w:szCs w:val="18"/>
              </w:rPr>
              <w:t>213</w:t>
            </w:r>
          </w:p>
        </w:tc>
        <w:tc>
          <w:tcPr>
            <w:tcW w:w="2268" w:type="dxa"/>
            <w:shd w:val="clear" w:color="auto" w:fill="auto"/>
          </w:tcPr>
          <w:p w14:paraId="1711B60E" w14:textId="7ED9DAE7"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おうぎ形の中心角の大きさと弧の長さや面積の関係を理解し，おうぎ形の弧の長さや面積を求めることができるようになる。</w:t>
            </w:r>
          </w:p>
        </w:tc>
        <w:tc>
          <w:tcPr>
            <w:tcW w:w="3119" w:type="dxa"/>
          </w:tcPr>
          <w:p w14:paraId="454A166D" w14:textId="77777777" w:rsidR="0077782E"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・おうぎ形の中心角と弧の長さや面積の関係を見いだす。</w:t>
            </w:r>
          </w:p>
          <w:p w14:paraId="1D81F6B4" w14:textId="49DE807C" w:rsidR="0024195E" w:rsidRPr="007213A7" w:rsidRDefault="0024195E" w:rsidP="0024195E">
            <w:pPr>
              <w:spacing w:line="280" w:lineRule="exact"/>
              <w:ind w:left="180" w:hangingChars="100" w:hanging="180"/>
              <w:rPr>
                <w:color w:val="000000" w:themeColor="text1"/>
                <w:sz w:val="18"/>
                <w:szCs w:val="18"/>
              </w:rPr>
            </w:pPr>
            <w:r>
              <w:rPr>
                <w:rFonts w:hint="eastAsia"/>
                <w:color w:val="000000" w:themeColor="text1"/>
                <w:sz w:val="18"/>
                <w:szCs w:val="18"/>
              </w:rPr>
              <w:t>・おうぎ形の弧の長さと面積を求める。</w:t>
            </w:r>
          </w:p>
        </w:tc>
        <w:tc>
          <w:tcPr>
            <w:tcW w:w="2126" w:type="dxa"/>
            <w:shd w:val="clear" w:color="auto" w:fill="auto"/>
            <w:vAlign w:val="center"/>
          </w:tcPr>
          <w:p w14:paraId="1DE21309" w14:textId="3628E439"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5010A3A" w14:textId="0DBF9120"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〇おうぎ形の中心角の大きさと弧の長さや面積の関係を理解し，おうぎ形の弧の長さや面積を求めることができる。</w:t>
            </w:r>
          </w:p>
        </w:tc>
        <w:tc>
          <w:tcPr>
            <w:tcW w:w="3220" w:type="dxa"/>
            <w:shd w:val="clear" w:color="auto" w:fill="auto"/>
          </w:tcPr>
          <w:p w14:paraId="13F21144" w14:textId="7A0E44AF"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〇おうぎ形の中心角の大きさと弧の長さや面積の関係を説明することができる。</w:t>
            </w:r>
          </w:p>
        </w:tc>
        <w:tc>
          <w:tcPr>
            <w:tcW w:w="3191" w:type="dxa"/>
            <w:shd w:val="clear" w:color="auto" w:fill="auto"/>
          </w:tcPr>
          <w:p w14:paraId="488D080A" w14:textId="77777777" w:rsidR="0077782E" w:rsidRPr="007213A7" w:rsidRDefault="0077782E" w:rsidP="00E66588">
            <w:pPr>
              <w:spacing w:line="280" w:lineRule="exact"/>
              <w:rPr>
                <w:color w:val="000000" w:themeColor="text1"/>
                <w:sz w:val="18"/>
                <w:szCs w:val="18"/>
              </w:rPr>
            </w:pPr>
          </w:p>
        </w:tc>
      </w:tr>
      <w:tr w:rsidR="0077782E" w:rsidRPr="00C8478D" w14:paraId="2AD8FE7D" w14:textId="77777777" w:rsidTr="00A8740F">
        <w:trPr>
          <w:trHeight w:val="904"/>
        </w:trPr>
        <w:tc>
          <w:tcPr>
            <w:tcW w:w="421" w:type="dxa"/>
            <w:vAlign w:val="center"/>
          </w:tcPr>
          <w:p w14:paraId="1C098955" w14:textId="54FCF61C" w:rsidR="0077782E" w:rsidRDefault="0077782E" w:rsidP="00E66588">
            <w:pPr>
              <w:spacing w:line="280" w:lineRule="exact"/>
              <w:ind w:left="180" w:hangingChars="100" w:hanging="180"/>
              <w:jc w:val="center"/>
              <w:rPr>
                <w:sz w:val="18"/>
                <w:szCs w:val="18"/>
              </w:rPr>
            </w:pPr>
            <w:r>
              <w:rPr>
                <w:sz w:val="18"/>
                <w:szCs w:val="18"/>
              </w:rPr>
              <w:t>13</w:t>
            </w:r>
          </w:p>
        </w:tc>
        <w:tc>
          <w:tcPr>
            <w:tcW w:w="567" w:type="dxa"/>
            <w:vMerge/>
            <w:shd w:val="clear" w:color="auto" w:fill="auto"/>
          </w:tcPr>
          <w:p w14:paraId="34E648C3" w14:textId="77777777" w:rsidR="0077782E" w:rsidRPr="00C8478D" w:rsidRDefault="0077782E" w:rsidP="00E66588">
            <w:pPr>
              <w:spacing w:line="280" w:lineRule="exact"/>
              <w:rPr>
                <w:sz w:val="18"/>
                <w:szCs w:val="18"/>
              </w:rPr>
            </w:pPr>
          </w:p>
        </w:tc>
        <w:tc>
          <w:tcPr>
            <w:tcW w:w="1275" w:type="dxa"/>
            <w:shd w:val="clear" w:color="auto" w:fill="auto"/>
            <w:vAlign w:val="center"/>
          </w:tcPr>
          <w:p w14:paraId="0182343D" w14:textId="19A16999" w:rsidR="0077782E" w:rsidRDefault="0077782E" w:rsidP="00E66588">
            <w:pPr>
              <w:spacing w:line="280" w:lineRule="exact"/>
              <w:jc w:val="center"/>
              <w:rPr>
                <w:sz w:val="18"/>
                <w:szCs w:val="18"/>
              </w:rPr>
            </w:pPr>
            <w:r>
              <w:rPr>
                <w:rFonts w:hint="eastAsia"/>
                <w:sz w:val="18"/>
                <w:szCs w:val="18"/>
              </w:rPr>
              <w:t>p</w:t>
            </w:r>
            <w:r>
              <w:rPr>
                <w:sz w:val="18"/>
                <w:szCs w:val="18"/>
              </w:rPr>
              <w:t>.214</w:t>
            </w:r>
            <w:r>
              <w:rPr>
                <w:rFonts w:hint="eastAsia"/>
                <w:sz w:val="18"/>
                <w:szCs w:val="18"/>
              </w:rPr>
              <w:t>～</w:t>
            </w:r>
            <w:r>
              <w:rPr>
                <w:sz w:val="18"/>
                <w:szCs w:val="18"/>
              </w:rPr>
              <w:t>215</w:t>
            </w:r>
          </w:p>
        </w:tc>
        <w:tc>
          <w:tcPr>
            <w:tcW w:w="2268" w:type="dxa"/>
            <w:shd w:val="clear" w:color="auto" w:fill="auto"/>
          </w:tcPr>
          <w:p w14:paraId="7B1AC200" w14:textId="68D374E4" w:rsidR="0077782E" w:rsidRPr="007213A7" w:rsidRDefault="00C104A9" w:rsidP="00E66588">
            <w:pPr>
              <w:spacing w:line="280" w:lineRule="exact"/>
              <w:ind w:leftChars="18" w:left="38"/>
              <w:rPr>
                <w:color w:val="000000" w:themeColor="text1"/>
                <w:sz w:val="18"/>
                <w:szCs w:val="18"/>
              </w:rPr>
            </w:pPr>
            <w:r>
              <w:rPr>
                <w:rFonts w:hint="eastAsia"/>
                <w:color w:val="000000" w:themeColor="text1"/>
                <w:sz w:val="18"/>
                <w:szCs w:val="18"/>
              </w:rPr>
              <w:t>おうぎ形の面積や中心角の大きさを，いろいろな方法で求めることができるようになる。</w:t>
            </w:r>
          </w:p>
        </w:tc>
        <w:tc>
          <w:tcPr>
            <w:tcW w:w="3119" w:type="dxa"/>
          </w:tcPr>
          <w:p w14:paraId="6300E1E3" w14:textId="77777777" w:rsidR="007B3B1D"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・おうぎ形を長方形に変形して面積を求める方法について知り，その方法を用いて面積を求める。</w:t>
            </w:r>
          </w:p>
          <w:p w14:paraId="4C9182E5" w14:textId="2949CD40" w:rsidR="007B3B1D" w:rsidRPr="007213A7"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・半径と弧の長さからおうぎ形の中心角を求める。</w:t>
            </w:r>
          </w:p>
        </w:tc>
        <w:tc>
          <w:tcPr>
            <w:tcW w:w="2126" w:type="dxa"/>
            <w:shd w:val="clear" w:color="auto" w:fill="auto"/>
            <w:vAlign w:val="center"/>
          </w:tcPr>
          <w:p w14:paraId="05576B2E" w14:textId="65833BBE" w:rsidR="0077782E" w:rsidRPr="007213A7" w:rsidRDefault="00C104A9"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5B76AFA" w14:textId="244524C2" w:rsidR="0077782E" w:rsidRPr="007213A7" w:rsidRDefault="00C104A9" w:rsidP="00E66588">
            <w:pPr>
              <w:spacing w:line="280" w:lineRule="exact"/>
              <w:ind w:left="175" w:hangingChars="97" w:hanging="175"/>
              <w:rPr>
                <w:color w:val="000000" w:themeColor="text1"/>
                <w:sz w:val="18"/>
                <w:szCs w:val="18"/>
              </w:rPr>
            </w:pPr>
            <w:r>
              <w:rPr>
                <w:rFonts w:hint="eastAsia"/>
                <w:color w:val="000000" w:themeColor="text1"/>
                <w:sz w:val="18"/>
                <w:szCs w:val="18"/>
              </w:rPr>
              <w:t>〇おうぎ形の面積や中心角の大きさを，いろいろな方法で求めることができる。</w:t>
            </w:r>
          </w:p>
        </w:tc>
        <w:tc>
          <w:tcPr>
            <w:tcW w:w="3220" w:type="dxa"/>
            <w:shd w:val="clear" w:color="auto" w:fill="auto"/>
          </w:tcPr>
          <w:p w14:paraId="688FB330"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BDA2562" w14:textId="77777777" w:rsidR="0077782E" w:rsidRPr="007213A7" w:rsidRDefault="0077782E" w:rsidP="00E66588">
            <w:pPr>
              <w:spacing w:line="280" w:lineRule="exact"/>
              <w:rPr>
                <w:color w:val="000000" w:themeColor="text1"/>
                <w:sz w:val="18"/>
                <w:szCs w:val="18"/>
              </w:rPr>
            </w:pPr>
          </w:p>
        </w:tc>
      </w:tr>
      <w:tr w:rsidR="0077782E" w:rsidRPr="00C8478D" w14:paraId="2D09FB8A" w14:textId="77777777" w:rsidTr="00A8740F">
        <w:trPr>
          <w:trHeight w:val="890"/>
        </w:trPr>
        <w:tc>
          <w:tcPr>
            <w:tcW w:w="421" w:type="dxa"/>
            <w:vAlign w:val="center"/>
          </w:tcPr>
          <w:p w14:paraId="61A7CBD0" w14:textId="3622C281" w:rsidR="0077782E" w:rsidRDefault="0077782E" w:rsidP="00E66588">
            <w:pPr>
              <w:spacing w:line="280" w:lineRule="exact"/>
              <w:ind w:left="180" w:hangingChars="100" w:hanging="180"/>
              <w:jc w:val="center"/>
              <w:rPr>
                <w:sz w:val="18"/>
                <w:szCs w:val="18"/>
              </w:rPr>
            </w:pPr>
            <w:r>
              <w:rPr>
                <w:sz w:val="18"/>
                <w:szCs w:val="18"/>
              </w:rPr>
              <w:lastRenderedPageBreak/>
              <w:t>14</w:t>
            </w:r>
          </w:p>
        </w:tc>
        <w:tc>
          <w:tcPr>
            <w:tcW w:w="567" w:type="dxa"/>
            <w:vMerge w:val="restart"/>
            <w:shd w:val="clear" w:color="auto" w:fill="auto"/>
            <w:textDirection w:val="tbRlV"/>
            <w:vAlign w:val="center"/>
          </w:tcPr>
          <w:p w14:paraId="7D42D28F" w14:textId="633F082C" w:rsidR="0077782E" w:rsidRPr="00C8478D" w:rsidRDefault="00FC7172" w:rsidP="00E66588">
            <w:pPr>
              <w:spacing w:line="280" w:lineRule="exact"/>
              <w:jc w:val="center"/>
              <w:rPr>
                <w:sz w:val="18"/>
                <w:szCs w:val="18"/>
              </w:rPr>
            </w:pPr>
            <w:r>
              <w:rPr>
                <w:rFonts w:hint="eastAsia"/>
                <w:sz w:val="18"/>
                <w:szCs w:val="18"/>
              </w:rPr>
              <w:t>４　立体の表面積</w:t>
            </w:r>
          </w:p>
        </w:tc>
        <w:tc>
          <w:tcPr>
            <w:tcW w:w="1275" w:type="dxa"/>
            <w:shd w:val="clear" w:color="auto" w:fill="auto"/>
            <w:vAlign w:val="center"/>
          </w:tcPr>
          <w:p w14:paraId="0794BCA7" w14:textId="64194221" w:rsidR="0077782E" w:rsidRDefault="0077782E" w:rsidP="00E66588">
            <w:pPr>
              <w:spacing w:line="280" w:lineRule="exact"/>
              <w:jc w:val="center"/>
              <w:rPr>
                <w:sz w:val="18"/>
                <w:szCs w:val="18"/>
              </w:rPr>
            </w:pPr>
            <w:r>
              <w:rPr>
                <w:rFonts w:hint="eastAsia"/>
                <w:sz w:val="18"/>
                <w:szCs w:val="18"/>
              </w:rPr>
              <w:t>p</w:t>
            </w:r>
            <w:r>
              <w:rPr>
                <w:sz w:val="18"/>
                <w:szCs w:val="18"/>
              </w:rPr>
              <w:t>.216</w:t>
            </w:r>
            <w:r>
              <w:rPr>
                <w:rFonts w:hint="eastAsia"/>
                <w:sz w:val="18"/>
                <w:szCs w:val="18"/>
              </w:rPr>
              <w:t>～</w:t>
            </w:r>
            <w:r>
              <w:rPr>
                <w:sz w:val="18"/>
                <w:szCs w:val="18"/>
              </w:rPr>
              <w:t>217</w:t>
            </w:r>
          </w:p>
        </w:tc>
        <w:tc>
          <w:tcPr>
            <w:tcW w:w="2268" w:type="dxa"/>
            <w:shd w:val="clear" w:color="auto" w:fill="auto"/>
          </w:tcPr>
          <w:p w14:paraId="7015FA27" w14:textId="026B8F93" w:rsidR="0077782E" w:rsidRPr="007213A7" w:rsidRDefault="00FC7172" w:rsidP="00E66588">
            <w:pPr>
              <w:spacing w:line="280" w:lineRule="exact"/>
              <w:ind w:leftChars="18" w:left="38"/>
              <w:rPr>
                <w:color w:val="000000" w:themeColor="text1"/>
                <w:sz w:val="18"/>
                <w:szCs w:val="18"/>
              </w:rPr>
            </w:pPr>
            <w:r>
              <w:rPr>
                <w:rFonts w:hint="eastAsia"/>
                <w:color w:val="000000" w:themeColor="text1"/>
                <w:sz w:val="18"/>
                <w:szCs w:val="18"/>
              </w:rPr>
              <w:t>角柱，円柱，角錐の表面積の求め方を理解し，それらを求めることができるようになる。</w:t>
            </w:r>
          </w:p>
        </w:tc>
        <w:tc>
          <w:tcPr>
            <w:tcW w:w="3119" w:type="dxa"/>
          </w:tcPr>
          <w:p w14:paraId="203CC7BD" w14:textId="193EEE45" w:rsidR="0077782E"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・角柱，円柱，角錐の表面積の求め方を知り，表面積を求める。</w:t>
            </w:r>
          </w:p>
          <w:p w14:paraId="74B8410F" w14:textId="77777777" w:rsidR="00986EE8" w:rsidRDefault="00986EE8" w:rsidP="00E66588">
            <w:pPr>
              <w:spacing w:line="280" w:lineRule="exact"/>
              <w:rPr>
                <w:color w:val="000000"/>
                <w:sz w:val="18"/>
                <w:szCs w:val="18"/>
              </w:rPr>
            </w:pPr>
            <w:r>
              <w:rPr>
                <w:rFonts w:hint="eastAsia"/>
                <w:color w:val="000000"/>
                <w:sz w:val="18"/>
                <w:szCs w:val="18"/>
              </w:rPr>
              <w:t>〔用語・記号〕</w:t>
            </w:r>
          </w:p>
          <w:p w14:paraId="162A9FCF" w14:textId="2638DD54" w:rsidR="00986EE8" w:rsidRPr="007213A7" w:rsidRDefault="00986EE8" w:rsidP="00E66588">
            <w:pPr>
              <w:spacing w:line="280" w:lineRule="exact"/>
              <w:rPr>
                <w:color w:val="000000" w:themeColor="text1"/>
                <w:sz w:val="18"/>
                <w:szCs w:val="18"/>
              </w:rPr>
            </w:pPr>
            <w:r w:rsidRPr="00C8478D">
              <w:rPr>
                <w:rFonts w:hint="eastAsia"/>
                <w:sz w:val="18"/>
                <w:szCs w:val="18"/>
              </w:rPr>
              <w:t>表面積，側面積，底面積</w:t>
            </w:r>
          </w:p>
        </w:tc>
        <w:tc>
          <w:tcPr>
            <w:tcW w:w="2126" w:type="dxa"/>
            <w:shd w:val="clear" w:color="auto" w:fill="auto"/>
            <w:vAlign w:val="center"/>
          </w:tcPr>
          <w:p w14:paraId="7C418291" w14:textId="33D05E82" w:rsidR="0077782E" w:rsidRPr="007213A7" w:rsidRDefault="00FC7172"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83AE19E" w14:textId="1A9083FC" w:rsidR="0077782E" w:rsidRPr="007213A7" w:rsidRDefault="00FC7172" w:rsidP="00E66588">
            <w:pPr>
              <w:spacing w:line="280" w:lineRule="exact"/>
              <w:ind w:left="175" w:hangingChars="97" w:hanging="175"/>
              <w:rPr>
                <w:color w:val="000000" w:themeColor="text1"/>
                <w:sz w:val="18"/>
                <w:szCs w:val="18"/>
              </w:rPr>
            </w:pPr>
            <w:r>
              <w:rPr>
                <w:rFonts w:hint="eastAsia"/>
                <w:color w:val="000000" w:themeColor="text1"/>
                <w:sz w:val="18"/>
                <w:szCs w:val="18"/>
              </w:rPr>
              <w:t>〇角柱，円柱，角錐の表面積の求め方を理解し，それらを求めることができる。</w:t>
            </w:r>
          </w:p>
        </w:tc>
        <w:tc>
          <w:tcPr>
            <w:tcW w:w="3220" w:type="dxa"/>
            <w:shd w:val="clear" w:color="auto" w:fill="auto"/>
          </w:tcPr>
          <w:p w14:paraId="05EE6ECD"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271D6074" w14:textId="77777777" w:rsidR="0077782E" w:rsidRPr="007213A7" w:rsidRDefault="0077782E" w:rsidP="00E66588">
            <w:pPr>
              <w:spacing w:line="280" w:lineRule="exact"/>
              <w:rPr>
                <w:color w:val="000000" w:themeColor="text1"/>
                <w:sz w:val="18"/>
                <w:szCs w:val="18"/>
              </w:rPr>
            </w:pPr>
          </w:p>
        </w:tc>
      </w:tr>
      <w:tr w:rsidR="0077782E" w:rsidRPr="00C8478D" w14:paraId="259B3A48" w14:textId="77777777" w:rsidTr="00A8740F">
        <w:trPr>
          <w:trHeight w:val="228"/>
        </w:trPr>
        <w:tc>
          <w:tcPr>
            <w:tcW w:w="421" w:type="dxa"/>
            <w:vAlign w:val="center"/>
          </w:tcPr>
          <w:p w14:paraId="730395DA" w14:textId="60FAD0C4" w:rsidR="0077782E" w:rsidRDefault="0077782E" w:rsidP="00E66588">
            <w:pPr>
              <w:spacing w:line="280" w:lineRule="exact"/>
              <w:ind w:left="180" w:hangingChars="100" w:hanging="180"/>
              <w:jc w:val="center"/>
              <w:rPr>
                <w:sz w:val="18"/>
                <w:szCs w:val="18"/>
              </w:rPr>
            </w:pPr>
            <w:r>
              <w:rPr>
                <w:sz w:val="18"/>
                <w:szCs w:val="18"/>
              </w:rPr>
              <w:t>15</w:t>
            </w:r>
          </w:p>
        </w:tc>
        <w:tc>
          <w:tcPr>
            <w:tcW w:w="567" w:type="dxa"/>
            <w:vMerge/>
            <w:shd w:val="clear" w:color="auto" w:fill="auto"/>
          </w:tcPr>
          <w:p w14:paraId="6B98B94A" w14:textId="77777777" w:rsidR="0077782E" w:rsidRPr="00C8478D" w:rsidRDefault="0077782E" w:rsidP="00E66588">
            <w:pPr>
              <w:spacing w:line="280" w:lineRule="exact"/>
              <w:rPr>
                <w:sz w:val="18"/>
                <w:szCs w:val="18"/>
              </w:rPr>
            </w:pPr>
          </w:p>
        </w:tc>
        <w:tc>
          <w:tcPr>
            <w:tcW w:w="1275" w:type="dxa"/>
            <w:shd w:val="clear" w:color="auto" w:fill="auto"/>
            <w:vAlign w:val="center"/>
          </w:tcPr>
          <w:p w14:paraId="5D0937B4" w14:textId="39E2F058" w:rsidR="0077782E" w:rsidRDefault="0077782E" w:rsidP="00E66588">
            <w:pPr>
              <w:spacing w:line="280" w:lineRule="exact"/>
              <w:jc w:val="center"/>
              <w:rPr>
                <w:sz w:val="18"/>
                <w:szCs w:val="18"/>
              </w:rPr>
            </w:pPr>
            <w:r>
              <w:rPr>
                <w:rFonts w:hint="eastAsia"/>
                <w:sz w:val="18"/>
                <w:szCs w:val="18"/>
              </w:rPr>
              <w:t>p</w:t>
            </w:r>
            <w:r>
              <w:rPr>
                <w:sz w:val="18"/>
                <w:szCs w:val="18"/>
              </w:rPr>
              <w:t>.217</w:t>
            </w:r>
          </w:p>
        </w:tc>
        <w:tc>
          <w:tcPr>
            <w:tcW w:w="2268" w:type="dxa"/>
            <w:shd w:val="clear" w:color="auto" w:fill="auto"/>
          </w:tcPr>
          <w:p w14:paraId="45AADCEA" w14:textId="0355C80B" w:rsidR="0077782E" w:rsidRPr="007213A7" w:rsidRDefault="00FC7172" w:rsidP="00E66588">
            <w:pPr>
              <w:spacing w:line="280" w:lineRule="exact"/>
              <w:ind w:leftChars="18" w:left="38"/>
              <w:rPr>
                <w:color w:val="000000" w:themeColor="text1"/>
                <w:sz w:val="18"/>
                <w:szCs w:val="18"/>
              </w:rPr>
            </w:pPr>
            <w:r>
              <w:rPr>
                <w:rFonts w:hint="eastAsia"/>
                <w:color w:val="000000" w:themeColor="text1"/>
                <w:sz w:val="18"/>
                <w:szCs w:val="18"/>
              </w:rPr>
              <w:t>円錐の表面積の求め方を理解し，それを求めることができるようになる。</w:t>
            </w:r>
          </w:p>
        </w:tc>
        <w:tc>
          <w:tcPr>
            <w:tcW w:w="3119" w:type="dxa"/>
          </w:tcPr>
          <w:p w14:paraId="46E9E5C2" w14:textId="32D32550" w:rsidR="0077782E" w:rsidRPr="007213A7"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・円錐の表面積の求め方を知り，表面積を求める。</w:t>
            </w:r>
          </w:p>
        </w:tc>
        <w:tc>
          <w:tcPr>
            <w:tcW w:w="2126" w:type="dxa"/>
            <w:shd w:val="clear" w:color="auto" w:fill="auto"/>
            <w:vAlign w:val="center"/>
          </w:tcPr>
          <w:p w14:paraId="16201AC5" w14:textId="5889FAB6" w:rsidR="0077782E" w:rsidRPr="007213A7" w:rsidRDefault="00FC7172"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8AFC27E" w14:textId="79C9D589" w:rsidR="0077782E" w:rsidRPr="007213A7" w:rsidRDefault="00FC7172" w:rsidP="00E66588">
            <w:pPr>
              <w:spacing w:line="280" w:lineRule="exact"/>
              <w:ind w:left="175" w:hangingChars="97" w:hanging="175"/>
              <w:rPr>
                <w:color w:val="000000" w:themeColor="text1"/>
                <w:sz w:val="18"/>
                <w:szCs w:val="18"/>
              </w:rPr>
            </w:pPr>
            <w:r>
              <w:rPr>
                <w:rFonts w:hint="eastAsia"/>
                <w:color w:val="000000" w:themeColor="text1"/>
                <w:sz w:val="18"/>
                <w:szCs w:val="18"/>
              </w:rPr>
              <w:t>〇円錐の表面積の求め方を理解し，それを求めることができる。</w:t>
            </w:r>
          </w:p>
        </w:tc>
        <w:tc>
          <w:tcPr>
            <w:tcW w:w="3220" w:type="dxa"/>
            <w:shd w:val="clear" w:color="auto" w:fill="auto"/>
          </w:tcPr>
          <w:p w14:paraId="39C54E31"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1556F49" w14:textId="77777777" w:rsidR="0077782E" w:rsidRPr="007213A7" w:rsidRDefault="0077782E" w:rsidP="00E66588">
            <w:pPr>
              <w:spacing w:line="280" w:lineRule="exact"/>
              <w:rPr>
                <w:color w:val="000000" w:themeColor="text1"/>
                <w:sz w:val="18"/>
                <w:szCs w:val="18"/>
              </w:rPr>
            </w:pPr>
          </w:p>
        </w:tc>
      </w:tr>
      <w:tr w:rsidR="0077782E" w:rsidRPr="00C8478D" w14:paraId="542CDDF1" w14:textId="77777777" w:rsidTr="00BA7A71">
        <w:trPr>
          <w:cantSplit/>
          <w:trHeight w:val="2124"/>
        </w:trPr>
        <w:tc>
          <w:tcPr>
            <w:tcW w:w="421" w:type="dxa"/>
            <w:vAlign w:val="center"/>
          </w:tcPr>
          <w:p w14:paraId="4F17B22C" w14:textId="43B0CA19" w:rsidR="0077782E" w:rsidRDefault="0077782E" w:rsidP="00E66588">
            <w:pPr>
              <w:spacing w:line="280" w:lineRule="exact"/>
              <w:ind w:left="180" w:hangingChars="100" w:hanging="180"/>
              <w:jc w:val="center"/>
              <w:rPr>
                <w:sz w:val="18"/>
                <w:szCs w:val="18"/>
              </w:rPr>
            </w:pPr>
            <w:r>
              <w:rPr>
                <w:sz w:val="18"/>
                <w:szCs w:val="18"/>
              </w:rPr>
              <w:t>16</w:t>
            </w:r>
          </w:p>
        </w:tc>
        <w:tc>
          <w:tcPr>
            <w:tcW w:w="567" w:type="dxa"/>
            <w:shd w:val="clear" w:color="auto" w:fill="auto"/>
            <w:textDirection w:val="tbRlV"/>
            <w:vAlign w:val="center"/>
          </w:tcPr>
          <w:p w14:paraId="5B1B2FE7" w14:textId="590D5AC0" w:rsidR="0077782E" w:rsidRPr="00BA7A71" w:rsidRDefault="00FC7172" w:rsidP="00E66588">
            <w:pPr>
              <w:spacing w:line="280" w:lineRule="exact"/>
              <w:ind w:left="113" w:right="113"/>
              <w:jc w:val="center"/>
              <w:rPr>
                <w:sz w:val="18"/>
                <w:szCs w:val="18"/>
              </w:rPr>
            </w:pPr>
            <w:r w:rsidRPr="00BA7A71">
              <w:rPr>
                <w:rFonts w:hint="eastAsia"/>
                <w:sz w:val="18"/>
                <w:szCs w:val="18"/>
              </w:rPr>
              <w:t>５　球の体積と表面積</w:t>
            </w:r>
          </w:p>
        </w:tc>
        <w:tc>
          <w:tcPr>
            <w:tcW w:w="1275" w:type="dxa"/>
            <w:shd w:val="clear" w:color="auto" w:fill="auto"/>
            <w:vAlign w:val="center"/>
          </w:tcPr>
          <w:p w14:paraId="3D099CAA" w14:textId="0AD77F44" w:rsidR="0077782E" w:rsidRDefault="0077782E" w:rsidP="00E66588">
            <w:pPr>
              <w:spacing w:line="280" w:lineRule="exact"/>
              <w:jc w:val="center"/>
              <w:rPr>
                <w:sz w:val="18"/>
                <w:szCs w:val="18"/>
              </w:rPr>
            </w:pPr>
            <w:r>
              <w:rPr>
                <w:rFonts w:hint="eastAsia"/>
                <w:sz w:val="18"/>
                <w:szCs w:val="18"/>
              </w:rPr>
              <w:t>p</w:t>
            </w:r>
            <w:r>
              <w:rPr>
                <w:sz w:val="18"/>
                <w:szCs w:val="18"/>
              </w:rPr>
              <w:t>.218</w:t>
            </w:r>
            <w:r>
              <w:rPr>
                <w:rFonts w:hint="eastAsia"/>
                <w:sz w:val="18"/>
                <w:szCs w:val="18"/>
              </w:rPr>
              <w:t>～</w:t>
            </w:r>
            <w:r>
              <w:rPr>
                <w:sz w:val="18"/>
                <w:szCs w:val="18"/>
              </w:rPr>
              <w:t>219</w:t>
            </w:r>
          </w:p>
        </w:tc>
        <w:tc>
          <w:tcPr>
            <w:tcW w:w="2268" w:type="dxa"/>
            <w:shd w:val="clear" w:color="auto" w:fill="auto"/>
          </w:tcPr>
          <w:p w14:paraId="34CC073E" w14:textId="4AAEE85D" w:rsidR="0077782E" w:rsidRPr="007213A7" w:rsidRDefault="00FC7172" w:rsidP="00E66588">
            <w:pPr>
              <w:spacing w:line="280" w:lineRule="exact"/>
              <w:ind w:leftChars="18" w:left="38"/>
              <w:rPr>
                <w:color w:val="000000" w:themeColor="text1"/>
                <w:sz w:val="18"/>
                <w:szCs w:val="18"/>
              </w:rPr>
            </w:pPr>
            <w:r>
              <w:rPr>
                <w:rFonts w:hint="eastAsia"/>
                <w:color w:val="000000" w:themeColor="text1"/>
                <w:sz w:val="18"/>
                <w:szCs w:val="18"/>
              </w:rPr>
              <w:t>球の体積や表面積を求めることができるようになる。</w:t>
            </w:r>
          </w:p>
        </w:tc>
        <w:tc>
          <w:tcPr>
            <w:tcW w:w="3119" w:type="dxa"/>
          </w:tcPr>
          <w:p w14:paraId="03BF8F6C" w14:textId="65F13B48" w:rsidR="0077782E"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・実験の結果をもとに，球の体積や表面積を求める公式について考える。</w:t>
            </w:r>
          </w:p>
          <w:p w14:paraId="123E9511" w14:textId="248F183E" w:rsidR="007B3B1D" w:rsidRPr="007B3B1D" w:rsidRDefault="007B3B1D" w:rsidP="007B3B1D">
            <w:pPr>
              <w:spacing w:line="280" w:lineRule="exact"/>
              <w:ind w:left="180" w:hangingChars="100" w:hanging="180"/>
              <w:rPr>
                <w:color w:val="000000" w:themeColor="text1"/>
                <w:sz w:val="18"/>
                <w:szCs w:val="18"/>
              </w:rPr>
            </w:pPr>
            <w:r>
              <w:rPr>
                <w:rFonts w:hint="eastAsia"/>
                <w:color w:val="000000" w:themeColor="text1"/>
                <w:sz w:val="18"/>
                <w:szCs w:val="18"/>
              </w:rPr>
              <w:t>・球の体積や表面積を公式を用いて求める。</w:t>
            </w:r>
          </w:p>
        </w:tc>
        <w:tc>
          <w:tcPr>
            <w:tcW w:w="2126" w:type="dxa"/>
            <w:shd w:val="clear" w:color="auto" w:fill="auto"/>
            <w:vAlign w:val="center"/>
          </w:tcPr>
          <w:p w14:paraId="05E961DB" w14:textId="60F7528D" w:rsidR="0077782E" w:rsidRPr="007213A7" w:rsidRDefault="00FC7172"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55BB645" w14:textId="71CBFE74" w:rsidR="0077782E" w:rsidRPr="007213A7" w:rsidRDefault="00FC7172" w:rsidP="00E66588">
            <w:pPr>
              <w:spacing w:line="280" w:lineRule="exact"/>
              <w:ind w:left="175" w:hangingChars="97" w:hanging="175"/>
              <w:rPr>
                <w:color w:val="000000" w:themeColor="text1"/>
                <w:sz w:val="18"/>
                <w:szCs w:val="18"/>
              </w:rPr>
            </w:pPr>
            <w:r>
              <w:rPr>
                <w:rFonts w:hint="eastAsia"/>
                <w:color w:val="000000" w:themeColor="text1"/>
                <w:sz w:val="18"/>
                <w:szCs w:val="18"/>
              </w:rPr>
              <w:t>〇球の体積や表面積を求めることができる。</w:t>
            </w:r>
          </w:p>
        </w:tc>
        <w:tc>
          <w:tcPr>
            <w:tcW w:w="3220" w:type="dxa"/>
            <w:shd w:val="clear" w:color="auto" w:fill="auto"/>
          </w:tcPr>
          <w:p w14:paraId="0A6C5940"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79A89A1A" w14:textId="77777777" w:rsidR="0077782E" w:rsidRPr="007213A7" w:rsidRDefault="0077782E" w:rsidP="00E66588">
            <w:pPr>
              <w:spacing w:line="280" w:lineRule="exact"/>
              <w:rPr>
                <w:color w:val="000000" w:themeColor="text1"/>
                <w:sz w:val="18"/>
                <w:szCs w:val="18"/>
              </w:rPr>
            </w:pPr>
          </w:p>
        </w:tc>
      </w:tr>
      <w:tr w:rsidR="0077782E" w:rsidRPr="00C8478D" w14:paraId="3D3B7BE8" w14:textId="77777777" w:rsidTr="00A8740F">
        <w:trPr>
          <w:trHeight w:val="340"/>
        </w:trPr>
        <w:tc>
          <w:tcPr>
            <w:tcW w:w="421" w:type="dxa"/>
            <w:vAlign w:val="center"/>
          </w:tcPr>
          <w:p w14:paraId="2AE79FF3" w14:textId="4CA56ED8" w:rsidR="0077782E" w:rsidRDefault="0077782E" w:rsidP="00E66588">
            <w:pPr>
              <w:spacing w:line="280" w:lineRule="exact"/>
              <w:ind w:left="180" w:hangingChars="100" w:hanging="180"/>
              <w:jc w:val="center"/>
              <w:rPr>
                <w:sz w:val="18"/>
                <w:szCs w:val="18"/>
              </w:rPr>
            </w:pPr>
            <w:r>
              <w:rPr>
                <w:rFonts w:hint="eastAsia"/>
                <w:sz w:val="18"/>
                <w:szCs w:val="18"/>
              </w:rPr>
              <w:t>1</w:t>
            </w:r>
            <w:r>
              <w:rPr>
                <w:sz w:val="18"/>
                <w:szCs w:val="18"/>
              </w:rPr>
              <w:t>7</w:t>
            </w:r>
          </w:p>
        </w:tc>
        <w:tc>
          <w:tcPr>
            <w:tcW w:w="567" w:type="dxa"/>
            <w:shd w:val="clear" w:color="auto" w:fill="auto"/>
          </w:tcPr>
          <w:p w14:paraId="12EFFFDA" w14:textId="77777777" w:rsidR="0077782E" w:rsidRPr="00C8478D" w:rsidRDefault="0077782E" w:rsidP="00E66588">
            <w:pPr>
              <w:spacing w:line="280" w:lineRule="exact"/>
              <w:rPr>
                <w:sz w:val="18"/>
                <w:szCs w:val="18"/>
              </w:rPr>
            </w:pPr>
          </w:p>
        </w:tc>
        <w:tc>
          <w:tcPr>
            <w:tcW w:w="1275" w:type="dxa"/>
            <w:shd w:val="clear" w:color="auto" w:fill="auto"/>
            <w:vAlign w:val="center"/>
          </w:tcPr>
          <w:p w14:paraId="1C37081E" w14:textId="68D18033" w:rsidR="0077782E" w:rsidRDefault="0077782E" w:rsidP="00E66588">
            <w:pPr>
              <w:spacing w:line="280" w:lineRule="exact"/>
              <w:jc w:val="center"/>
              <w:rPr>
                <w:sz w:val="18"/>
                <w:szCs w:val="18"/>
              </w:rPr>
            </w:pPr>
            <w:r>
              <w:rPr>
                <w:rFonts w:hint="eastAsia"/>
                <w:sz w:val="18"/>
                <w:szCs w:val="18"/>
              </w:rPr>
              <w:t>p</w:t>
            </w:r>
            <w:r>
              <w:rPr>
                <w:sz w:val="18"/>
                <w:szCs w:val="18"/>
              </w:rPr>
              <w:t>.220</w:t>
            </w:r>
          </w:p>
        </w:tc>
        <w:tc>
          <w:tcPr>
            <w:tcW w:w="2268" w:type="dxa"/>
            <w:shd w:val="clear" w:color="auto" w:fill="auto"/>
          </w:tcPr>
          <w:p w14:paraId="063F2A0A" w14:textId="77777777" w:rsidR="0077782E" w:rsidRPr="007213A7" w:rsidRDefault="0077782E" w:rsidP="00E66588">
            <w:pPr>
              <w:spacing w:line="280" w:lineRule="exact"/>
              <w:ind w:leftChars="18" w:left="38"/>
              <w:rPr>
                <w:color w:val="000000" w:themeColor="text1"/>
                <w:sz w:val="18"/>
                <w:szCs w:val="18"/>
              </w:rPr>
            </w:pPr>
          </w:p>
        </w:tc>
        <w:tc>
          <w:tcPr>
            <w:tcW w:w="3119" w:type="dxa"/>
          </w:tcPr>
          <w:p w14:paraId="403C6B85" w14:textId="5DB5CDFD" w:rsidR="0077782E" w:rsidRPr="007213A7" w:rsidRDefault="00E66588" w:rsidP="00E6658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68F59565"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07139DB"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02C54B32"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5E27F53" w14:textId="77777777" w:rsidR="0077782E" w:rsidRPr="007213A7" w:rsidRDefault="0077782E" w:rsidP="00E66588">
            <w:pPr>
              <w:spacing w:line="280" w:lineRule="exact"/>
              <w:rPr>
                <w:color w:val="000000" w:themeColor="text1"/>
                <w:sz w:val="18"/>
                <w:szCs w:val="18"/>
              </w:rPr>
            </w:pPr>
          </w:p>
        </w:tc>
      </w:tr>
      <w:tr w:rsidR="0077782E" w:rsidRPr="00C8478D" w14:paraId="0B993CB4" w14:textId="77777777" w:rsidTr="00A8740F">
        <w:trPr>
          <w:trHeight w:val="340"/>
        </w:trPr>
        <w:tc>
          <w:tcPr>
            <w:tcW w:w="421" w:type="dxa"/>
            <w:vAlign w:val="center"/>
          </w:tcPr>
          <w:p w14:paraId="30107ECC" w14:textId="10FE14BF" w:rsidR="0077782E" w:rsidRDefault="0077782E" w:rsidP="00E66588">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cPr>
          <w:p w14:paraId="03DD1BB3" w14:textId="77777777" w:rsidR="0077782E" w:rsidRPr="00C8478D" w:rsidRDefault="0077782E" w:rsidP="00E66588">
            <w:pPr>
              <w:spacing w:line="280" w:lineRule="exact"/>
              <w:rPr>
                <w:sz w:val="18"/>
                <w:szCs w:val="18"/>
              </w:rPr>
            </w:pPr>
          </w:p>
        </w:tc>
        <w:tc>
          <w:tcPr>
            <w:tcW w:w="1275" w:type="dxa"/>
            <w:shd w:val="clear" w:color="auto" w:fill="auto"/>
            <w:vAlign w:val="center"/>
          </w:tcPr>
          <w:p w14:paraId="547C4F5C" w14:textId="3084DAA5" w:rsidR="0077782E" w:rsidRDefault="0077782E" w:rsidP="00E66588">
            <w:pPr>
              <w:spacing w:line="280" w:lineRule="exact"/>
              <w:jc w:val="center"/>
              <w:rPr>
                <w:sz w:val="18"/>
                <w:szCs w:val="18"/>
              </w:rPr>
            </w:pPr>
            <w:r>
              <w:rPr>
                <w:rFonts w:hint="eastAsia"/>
                <w:sz w:val="18"/>
                <w:szCs w:val="18"/>
              </w:rPr>
              <w:t>p</w:t>
            </w:r>
            <w:r>
              <w:rPr>
                <w:sz w:val="18"/>
                <w:szCs w:val="18"/>
              </w:rPr>
              <w:t>.221</w:t>
            </w:r>
          </w:p>
        </w:tc>
        <w:tc>
          <w:tcPr>
            <w:tcW w:w="2268" w:type="dxa"/>
            <w:shd w:val="clear" w:color="auto" w:fill="auto"/>
          </w:tcPr>
          <w:p w14:paraId="3FFD5224" w14:textId="77777777" w:rsidR="0077782E" w:rsidRPr="007213A7" w:rsidRDefault="0077782E" w:rsidP="00E66588">
            <w:pPr>
              <w:spacing w:line="280" w:lineRule="exact"/>
              <w:ind w:leftChars="18" w:left="38"/>
              <w:rPr>
                <w:color w:val="000000" w:themeColor="text1"/>
                <w:sz w:val="18"/>
                <w:szCs w:val="18"/>
              </w:rPr>
            </w:pPr>
          </w:p>
        </w:tc>
        <w:tc>
          <w:tcPr>
            <w:tcW w:w="3119" w:type="dxa"/>
            <w:vAlign w:val="center"/>
          </w:tcPr>
          <w:p w14:paraId="7445011F" w14:textId="2AB5C904" w:rsidR="0077782E" w:rsidRPr="007213A7" w:rsidRDefault="0077782E"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1648FE7F"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95807E9"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11342AD9"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195C78F6" w14:textId="77777777" w:rsidR="0077782E" w:rsidRPr="007213A7" w:rsidRDefault="0077782E" w:rsidP="00E66588">
            <w:pPr>
              <w:spacing w:line="280" w:lineRule="exact"/>
              <w:rPr>
                <w:color w:val="000000" w:themeColor="text1"/>
                <w:sz w:val="18"/>
                <w:szCs w:val="18"/>
              </w:rPr>
            </w:pPr>
          </w:p>
        </w:tc>
      </w:tr>
      <w:tr w:rsidR="0077782E" w:rsidRPr="00C8478D" w14:paraId="2FA02849" w14:textId="77777777" w:rsidTr="00A8740F">
        <w:trPr>
          <w:trHeight w:val="340"/>
        </w:trPr>
        <w:tc>
          <w:tcPr>
            <w:tcW w:w="421" w:type="dxa"/>
            <w:vAlign w:val="center"/>
          </w:tcPr>
          <w:p w14:paraId="584B4230" w14:textId="76E8B390" w:rsidR="0077782E" w:rsidRDefault="0077782E" w:rsidP="00E66588">
            <w:pPr>
              <w:spacing w:line="280" w:lineRule="exact"/>
              <w:ind w:left="180" w:hangingChars="100" w:hanging="180"/>
              <w:jc w:val="center"/>
              <w:rPr>
                <w:sz w:val="18"/>
                <w:szCs w:val="18"/>
              </w:rPr>
            </w:pPr>
            <w:r>
              <w:rPr>
                <w:sz w:val="18"/>
                <w:szCs w:val="18"/>
              </w:rPr>
              <w:t>19</w:t>
            </w:r>
          </w:p>
        </w:tc>
        <w:tc>
          <w:tcPr>
            <w:tcW w:w="567" w:type="dxa"/>
            <w:shd w:val="clear" w:color="auto" w:fill="auto"/>
          </w:tcPr>
          <w:p w14:paraId="5A370AE5" w14:textId="77777777" w:rsidR="0077782E" w:rsidRPr="00C8478D" w:rsidRDefault="0077782E" w:rsidP="00E66588">
            <w:pPr>
              <w:spacing w:line="280" w:lineRule="exact"/>
              <w:rPr>
                <w:sz w:val="18"/>
                <w:szCs w:val="18"/>
              </w:rPr>
            </w:pPr>
          </w:p>
        </w:tc>
        <w:tc>
          <w:tcPr>
            <w:tcW w:w="1275" w:type="dxa"/>
            <w:shd w:val="clear" w:color="auto" w:fill="auto"/>
            <w:vAlign w:val="center"/>
          </w:tcPr>
          <w:p w14:paraId="0CA9DCC5" w14:textId="1C016054" w:rsidR="0077782E" w:rsidRDefault="0077782E" w:rsidP="00E66588">
            <w:pPr>
              <w:spacing w:line="280" w:lineRule="exact"/>
              <w:jc w:val="center"/>
              <w:rPr>
                <w:sz w:val="18"/>
                <w:szCs w:val="18"/>
              </w:rPr>
            </w:pPr>
            <w:r>
              <w:rPr>
                <w:rFonts w:hint="eastAsia"/>
                <w:sz w:val="18"/>
                <w:szCs w:val="18"/>
              </w:rPr>
              <w:t>p</w:t>
            </w:r>
            <w:r>
              <w:rPr>
                <w:sz w:val="18"/>
                <w:szCs w:val="18"/>
              </w:rPr>
              <w:t>.222</w:t>
            </w:r>
          </w:p>
        </w:tc>
        <w:tc>
          <w:tcPr>
            <w:tcW w:w="2268" w:type="dxa"/>
            <w:shd w:val="clear" w:color="auto" w:fill="auto"/>
          </w:tcPr>
          <w:p w14:paraId="6B87226B" w14:textId="77777777" w:rsidR="0077782E" w:rsidRPr="007213A7" w:rsidRDefault="0077782E" w:rsidP="00E66588">
            <w:pPr>
              <w:spacing w:line="280" w:lineRule="exact"/>
              <w:ind w:leftChars="18" w:left="38"/>
              <w:rPr>
                <w:color w:val="000000" w:themeColor="text1"/>
                <w:sz w:val="18"/>
                <w:szCs w:val="18"/>
              </w:rPr>
            </w:pPr>
          </w:p>
        </w:tc>
        <w:tc>
          <w:tcPr>
            <w:tcW w:w="3119" w:type="dxa"/>
            <w:vAlign w:val="center"/>
          </w:tcPr>
          <w:p w14:paraId="3A404D32" w14:textId="1AED5D19" w:rsidR="0077782E" w:rsidRPr="007213A7" w:rsidRDefault="0077782E"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FDE4769"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D667597"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7EB9F1A7"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3E787EAA" w14:textId="77777777" w:rsidR="0077782E" w:rsidRPr="007213A7" w:rsidRDefault="0077782E" w:rsidP="00E66588">
            <w:pPr>
              <w:spacing w:line="280" w:lineRule="exact"/>
              <w:rPr>
                <w:color w:val="000000" w:themeColor="text1"/>
                <w:sz w:val="18"/>
                <w:szCs w:val="18"/>
              </w:rPr>
            </w:pPr>
          </w:p>
        </w:tc>
      </w:tr>
    </w:tbl>
    <w:p w14:paraId="2225ABF4" w14:textId="77777777" w:rsidR="008F0878" w:rsidRDefault="008F0878" w:rsidP="002E44FC">
      <w:pPr>
        <w:rPr>
          <w:rFonts w:ascii="ＭＳ ゴシック" w:eastAsia="ＭＳ ゴシック" w:hAnsi="ＭＳ ゴシック"/>
          <w:sz w:val="32"/>
          <w:szCs w:val="32"/>
        </w:rPr>
      </w:pPr>
    </w:p>
    <w:p w14:paraId="033CCC68" w14:textId="77777777" w:rsidR="008F0878" w:rsidRDefault="008F087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14B91D" w14:textId="1A427986"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７</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データの活用</w:t>
      </w:r>
      <w:r w:rsidR="00E163F9">
        <w:rPr>
          <w:rFonts w:ascii="ＭＳ ゴシック" w:eastAsia="ＭＳ ゴシック" w:hAnsi="ＭＳ ゴシック" w:hint="eastAsia"/>
          <w:sz w:val="32"/>
          <w:szCs w:val="32"/>
        </w:rPr>
        <w:t xml:space="preserve">　【</w:t>
      </w:r>
      <w:r w:rsidR="003A10D1">
        <w:rPr>
          <w:rFonts w:ascii="ＭＳ ゴシック" w:eastAsia="ＭＳ ゴシック" w:hAnsi="ＭＳ ゴシック" w:hint="eastAsia"/>
          <w:sz w:val="32"/>
          <w:szCs w:val="32"/>
        </w:rPr>
        <w:t>11</w:t>
      </w:r>
      <w:r w:rsidR="00E163F9">
        <w:rPr>
          <w:rFonts w:ascii="ＭＳ ゴシック" w:eastAsia="ＭＳ ゴシック" w:hAnsi="ＭＳ ゴシック" w:hint="eastAsia"/>
          <w:sz w:val="32"/>
          <w:szCs w:val="32"/>
        </w:rPr>
        <w:t>時間】</w:t>
      </w:r>
    </w:p>
    <w:p w14:paraId="23D5AB55" w14:textId="0B4EDBB1"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71093E" w:rsidRPr="00B16F97">
        <w:rPr>
          <w:rFonts w:ascii="ＭＳ ゴシック" w:eastAsia="ＭＳ ゴシック" w:hAnsi="ＭＳ ゴシック" w:hint="eastAsia"/>
          <w:sz w:val="28"/>
          <w:szCs w:val="32"/>
        </w:rPr>
        <w:t>データの整理とその活用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C36FD8B" w14:textId="77777777" w:rsidTr="00A8740F">
        <w:tc>
          <w:tcPr>
            <w:tcW w:w="421" w:type="dxa"/>
            <w:vMerge w:val="restart"/>
            <w:tcBorders>
              <w:left w:val="single" w:sz="4" w:space="0" w:color="auto"/>
              <w:right w:val="single" w:sz="4" w:space="0" w:color="auto"/>
            </w:tcBorders>
            <w:shd w:val="clear" w:color="auto" w:fill="7F7F7F"/>
            <w:vAlign w:val="center"/>
          </w:tcPr>
          <w:p w14:paraId="571AA7EE"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4A93D50"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BA1F67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F78E2E2"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BA4E606" w14:textId="77777777" w:rsidR="007213A7" w:rsidRDefault="007213A7" w:rsidP="00CC782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01939A3" w14:textId="77777777" w:rsidR="007213A7" w:rsidRPr="00D1331C" w:rsidRDefault="007213A7" w:rsidP="00CC782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2C50AA9"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B44E8B8" w14:textId="77777777" w:rsidTr="00A8740F">
        <w:tc>
          <w:tcPr>
            <w:tcW w:w="421" w:type="dxa"/>
            <w:vMerge/>
            <w:tcBorders>
              <w:left w:val="single" w:sz="4" w:space="0" w:color="auto"/>
              <w:right w:val="single" w:sz="4" w:space="0" w:color="auto"/>
            </w:tcBorders>
            <w:shd w:val="clear" w:color="auto" w:fill="7F7F7F"/>
          </w:tcPr>
          <w:p w14:paraId="34A9729F" w14:textId="77777777" w:rsidR="007213A7" w:rsidRPr="00294AB4" w:rsidRDefault="007213A7" w:rsidP="00CC782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39F0F48" w14:textId="77777777" w:rsidR="007213A7" w:rsidRPr="00294AB4" w:rsidRDefault="007213A7" w:rsidP="00CC782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1A2EF8" w14:textId="77777777" w:rsidR="007213A7" w:rsidRPr="00294AB4" w:rsidRDefault="007213A7" w:rsidP="00CC782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F88DCEC" w14:textId="77777777" w:rsidR="007213A7" w:rsidRPr="00294AB4" w:rsidRDefault="007213A7" w:rsidP="00CC782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903B1A" w14:textId="77777777" w:rsidR="007213A7" w:rsidRPr="00294AB4" w:rsidRDefault="007213A7" w:rsidP="00CC782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382777" w14:textId="77777777" w:rsidR="007213A7" w:rsidRPr="00294AB4" w:rsidRDefault="007213A7" w:rsidP="00CC782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D4EE3F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68C2524"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79A894"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34C6E" w:rsidRPr="00C8478D" w14:paraId="625C7B78" w14:textId="77777777" w:rsidTr="00A8740F">
        <w:trPr>
          <w:cantSplit/>
          <w:trHeight w:val="1163"/>
        </w:trPr>
        <w:tc>
          <w:tcPr>
            <w:tcW w:w="421" w:type="dxa"/>
            <w:vAlign w:val="center"/>
          </w:tcPr>
          <w:p w14:paraId="3DA0A21A" w14:textId="77777777" w:rsidR="00434C6E" w:rsidRPr="00C8478D" w:rsidRDefault="00434C6E" w:rsidP="00CC7828">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56778F51" w14:textId="086F9237" w:rsidR="00434C6E" w:rsidRPr="00C8478D" w:rsidRDefault="007A3199" w:rsidP="00CC7828">
            <w:pPr>
              <w:spacing w:line="280" w:lineRule="exact"/>
              <w:ind w:left="180" w:right="113" w:hangingChars="100" w:hanging="180"/>
              <w:jc w:val="center"/>
              <w:rPr>
                <w:sz w:val="18"/>
                <w:szCs w:val="18"/>
              </w:rPr>
            </w:pPr>
            <w:r>
              <w:rPr>
                <w:rFonts w:hint="eastAsia"/>
                <w:sz w:val="18"/>
                <w:szCs w:val="18"/>
              </w:rPr>
              <w:t>１　度数の分布とヒストグラム</w:t>
            </w:r>
          </w:p>
        </w:tc>
        <w:tc>
          <w:tcPr>
            <w:tcW w:w="1275" w:type="dxa"/>
            <w:shd w:val="clear" w:color="auto" w:fill="auto"/>
            <w:vAlign w:val="center"/>
          </w:tcPr>
          <w:p w14:paraId="43C20864" w14:textId="067FA4DC" w:rsidR="00434C6E" w:rsidRPr="00C8478D" w:rsidRDefault="00434C6E" w:rsidP="00CC7828">
            <w:pPr>
              <w:spacing w:line="280" w:lineRule="exact"/>
              <w:jc w:val="center"/>
              <w:rPr>
                <w:sz w:val="18"/>
                <w:szCs w:val="18"/>
              </w:rPr>
            </w:pPr>
            <w:r w:rsidRPr="00C8478D">
              <w:rPr>
                <w:rFonts w:hint="eastAsia"/>
                <w:sz w:val="18"/>
                <w:szCs w:val="18"/>
              </w:rPr>
              <w:t>p.</w:t>
            </w:r>
            <w:r>
              <w:rPr>
                <w:rFonts w:hint="eastAsia"/>
                <w:sz w:val="18"/>
                <w:szCs w:val="18"/>
              </w:rPr>
              <w:t>2</w:t>
            </w:r>
            <w:r>
              <w:rPr>
                <w:sz w:val="18"/>
                <w:szCs w:val="18"/>
              </w:rPr>
              <w:t>26</w:t>
            </w:r>
            <w:r w:rsidRPr="00C8478D">
              <w:rPr>
                <w:rFonts w:hint="eastAsia"/>
                <w:sz w:val="18"/>
                <w:szCs w:val="18"/>
              </w:rPr>
              <w:t>～</w:t>
            </w:r>
            <w:r>
              <w:rPr>
                <w:sz w:val="18"/>
                <w:szCs w:val="18"/>
              </w:rPr>
              <w:t>229</w:t>
            </w:r>
          </w:p>
        </w:tc>
        <w:tc>
          <w:tcPr>
            <w:tcW w:w="2268" w:type="dxa"/>
            <w:shd w:val="clear" w:color="auto" w:fill="auto"/>
          </w:tcPr>
          <w:p w14:paraId="05C8C8BC" w14:textId="642DBD99"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集めたデータの代表値を求め，それらからデータの傾向をとらえることができるようになる。</w:t>
            </w:r>
          </w:p>
        </w:tc>
        <w:tc>
          <w:tcPr>
            <w:tcW w:w="3119" w:type="dxa"/>
          </w:tcPr>
          <w:p w14:paraId="07A2646B" w14:textId="67851ADC" w:rsidR="00434C6E" w:rsidRDefault="00B70F92" w:rsidP="007A6154">
            <w:pPr>
              <w:spacing w:line="280" w:lineRule="exact"/>
              <w:ind w:left="180" w:hangingChars="100" w:hanging="180"/>
              <w:rPr>
                <w:color w:val="000000" w:themeColor="text1"/>
                <w:sz w:val="18"/>
                <w:szCs w:val="18"/>
              </w:rPr>
            </w:pPr>
            <w:r>
              <w:rPr>
                <w:rFonts w:hint="eastAsia"/>
                <w:color w:val="000000" w:themeColor="text1"/>
                <w:sz w:val="18"/>
                <w:szCs w:val="18"/>
              </w:rPr>
              <w:t>・</w:t>
            </w:r>
            <w:r w:rsidR="007A6154">
              <w:rPr>
                <w:rFonts w:hint="eastAsia"/>
                <w:color w:val="000000" w:themeColor="text1"/>
                <w:sz w:val="18"/>
                <w:szCs w:val="18"/>
              </w:rPr>
              <w:t>データを整理する必要性と意味を知る。</w:t>
            </w:r>
          </w:p>
          <w:p w14:paraId="78644CC0" w14:textId="5F393CE2"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・代表値を求めて，データの傾向をとらえる。</w:t>
            </w:r>
          </w:p>
          <w:p w14:paraId="50CD35FA" w14:textId="77777777" w:rsidR="00CC7828" w:rsidRDefault="00CC7828" w:rsidP="00CC7828">
            <w:pPr>
              <w:spacing w:line="280" w:lineRule="exact"/>
              <w:rPr>
                <w:color w:val="000000"/>
                <w:sz w:val="18"/>
                <w:szCs w:val="18"/>
              </w:rPr>
            </w:pPr>
            <w:r>
              <w:rPr>
                <w:rFonts w:hint="eastAsia"/>
                <w:color w:val="000000"/>
                <w:sz w:val="18"/>
                <w:szCs w:val="18"/>
              </w:rPr>
              <w:t>〔用語・記号〕</w:t>
            </w:r>
          </w:p>
          <w:p w14:paraId="02C99710" w14:textId="7B3D5F94" w:rsidR="00CC7828" w:rsidRPr="007213A7" w:rsidRDefault="00CC7828" w:rsidP="00CC7828">
            <w:pPr>
              <w:spacing w:line="280" w:lineRule="exact"/>
              <w:rPr>
                <w:color w:val="000000" w:themeColor="text1"/>
                <w:sz w:val="18"/>
                <w:szCs w:val="18"/>
              </w:rPr>
            </w:pPr>
            <w:r w:rsidRPr="008D1513">
              <w:rPr>
                <w:rFonts w:hint="eastAsia"/>
                <w:color w:val="000000"/>
                <w:sz w:val="18"/>
                <w:szCs w:val="18"/>
              </w:rPr>
              <w:t>分布</w:t>
            </w:r>
          </w:p>
        </w:tc>
        <w:tc>
          <w:tcPr>
            <w:tcW w:w="2126" w:type="dxa"/>
            <w:shd w:val="clear" w:color="auto" w:fill="auto"/>
            <w:vAlign w:val="center"/>
          </w:tcPr>
          <w:p w14:paraId="0AB4EE39" w14:textId="77C161BF"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5A23B708" w14:textId="77777777" w:rsidR="00434C6E" w:rsidRPr="007213A7" w:rsidRDefault="00434C6E" w:rsidP="00CC7828">
            <w:pPr>
              <w:spacing w:line="280" w:lineRule="exact"/>
              <w:ind w:left="175" w:hangingChars="97" w:hanging="175"/>
              <w:rPr>
                <w:color w:val="000000" w:themeColor="text1"/>
                <w:sz w:val="18"/>
                <w:szCs w:val="18"/>
              </w:rPr>
            </w:pPr>
          </w:p>
        </w:tc>
        <w:tc>
          <w:tcPr>
            <w:tcW w:w="3220" w:type="dxa"/>
            <w:shd w:val="clear" w:color="auto" w:fill="auto"/>
          </w:tcPr>
          <w:p w14:paraId="273192D4" w14:textId="5F5FC646" w:rsidR="00434C6E" w:rsidRPr="007213A7" w:rsidRDefault="007A3199" w:rsidP="00CC7828">
            <w:pPr>
              <w:spacing w:line="280" w:lineRule="exact"/>
              <w:ind w:left="180" w:hangingChars="100" w:hanging="180"/>
              <w:rPr>
                <w:color w:val="000000" w:themeColor="text1"/>
                <w:sz w:val="18"/>
                <w:szCs w:val="18"/>
              </w:rPr>
            </w:pPr>
            <w:r>
              <w:rPr>
                <w:rFonts w:hint="eastAsia"/>
                <w:color w:val="000000" w:themeColor="text1"/>
                <w:sz w:val="18"/>
                <w:szCs w:val="18"/>
              </w:rPr>
              <w:t>〇求めた代表値からデータの傾向をとらえることができる。</w:t>
            </w:r>
          </w:p>
        </w:tc>
        <w:tc>
          <w:tcPr>
            <w:tcW w:w="3191" w:type="dxa"/>
            <w:shd w:val="clear" w:color="auto" w:fill="auto"/>
          </w:tcPr>
          <w:p w14:paraId="33DA8CE8" w14:textId="6708DBE9"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〇代表値を用いてデータの傾向を読み取ろうとしている。</w:t>
            </w:r>
          </w:p>
        </w:tc>
      </w:tr>
      <w:tr w:rsidR="00434C6E" w:rsidRPr="00C8478D" w14:paraId="698110A9" w14:textId="77777777" w:rsidTr="00A8740F">
        <w:trPr>
          <w:trHeight w:val="1736"/>
        </w:trPr>
        <w:tc>
          <w:tcPr>
            <w:tcW w:w="421" w:type="dxa"/>
            <w:vAlign w:val="center"/>
          </w:tcPr>
          <w:p w14:paraId="10F9869C" w14:textId="77777777" w:rsidR="00434C6E" w:rsidRPr="00C8478D" w:rsidRDefault="00434C6E" w:rsidP="00CC7828">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4FADC43F" w14:textId="77777777" w:rsidR="00434C6E" w:rsidRPr="00C8478D" w:rsidRDefault="00434C6E" w:rsidP="00CC7828">
            <w:pPr>
              <w:spacing w:line="280" w:lineRule="exact"/>
              <w:rPr>
                <w:sz w:val="18"/>
                <w:szCs w:val="18"/>
              </w:rPr>
            </w:pPr>
          </w:p>
        </w:tc>
        <w:tc>
          <w:tcPr>
            <w:tcW w:w="1275" w:type="dxa"/>
            <w:shd w:val="clear" w:color="auto" w:fill="auto"/>
            <w:vAlign w:val="center"/>
          </w:tcPr>
          <w:p w14:paraId="584E79DB" w14:textId="49A0C791" w:rsidR="00434C6E" w:rsidRPr="00C8478D" w:rsidRDefault="00434C6E" w:rsidP="00CC7828">
            <w:pPr>
              <w:spacing w:line="280" w:lineRule="exact"/>
              <w:jc w:val="center"/>
              <w:rPr>
                <w:sz w:val="18"/>
                <w:szCs w:val="18"/>
              </w:rPr>
            </w:pPr>
            <w:r>
              <w:rPr>
                <w:rFonts w:hint="eastAsia"/>
                <w:sz w:val="18"/>
                <w:szCs w:val="18"/>
              </w:rPr>
              <w:t>p</w:t>
            </w:r>
            <w:r>
              <w:rPr>
                <w:sz w:val="18"/>
                <w:szCs w:val="18"/>
              </w:rPr>
              <w:t>.230</w:t>
            </w:r>
            <w:r>
              <w:rPr>
                <w:rFonts w:hint="eastAsia"/>
                <w:sz w:val="18"/>
                <w:szCs w:val="18"/>
              </w:rPr>
              <w:t>～</w:t>
            </w:r>
            <w:r>
              <w:rPr>
                <w:sz w:val="18"/>
                <w:szCs w:val="18"/>
              </w:rPr>
              <w:t>231</w:t>
            </w:r>
          </w:p>
        </w:tc>
        <w:tc>
          <w:tcPr>
            <w:tcW w:w="2268" w:type="dxa"/>
            <w:shd w:val="clear" w:color="auto" w:fill="auto"/>
          </w:tcPr>
          <w:p w14:paraId="4FDBD375" w14:textId="77777777" w:rsidR="00434C6E" w:rsidRDefault="007A3199" w:rsidP="00CC7828">
            <w:pPr>
              <w:spacing w:line="280" w:lineRule="exact"/>
              <w:ind w:leftChars="18" w:left="38"/>
              <w:rPr>
                <w:color w:val="000000" w:themeColor="text1"/>
                <w:sz w:val="18"/>
                <w:szCs w:val="18"/>
              </w:rPr>
            </w:pPr>
            <w:r>
              <w:rPr>
                <w:rFonts w:hint="eastAsia"/>
                <w:color w:val="000000" w:themeColor="text1"/>
                <w:sz w:val="18"/>
                <w:szCs w:val="18"/>
              </w:rPr>
              <w:t>範囲の意味を理解し，データの範囲を求めることができるようになる。</w:t>
            </w:r>
          </w:p>
          <w:p w14:paraId="55A59FA6" w14:textId="2EA101FF" w:rsidR="007A3199"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また，度数分布表の意味を理解し，データを度数分布表に整理することができるようになる。</w:t>
            </w:r>
          </w:p>
        </w:tc>
        <w:tc>
          <w:tcPr>
            <w:tcW w:w="3119" w:type="dxa"/>
          </w:tcPr>
          <w:p w14:paraId="702276D9" w14:textId="001E5440" w:rsidR="00434C6E" w:rsidRDefault="007A6154" w:rsidP="00CC7828">
            <w:pPr>
              <w:spacing w:line="280" w:lineRule="exact"/>
              <w:rPr>
                <w:color w:val="000000" w:themeColor="text1"/>
                <w:sz w:val="18"/>
                <w:szCs w:val="18"/>
              </w:rPr>
            </w:pPr>
            <w:r>
              <w:rPr>
                <w:rFonts w:hint="eastAsia"/>
                <w:color w:val="000000" w:themeColor="text1"/>
                <w:sz w:val="18"/>
                <w:szCs w:val="18"/>
              </w:rPr>
              <w:t>・範囲の意味を知る。</w:t>
            </w:r>
          </w:p>
          <w:p w14:paraId="2692C716" w14:textId="29AF814D" w:rsidR="007A6154" w:rsidRDefault="007A6154" w:rsidP="00CC7828">
            <w:pPr>
              <w:spacing w:line="280" w:lineRule="exact"/>
              <w:rPr>
                <w:color w:val="000000" w:themeColor="text1"/>
                <w:sz w:val="18"/>
                <w:szCs w:val="18"/>
              </w:rPr>
            </w:pPr>
            <w:r>
              <w:rPr>
                <w:rFonts w:hint="eastAsia"/>
                <w:color w:val="000000" w:themeColor="text1"/>
                <w:sz w:val="18"/>
                <w:szCs w:val="18"/>
              </w:rPr>
              <w:t>・データの範囲を求める。</w:t>
            </w:r>
          </w:p>
          <w:p w14:paraId="4D0040D0" w14:textId="6DA12060" w:rsidR="007A6154" w:rsidRDefault="007A6154" w:rsidP="00CC7828">
            <w:pPr>
              <w:spacing w:line="280" w:lineRule="exact"/>
              <w:rPr>
                <w:color w:val="000000" w:themeColor="text1"/>
                <w:sz w:val="18"/>
                <w:szCs w:val="18"/>
              </w:rPr>
            </w:pPr>
            <w:r>
              <w:rPr>
                <w:rFonts w:hint="eastAsia"/>
                <w:color w:val="000000" w:themeColor="text1"/>
                <w:sz w:val="18"/>
                <w:szCs w:val="18"/>
              </w:rPr>
              <w:t>・データを度数分布表に整理する。</w:t>
            </w:r>
          </w:p>
          <w:p w14:paraId="5963E58E" w14:textId="74473273"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・階級の幅，階級値，度数の意味を知る。</w:t>
            </w:r>
          </w:p>
          <w:p w14:paraId="546C61DA" w14:textId="77777777" w:rsidR="00CC7828" w:rsidRDefault="00CC7828" w:rsidP="00CC7828">
            <w:pPr>
              <w:spacing w:line="280" w:lineRule="exact"/>
              <w:rPr>
                <w:color w:val="000000"/>
                <w:sz w:val="18"/>
                <w:szCs w:val="18"/>
              </w:rPr>
            </w:pPr>
            <w:r>
              <w:rPr>
                <w:rFonts w:hint="eastAsia"/>
                <w:color w:val="000000"/>
                <w:sz w:val="18"/>
                <w:szCs w:val="18"/>
              </w:rPr>
              <w:t>〔用語・記号〕</w:t>
            </w:r>
          </w:p>
          <w:p w14:paraId="4DEA7C05" w14:textId="560A4EBD" w:rsidR="00CC7828" w:rsidRPr="00CC7828" w:rsidRDefault="00CC7828" w:rsidP="00CC7828">
            <w:pPr>
              <w:spacing w:line="280" w:lineRule="exact"/>
              <w:rPr>
                <w:color w:val="000000"/>
                <w:sz w:val="18"/>
                <w:szCs w:val="18"/>
              </w:rPr>
            </w:pPr>
            <w:r w:rsidRPr="008D1513">
              <w:rPr>
                <w:rFonts w:hint="eastAsia"/>
                <w:color w:val="000000"/>
                <w:sz w:val="18"/>
                <w:szCs w:val="18"/>
              </w:rPr>
              <w:t>範囲，階級の幅，階級値，</w:t>
            </w:r>
            <w:r>
              <w:rPr>
                <w:rFonts w:hint="eastAsia"/>
                <w:sz w:val="18"/>
                <w:szCs w:val="18"/>
              </w:rPr>
              <w:t>度数，度数分布表</w:t>
            </w:r>
          </w:p>
        </w:tc>
        <w:tc>
          <w:tcPr>
            <w:tcW w:w="2126" w:type="dxa"/>
            <w:shd w:val="clear" w:color="auto" w:fill="auto"/>
            <w:vAlign w:val="center"/>
          </w:tcPr>
          <w:p w14:paraId="37A4A80E" w14:textId="7F449161"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A2A3A2D" w14:textId="1D75E393" w:rsidR="007A3199" w:rsidRDefault="007A3199" w:rsidP="00CC7828">
            <w:pPr>
              <w:spacing w:line="280" w:lineRule="exact"/>
              <w:ind w:leftChars="18" w:left="218" w:hangingChars="100" w:hanging="180"/>
              <w:rPr>
                <w:color w:val="000000" w:themeColor="text1"/>
                <w:sz w:val="18"/>
                <w:szCs w:val="18"/>
              </w:rPr>
            </w:pPr>
            <w:r>
              <w:rPr>
                <w:rFonts w:hint="eastAsia"/>
                <w:color w:val="000000" w:themeColor="text1"/>
                <w:sz w:val="18"/>
                <w:szCs w:val="18"/>
              </w:rPr>
              <w:t>〇範囲の意味を理解し，データの範囲を求めることができる。</w:t>
            </w:r>
          </w:p>
          <w:p w14:paraId="42CFEB91" w14:textId="7F5197EE"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〇度数分布表の意味を理解し，データを度数分布表に整理することができる。</w:t>
            </w:r>
          </w:p>
        </w:tc>
        <w:tc>
          <w:tcPr>
            <w:tcW w:w="3220" w:type="dxa"/>
            <w:shd w:val="clear" w:color="auto" w:fill="auto"/>
          </w:tcPr>
          <w:p w14:paraId="3D8CE248"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60D1BE5E" w14:textId="77777777" w:rsidR="00434C6E" w:rsidRPr="007213A7" w:rsidRDefault="00434C6E" w:rsidP="00CC7828">
            <w:pPr>
              <w:spacing w:line="280" w:lineRule="exact"/>
              <w:rPr>
                <w:color w:val="000000" w:themeColor="text1"/>
                <w:sz w:val="18"/>
                <w:szCs w:val="18"/>
              </w:rPr>
            </w:pPr>
          </w:p>
        </w:tc>
      </w:tr>
      <w:tr w:rsidR="00434C6E" w:rsidRPr="00C8478D" w14:paraId="78A71CCA" w14:textId="77777777" w:rsidTr="00A8740F">
        <w:trPr>
          <w:trHeight w:val="1735"/>
        </w:trPr>
        <w:tc>
          <w:tcPr>
            <w:tcW w:w="421" w:type="dxa"/>
            <w:vAlign w:val="center"/>
          </w:tcPr>
          <w:p w14:paraId="17690E8B" w14:textId="77777777" w:rsidR="00434C6E" w:rsidRDefault="00434C6E" w:rsidP="00CC7828">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cPr>
          <w:p w14:paraId="345FBA98" w14:textId="77777777" w:rsidR="00434C6E" w:rsidRPr="00C8478D" w:rsidRDefault="00434C6E" w:rsidP="00CC7828">
            <w:pPr>
              <w:spacing w:line="280" w:lineRule="exact"/>
              <w:rPr>
                <w:sz w:val="18"/>
                <w:szCs w:val="18"/>
              </w:rPr>
            </w:pPr>
          </w:p>
        </w:tc>
        <w:tc>
          <w:tcPr>
            <w:tcW w:w="1275" w:type="dxa"/>
            <w:shd w:val="clear" w:color="auto" w:fill="auto"/>
            <w:vAlign w:val="center"/>
          </w:tcPr>
          <w:p w14:paraId="578639BA" w14:textId="7DA452FC" w:rsidR="00434C6E" w:rsidRDefault="00434C6E" w:rsidP="00CC7828">
            <w:pPr>
              <w:spacing w:line="280" w:lineRule="exact"/>
              <w:jc w:val="center"/>
              <w:rPr>
                <w:sz w:val="18"/>
                <w:szCs w:val="18"/>
              </w:rPr>
            </w:pPr>
            <w:r>
              <w:rPr>
                <w:rFonts w:hint="eastAsia"/>
                <w:sz w:val="18"/>
                <w:szCs w:val="18"/>
              </w:rPr>
              <w:t>p</w:t>
            </w:r>
            <w:r>
              <w:rPr>
                <w:sz w:val="18"/>
                <w:szCs w:val="18"/>
              </w:rPr>
              <w:t>.232</w:t>
            </w:r>
            <w:r>
              <w:rPr>
                <w:rFonts w:hint="eastAsia"/>
                <w:sz w:val="18"/>
                <w:szCs w:val="18"/>
              </w:rPr>
              <w:t>～</w:t>
            </w:r>
            <w:r>
              <w:rPr>
                <w:sz w:val="18"/>
                <w:szCs w:val="18"/>
              </w:rPr>
              <w:t>233</w:t>
            </w:r>
          </w:p>
        </w:tc>
        <w:tc>
          <w:tcPr>
            <w:tcW w:w="2268" w:type="dxa"/>
            <w:shd w:val="clear" w:color="auto" w:fill="auto"/>
          </w:tcPr>
          <w:p w14:paraId="53616C9C" w14:textId="5037D565"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ヒストグラムの意味を理解し，データをヒストグラムに整理することができるようになる。</w:t>
            </w:r>
          </w:p>
        </w:tc>
        <w:tc>
          <w:tcPr>
            <w:tcW w:w="3119" w:type="dxa"/>
          </w:tcPr>
          <w:p w14:paraId="6B775D7F" w14:textId="44FCC212" w:rsidR="00434C6E" w:rsidRDefault="007A6154" w:rsidP="00CC7828">
            <w:pPr>
              <w:spacing w:line="280" w:lineRule="exact"/>
              <w:rPr>
                <w:color w:val="000000" w:themeColor="text1"/>
                <w:sz w:val="18"/>
                <w:szCs w:val="18"/>
              </w:rPr>
            </w:pPr>
            <w:r>
              <w:rPr>
                <w:rFonts w:hint="eastAsia"/>
                <w:color w:val="000000" w:themeColor="text1"/>
                <w:sz w:val="18"/>
                <w:szCs w:val="18"/>
              </w:rPr>
              <w:t>・ヒストグラムの意味を知る。</w:t>
            </w:r>
          </w:p>
          <w:p w14:paraId="2FAE0794" w14:textId="252E0A03"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・データをヒストグラムに整理する。</w:t>
            </w:r>
          </w:p>
          <w:p w14:paraId="7242ECFA" w14:textId="6F31E199"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・階級のとり方を変えたときのヒストグラムの変化について考える。</w:t>
            </w:r>
          </w:p>
          <w:p w14:paraId="31DCAE55" w14:textId="77777777" w:rsidR="00CC7828" w:rsidRDefault="00CC7828" w:rsidP="00CC7828">
            <w:pPr>
              <w:spacing w:line="280" w:lineRule="exact"/>
              <w:rPr>
                <w:color w:val="000000"/>
                <w:sz w:val="18"/>
                <w:szCs w:val="18"/>
              </w:rPr>
            </w:pPr>
            <w:r>
              <w:rPr>
                <w:rFonts w:hint="eastAsia"/>
                <w:color w:val="000000"/>
                <w:sz w:val="18"/>
                <w:szCs w:val="18"/>
              </w:rPr>
              <w:t>〔用語・記号〕</w:t>
            </w:r>
          </w:p>
          <w:p w14:paraId="5B9086EB" w14:textId="710C95FF" w:rsidR="00CC7828" w:rsidRPr="007213A7" w:rsidRDefault="00CC7828" w:rsidP="00CC7828">
            <w:pPr>
              <w:spacing w:line="280" w:lineRule="exact"/>
              <w:rPr>
                <w:color w:val="000000" w:themeColor="text1"/>
                <w:sz w:val="18"/>
                <w:szCs w:val="18"/>
              </w:rPr>
            </w:pPr>
            <w:r>
              <w:rPr>
                <w:rFonts w:hint="eastAsia"/>
                <w:sz w:val="18"/>
                <w:szCs w:val="18"/>
              </w:rPr>
              <w:t>ヒストグラム</w:t>
            </w:r>
          </w:p>
        </w:tc>
        <w:tc>
          <w:tcPr>
            <w:tcW w:w="2126" w:type="dxa"/>
            <w:shd w:val="clear" w:color="auto" w:fill="auto"/>
            <w:vAlign w:val="center"/>
          </w:tcPr>
          <w:p w14:paraId="5294D4F0" w14:textId="4B425AFC"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1C7E73AD" w14:textId="77777777" w:rsidR="00434C6E"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〇ヒストグラムの意味を理解し，データをヒストグラムに整理することができる。</w:t>
            </w:r>
          </w:p>
          <w:p w14:paraId="32B9E6C9" w14:textId="248F278D" w:rsidR="007A3199"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〇階級の幅の異なるヒストグラムをつくることの必要性を理解している。</w:t>
            </w:r>
          </w:p>
        </w:tc>
        <w:tc>
          <w:tcPr>
            <w:tcW w:w="3220" w:type="dxa"/>
            <w:shd w:val="clear" w:color="auto" w:fill="auto"/>
          </w:tcPr>
          <w:p w14:paraId="20D78091"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066C0276" w14:textId="77777777" w:rsidR="00434C6E" w:rsidRPr="007213A7" w:rsidRDefault="00434C6E" w:rsidP="00CC7828">
            <w:pPr>
              <w:spacing w:line="280" w:lineRule="exact"/>
              <w:rPr>
                <w:color w:val="000000" w:themeColor="text1"/>
                <w:sz w:val="18"/>
                <w:szCs w:val="18"/>
              </w:rPr>
            </w:pPr>
          </w:p>
        </w:tc>
      </w:tr>
      <w:tr w:rsidR="00434C6E" w:rsidRPr="00C8478D" w14:paraId="7D165CBF" w14:textId="77777777" w:rsidTr="00A8740F">
        <w:trPr>
          <w:trHeight w:val="910"/>
        </w:trPr>
        <w:tc>
          <w:tcPr>
            <w:tcW w:w="421" w:type="dxa"/>
            <w:vAlign w:val="center"/>
          </w:tcPr>
          <w:p w14:paraId="3E086CDD" w14:textId="77777777" w:rsidR="00434C6E" w:rsidRDefault="00434C6E" w:rsidP="00CC7828">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6445414F" w14:textId="77777777" w:rsidR="00434C6E" w:rsidRPr="00C8478D" w:rsidRDefault="00434C6E" w:rsidP="00CC7828">
            <w:pPr>
              <w:spacing w:line="280" w:lineRule="exact"/>
              <w:rPr>
                <w:sz w:val="18"/>
                <w:szCs w:val="18"/>
              </w:rPr>
            </w:pPr>
          </w:p>
        </w:tc>
        <w:tc>
          <w:tcPr>
            <w:tcW w:w="1275" w:type="dxa"/>
            <w:shd w:val="clear" w:color="auto" w:fill="auto"/>
            <w:vAlign w:val="center"/>
          </w:tcPr>
          <w:p w14:paraId="4FE76A89" w14:textId="5D480597" w:rsidR="00434C6E" w:rsidRDefault="00434C6E" w:rsidP="00CC7828">
            <w:pPr>
              <w:spacing w:line="280" w:lineRule="exact"/>
              <w:jc w:val="center"/>
              <w:rPr>
                <w:sz w:val="18"/>
                <w:szCs w:val="18"/>
              </w:rPr>
            </w:pPr>
            <w:r>
              <w:rPr>
                <w:rFonts w:hint="eastAsia"/>
                <w:sz w:val="18"/>
                <w:szCs w:val="18"/>
              </w:rPr>
              <w:t>p</w:t>
            </w:r>
            <w:r>
              <w:rPr>
                <w:sz w:val="18"/>
                <w:szCs w:val="18"/>
              </w:rPr>
              <w:t>.234</w:t>
            </w:r>
          </w:p>
        </w:tc>
        <w:tc>
          <w:tcPr>
            <w:tcW w:w="2268" w:type="dxa"/>
            <w:shd w:val="clear" w:color="auto" w:fill="auto"/>
          </w:tcPr>
          <w:p w14:paraId="7BEEE6C1" w14:textId="38E1F8B4"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度数折れ線の必要性と意味を理解する。</w:t>
            </w:r>
          </w:p>
        </w:tc>
        <w:tc>
          <w:tcPr>
            <w:tcW w:w="3119" w:type="dxa"/>
          </w:tcPr>
          <w:p w14:paraId="222DDAA4" w14:textId="7BF82572"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つのヒストグラムを比べやすくする方法を考える。</w:t>
            </w:r>
          </w:p>
          <w:p w14:paraId="79C189C3" w14:textId="1A91F06A"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・度数折れ線の意味を知る。</w:t>
            </w:r>
          </w:p>
          <w:p w14:paraId="6BC0CA1A" w14:textId="43F63EA7"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・データの分布を度数折れ線で表す。</w:t>
            </w:r>
          </w:p>
          <w:p w14:paraId="41078861" w14:textId="77777777" w:rsidR="00CC7828" w:rsidRDefault="00CC7828" w:rsidP="00CC7828">
            <w:pPr>
              <w:spacing w:line="280" w:lineRule="exact"/>
              <w:rPr>
                <w:color w:val="000000"/>
                <w:sz w:val="18"/>
                <w:szCs w:val="18"/>
              </w:rPr>
            </w:pPr>
            <w:r>
              <w:rPr>
                <w:rFonts w:hint="eastAsia"/>
                <w:color w:val="000000"/>
                <w:sz w:val="18"/>
                <w:szCs w:val="18"/>
              </w:rPr>
              <w:t>〔用語・記号〕</w:t>
            </w:r>
          </w:p>
          <w:p w14:paraId="171763EA" w14:textId="1ED0E13C" w:rsidR="00CC7828" w:rsidRPr="007213A7" w:rsidRDefault="00CC7828" w:rsidP="00CC7828">
            <w:pPr>
              <w:spacing w:line="280" w:lineRule="exact"/>
              <w:rPr>
                <w:color w:val="000000" w:themeColor="text1"/>
                <w:sz w:val="18"/>
                <w:szCs w:val="18"/>
              </w:rPr>
            </w:pPr>
            <w:r>
              <w:rPr>
                <w:rFonts w:hint="eastAsia"/>
                <w:color w:val="000000" w:themeColor="text1"/>
                <w:sz w:val="18"/>
                <w:szCs w:val="18"/>
              </w:rPr>
              <w:t>度数折れ線</w:t>
            </w:r>
          </w:p>
        </w:tc>
        <w:tc>
          <w:tcPr>
            <w:tcW w:w="2126" w:type="dxa"/>
            <w:shd w:val="clear" w:color="auto" w:fill="auto"/>
            <w:vAlign w:val="center"/>
          </w:tcPr>
          <w:p w14:paraId="7760CDC3" w14:textId="28B10A8E"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7C2B629" w14:textId="12AD69F2"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〇度数折れ線の必要性と意味を理解している。</w:t>
            </w:r>
          </w:p>
        </w:tc>
        <w:tc>
          <w:tcPr>
            <w:tcW w:w="3220" w:type="dxa"/>
            <w:shd w:val="clear" w:color="auto" w:fill="auto"/>
          </w:tcPr>
          <w:p w14:paraId="63D33AB4" w14:textId="56C92737" w:rsidR="00434C6E" w:rsidRPr="007213A7" w:rsidRDefault="007A3199" w:rsidP="00CC7828">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つのデータを視覚的に比較する方法として，度数折れ線の考え方を見いだすことができる。</w:t>
            </w:r>
          </w:p>
        </w:tc>
        <w:tc>
          <w:tcPr>
            <w:tcW w:w="3191" w:type="dxa"/>
            <w:shd w:val="clear" w:color="auto" w:fill="auto"/>
          </w:tcPr>
          <w:p w14:paraId="397FF63D" w14:textId="77777777" w:rsidR="00434C6E" w:rsidRPr="007213A7" w:rsidRDefault="00434C6E" w:rsidP="00CC7828">
            <w:pPr>
              <w:spacing w:line="280" w:lineRule="exact"/>
              <w:rPr>
                <w:color w:val="000000" w:themeColor="text1"/>
                <w:sz w:val="18"/>
                <w:szCs w:val="18"/>
              </w:rPr>
            </w:pPr>
          </w:p>
        </w:tc>
      </w:tr>
      <w:tr w:rsidR="00434C6E" w:rsidRPr="00C8478D" w14:paraId="2FB7B62A" w14:textId="77777777" w:rsidTr="007A6154">
        <w:trPr>
          <w:trHeight w:val="2847"/>
        </w:trPr>
        <w:tc>
          <w:tcPr>
            <w:tcW w:w="421" w:type="dxa"/>
            <w:vAlign w:val="center"/>
          </w:tcPr>
          <w:p w14:paraId="5DF0FC61" w14:textId="77777777" w:rsidR="00434C6E" w:rsidRDefault="00434C6E" w:rsidP="00CC7828">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010EEBC9" w14:textId="4B92EE08" w:rsidR="00434C6E" w:rsidRPr="00C8478D" w:rsidRDefault="00CC7828" w:rsidP="00CC7828">
            <w:pPr>
              <w:spacing w:line="280" w:lineRule="exact"/>
              <w:ind w:left="113" w:right="113"/>
              <w:jc w:val="center"/>
              <w:rPr>
                <w:sz w:val="18"/>
                <w:szCs w:val="18"/>
              </w:rPr>
            </w:pPr>
            <w:r>
              <w:rPr>
                <w:rFonts w:hint="eastAsia"/>
                <w:sz w:val="18"/>
                <w:szCs w:val="18"/>
              </w:rPr>
              <w:t>２　データの比較</w:t>
            </w:r>
          </w:p>
        </w:tc>
        <w:tc>
          <w:tcPr>
            <w:tcW w:w="1275" w:type="dxa"/>
            <w:shd w:val="clear" w:color="auto" w:fill="auto"/>
            <w:vAlign w:val="center"/>
          </w:tcPr>
          <w:p w14:paraId="347829A1" w14:textId="113D08AA" w:rsidR="00434C6E" w:rsidRDefault="00434C6E" w:rsidP="00CC7828">
            <w:pPr>
              <w:spacing w:line="280" w:lineRule="exact"/>
              <w:jc w:val="center"/>
              <w:rPr>
                <w:sz w:val="18"/>
                <w:szCs w:val="18"/>
              </w:rPr>
            </w:pPr>
            <w:r>
              <w:rPr>
                <w:rFonts w:hint="eastAsia"/>
                <w:sz w:val="18"/>
                <w:szCs w:val="18"/>
              </w:rPr>
              <w:t>p</w:t>
            </w:r>
            <w:r>
              <w:rPr>
                <w:sz w:val="18"/>
                <w:szCs w:val="18"/>
              </w:rPr>
              <w:t>.235</w:t>
            </w:r>
            <w:r>
              <w:rPr>
                <w:rFonts w:hint="eastAsia"/>
                <w:sz w:val="18"/>
                <w:szCs w:val="18"/>
              </w:rPr>
              <w:t>～</w:t>
            </w:r>
            <w:r>
              <w:rPr>
                <w:sz w:val="18"/>
                <w:szCs w:val="18"/>
              </w:rPr>
              <w:t>236</w:t>
            </w:r>
          </w:p>
        </w:tc>
        <w:tc>
          <w:tcPr>
            <w:tcW w:w="2268" w:type="dxa"/>
            <w:shd w:val="clear" w:color="auto" w:fill="auto"/>
          </w:tcPr>
          <w:p w14:paraId="00E1D465" w14:textId="75BAD83D" w:rsidR="00434C6E" w:rsidRPr="007213A7" w:rsidRDefault="007A3199" w:rsidP="00CC7828">
            <w:pPr>
              <w:spacing w:line="280" w:lineRule="exact"/>
              <w:ind w:leftChars="18" w:left="38"/>
              <w:rPr>
                <w:color w:val="000000" w:themeColor="text1"/>
                <w:sz w:val="18"/>
                <w:szCs w:val="18"/>
              </w:rPr>
            </w:pPr>
            <w:r>
              <w:rPr>
                <w:rFonts w:hint="eastAsia"/>
                <w:color w:val="000000" w:themeColor="text1"/>
                <w:sz w:val="18"/>
                <w:szCs w:val="18"/>
              </w:rPr>
              <w:t>相対度数の必要性と意味を理解し，度数分布表から各階級の相対度数を求めることができるようになる。</w:t>
            </w:r>
          </w:p>
        </w:tc>
        <w:tc>
          <w:tcPr>
            <w:tcW w:w="3119" w:type="dxa"/>
          </w:tcPr>
          <w:p w14:paraId="1BCCE704" w14:textId="131C543D"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・大きさの異なる</w:t>
            </w:r>
            <w:r>
              <w:rPr>
                <w:rFonts w:hint="eastAsia"/>
                <w:color w:val="000000" w:themeColor="text1"/>
                <w:sz w:val="18"/>
                <w:szCs w:val="18"/>
              </w:rPr>
              <w:t>2</w:t>
            </w:r>
            <w:r>
              <w:rPr>
                <w:rFonts w:hint="eastAsia"/>
                <w:color w:val="000000" w:themeColor="text1"/>
                <w:sz w:val="18"/>
                <w:szCs w:val="18"/>
              </w:rPr>
              <w:t>つの集団のデータについて，分布のようすを比べる方法を考える。</w:t>
            </w:r>
          </w:p>
          <w:p w14:paraId="40D85B43" w14:textId="4DE018A6"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・相対度数の意味と相対度数の求め方を知る。</w:t>
            </w:r>
          </w:p>
          <w:p w14:paraId="291E7332" w14:textId="6D76C964"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・度数分布表から各階級の相対度数を求める。</w:t>
            </w:r>
          </w:p>
          <w:p w14:paraId="0840327E" w14:textId="77777777" w:rsidR="00CC7828" w:rsidRDefault="00CC7828" w:rsidP="00CC7828">
            <w:pPr>
              <w:spacing w:line="280" w:lineRule="exact"/>
              <w:rPr>
                <w:color w:val="000000"/>
                <w:sz w:val="18"/>
                <w:szCs w:val="18"/>
              </w:rPr>
            </w:pPr>
            <w:r>
              <w:rPr>
                <w:rFonts w:hint="eastAsia"/>
                <w:color w:val="000000"/>
                <w:sz w:val="18"/>
                <w:szCs w:val="18"/>
              </w:rPr>
              <w:t>〔用語・記号〕</w:t>
            </w:r>
          </w:p>
          <w:p w14:paraId="729DC991" w14:textId="12A6809B" w:rsidR="00CC7828" w:rsidRPr="007213A7" w:rsidRDefault="00CC7828" w:rsidP="00CC7828">
            <w:pPr>
              <w:spacing w:line="280" w:lineRule="exact"/>
              <w:rPr>
                <w:color w:val="000000" w:themeColor="text1"/>
                <w:sz w:val="18"/>
                <w:szCs w:val="18"/>
              </w:rPr>
            </w:pPr>
            <w:r>
              <w:rPr>
                <w:rFonts w:hint="eastAsia"/>
                <w:sz w:val="18"/>
                <w:szCs w:val="18"/>
              </w:rPr>
              <w:t>相対度数</w:t>
            </w:r>
          </w:p>
        </w:tc>
        <w:tc>
          <w:tcPr>
            <w:tcW w:w="2126" w:type="dxa"/>
            <w:shd w:val="clear" w:color="auto" w:fill="auto"/>
            <w:vAlign w:val="center"/>
          </w:tcPr>
          <w:p w14:paraId="2A4AC1F1" w14:textId="696BC773" w:rsidR="00434C6E" w:rsidRPr="007213A7" w:rsidRDefault="007A3199"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0FF045C" w14:textId="51D24BD6"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〇相対度数の必要性と意味を理解し，度数分布表から各階級の相対度数を求めることができる。</w:t>
            </w:r>
          </w:p>
        </w:tc>
        <w:tc>
          <w:tcPr>
            <w:tcW w:w="3220" w:type="dxa"/>
            <w:shd w:val="clear" w:color="auto" w:fill="auto"/>
          </w:tcPr>
          <w:p w14:paraId="2256EDAE" w14:textId="77777777" w:rsidR="00434C6E" w:rsidRPr="00CC7828"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7BE8DEC9" w14:textId="692077B0" w:rsidR="00434C6E" w:rsidRPr="007213A7" w:rsidRDefault="00CC7828" w:rsidP="00CC7828">
            <w:pPr>
              <w:spacing w:line="280" w:lineRule="exact"/>
              <w:ind w:left="180" w:hangingChars="100" w:hanging="180"/>
              <w:rPr>
                <w:color w:val="000000" w:themeColor="text1"/>
                <w:sz w:val="18"/>
                <w:szCs w:val="18"/>
              </w:rPr>
            </w:pPr>
            <w:r>
              <w:rPr>
                <w:rFonts w:hint="eastAsia"/>
                <w:color w:val="000000" w:themeColor="text1"/>
                <w:sz w:val="18"/>
                <w:szCs w:val="18"/>
              </w:rPr>
              <w:t>〇相対度数の必要性について考えようとしている。</w:t>
            </w:r>
          </w:p>
        </w:tc>
      </w:tr>
      <w:tr w:rsidR="00434C6E" w:rsidRPr="00C8478D" w14:paraId="1BA4AC16" w14:textId="77777777" w:rsidTr="00A8740F">
        <w:trPr>
          <w:trHeight w:val="228"/>
        </w:trPr>
        <w:tc>
          <w:tcPr>
            <w:tcW w:w="421" w:type="dxa"/>
            <w:vAlign w:val="center"/>
          </w:tcPr>
          <w:p w14:paraId="35D42786" w14:textId="77777777" w:rsidR="00434C6E" w:rsidRDefault="00434C6E" w:rsidP="00CC7828">
            <w:pPr>
              <w:spacing w:line="280" w:lineRule="exact"/>
              <w:ind w:left="180" w:hangingChars="100" w:hanging="180"/>
              <w:jc w:val="center"/>
              <w:rPr>
                <w:sz w:val="18"/>
                <w:szCs w:val="18"/>
              </w:rPr>
            </w:pPr>
            <w:r>
              <w:rPr>
                <w:rFonts w:hint="eastAsia"/>
                <w:sz w:val="18"/>
                <w:szCs w:val="18"/>
              </w:rPr>
              <w:lastRenderedPageBreak/>
              <w:t>6</w:t>
            </w:r>
          </w:p>
        </w:tc>
        <w:tc>
          <w:tcPr>
            <w:tcW w:w="567" w:type="dxa"/>
            <w:vMerge/>
            <w:shd w:val="clear" w:color="auto" w:fill="auto"/>
          </w:tcPr>
          <w:p w14:paraId="26FD1759" w14:textId="77777777" w:rsidR="00434C6E" w:rsidRPr="00C8478D" w:rsidRDefault="00434C6E" w:rsidP="00CC7828">
            <w:pPr>
              <w:spacing w:line="280" w:lineRule="exact"/>
              <w:rPr>
                <w:sz w:val="18"/>
                <w:szCs w:val="18"/>
              </w:rPr>
            </w:pPr>
          </w:p>
        </w:tc>
        <w:tc>
          <w:tcPr>
            <w:tcW w:w="1275" w:type="dxa"/>
            <w:shd w:val="clear" w:color="auto" w:fill="auto"/>
            <w:vAlign w:val="center"/>
          </w:tcPr>
          <w:p w14:paraId="567578BD" w14:textId="6DF3886A" w:rsidR="00434C6E" w:rsidRDefault="00434C6E" w:rsidP="00CC7828">
            <w:pPr>
              <w:spacing w:line="280" w:lineRule="exact"/>
              <w:jc w:val="center"/>
              <w:rPr>
                <w:sz w:val="18"/>
                <w:szCs w:val="18"/>
              </w:rPr>
            </w:pPr>
            <w:r>
              <w:rPr>
                <w:rFonts w:hint="eastAsia"/>
                <w:sz w:val="18"/>
                <w:szCs w:val="18"/>
              </w:rPr>
              <w:t>p</w:t>
            </w:r>
            <w:r>
              <w:rPr>
                <w:sz w:val="18"/>
                <w:szCs w:val="18"/>
              </w:rPr>
              <w:t>.237</w:t>
            </w:r>
            <w:r>
              <w:rPr>
                <w:rFonts w:hint="eastAsia"/>
                <w:sz w:val="18"/>
                <w:szCs w:val="18"/>
              </w:rPr>
              <w:t>～</w:t>
            </w:r>
            <w:r>
              <w:rPr>
                <w:sz w:val="18"/>
                <w:szCs w:val="18"/>
              </w:rPr>
              <w:t>239</w:t>
            </w:r>
          </w:p>
        </w:tc>
        <w:tc>
          <w:tcPr>
            <w:tcW w:w="2268" w:type="dxa"/>
            <w:shd w:val="clear" w:color="auto" w:fill="auto"/>
          </w:tcPr>
          <w:p w14:paraId="73A5C878" w14:textId="31F04A20" w:rsidR="00434C6E"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相対度数の折れ線グラフの意味を理解し，相対度数の折れ線グラフの特徴をもとに，</w:t>
            </w:r>
            <w:r>
              <w:rPr>
                <w:rFonts w:hint="eastAsia"/>
                <w:color w:val="000000" w:themeColor="text1"/>
                <w:sz w:val="18"/>
                <w:szCs w:val="18"/>
              </w:rPr>
              <w:t>2</w:t>
            </w:r>
            <w:r>
              <w:rPr>
                <w:rFonts w:hint="eastAsia"/>
                <w:color w:val="000000" w:themeColor="text1"/>
                <w:sz w:val="18"/>
                <w:szCs w:val="18"/>
              </w:rPr>
              <w:t>つの集団のデータを比較することができるようになる。</w:t>
            </w:r>
          </w:p>
        </w:tc>
        <w:tc>
          <w:tcPr>
            <w:tcW w:w="3119" w:type="dxa"/>
          </w:tcPr>
          <w:p w14:paraId="330DCE6B" w14:textId="77777777" w:rsidR="00434C6E" w:rsidRDefault="007A6154" w:rsidP="00CC7828">
            <w:pPr>
              <w:spacing w:line="280" w:lineRule="exact"/>
              <w:rPr>
                <w:color w:val="000000" w:themeColor="text1"/>
                <w:sz w:val="18"/>
                <w:szCs w:val="18"/>
              </w:rPr>
            </w:pPr>
            <w:r>
              <w:rPr>
                <w:rFonts w:hint="eastAsia"/>
                <w:color w:val="000000" w:themeColor="text1"/>
                <w:sz w:val="18"/>
                <w:szCs w:val="18"/>
              </w:rPr>
              <w:t>・相対度数を折れ線グラフで表す。</w:t>
            </w:r>
          </w:p>
          <w:p w14:paraId="3A088D51" w14:textId="3D536F7F" w:rsidR="007A6154" w:rsidRPr="007213A7"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・相対度数の折れ線グラフをもとに</w:t>
            </w:r>
            <w:r>
              <w:rPr>
                <w:rFonts w:hint="eastAsia"/>
                <w:color w:val="000000" w:themeColor="text1"/>
                <w:sz w:val="18"/>
                <w:szCs w:val="18"/>
              </w:rPr>
              <w:t>2</w:t>
            </w:r>
            <w:r>
              <w:rPr>
                <w:rFonts w:hint="eastAsia"/>
                <w:color w:val="000000" w:themeColor="text1"/>
                <w:sz w:val="18"/>
                <w:szCs w:val="18"/>
              </w:rPr>
              <w:t>つのデータの傾向をとらえ，目的に合った判断をする。</w:t>
            </w:r>
          </w:p>
        </w:tc>
        <w:tc>
          <w:tcPr>
            <w:tcW w:w="2126" w:type="dxa"/>
            <w:shd w:val="clear" w:color="auto" w:fill="auto"/>
            <w:vAlign w:val="center"/>
          </w:tcPr>
          <w:p w14:paraId="752241A7" w14:textId="5FC6E415"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 → D1</w:t>
            </w:r>
          </w:p>
        </w:tc>
        <w:tc>
          <w:tcPr>
            <w:tcW w:w="3195" w:type="dxa"/>
            <w:shd w:val="clear" w:color="auto" w:fill="auto"/>
          </w:tcPr>
          <w:p w14:paraId="3E3D8CB8" w14:textId="4B095A60" w:rsidR="00CC7828"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〇相対度数の折れ線グラフの意味を理解している。</w:t>
            </w:r>
          </w:p>
        </w:tc>
        <w:tc>
          <w:tcPr>
            <w:tcW w:w="3220" w:type="dxa"/>
            <w:shd w:val="clear" w:color="auto" w:fill="auto"/>
          </w:tcPr>
          <w:p w14:paraId="5A4C3BCB" w14:textId="2E91467F"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〇相対度数の折れ線グラフの特徴をもとに，</w:t>
            </w:r>
            <w:r>
              <w:rPr>
                <w:rFonts w:hint="eastAsia"/>
                <w:color w:val="000000" w:themeColor="text1"/>
                <w:sz w:val="18"/>
                <w:szCs w:val="18"/>
              </w:rPr>
              <w:t>2</w:t>
            </w:r>
            <w:r>
              <w:rPr>
                <w:rFonts w:hint="eastAsia"/>
                <w:color w:val="000000" w:themeColor="text1"/>
                <w:sz w:val="18"/>
                <w:szCs w:val="18"/>
              </w:rPr>
              <w:t>つの集団のデータを比較することができる。</w:t>
            </w:r>
          </w:p>
        </w:tc>
        <w:tc>
          <w:tcPr>
            <w:tcW w:w="3191" w:type="dxa"/>
            <w:shd w:val="clear" w:color="auto" w:fill="auto"/>
          </w:tcPr>
          <w:p w14:paraId="399EC97E" w14:textId="77777777" w:rsidR="00434C6E" w:rsidRPr="007213A7" w:rsidRDefault="00434C6E" w:rsidP="00CC7828">
            <w:pPr>
              <w:spacing w:line="280" w:lineRule="exact"/>
              <w:rPr>
                <w:color w:val="000000" w:themeColor="text1"/>
                <w:sz w:val="18"/>
                <w:szCs w:val="18"/>
              </w:rPr>
            </w:pPr>
          </w:p>
        </w:tc>
      </w:tr>
      <w:tr w:rsidR="00434C6E" w:rsidRPr="00C8478D" w14:paraId="3CB93D98" w14:textId="77777777" w:rsidTr="00A8740F">
        <w:trPr>
          <w:trHeight w:val="1469"/>
        </w:trPr>
        <w:tc>
          <w:tcPr>
            <w:tcW w:w="421" w:type="dxa"/>
            <w:vAlign w:val="center"/>
          </w:tcPr>
          <w:p w14:paraId="176A7C25" w14:textId="77777777" w:rsidR="00434C6E" w:rsidRDefault="00434C6E" w:rsidP="00CC7828">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6B295B19" w14:textId="59E72FE9" w:rsidR="00434C6E" w:rsidRPr="00C8478D" w:rsidRDefault="00CC7828" w:rsidP="00CC7828">
            <w:pPr>
              <w:spacing w:line="280" w:lineRule="exact"/>
              <w:ind w:left="113" w:right="113"/>
              <w:jc w:val="center"/>
              <w:rPr>
                <w:sz w:val="18"/>
                <w:szCs w:val="18"/>
              </w:rPr>
            </w:pPr>
            <w:r>
              <w:rPr>
                <w:rFonts w:hint="eastAsia"/>
                <w:sz w:val="18"/>
                <w:szCs w:val="18"/>
              </w:rPr>
              <w:t>３　累積度数</w:t>
            </w:r>
          </w:p>
        </w:tc>
        <w:tc>
          <w:tcPr>
            <w:tcW w:w="1275" w:type="dxa"/>
            <w:shd w:val="clear" w:color="auto" w:fill="auto"/>
            <w:vAlign w:val="center"/>
          </w:tcPr>
          <w:p w14:paraId="2C98CF1C" w14:textId="302570BA" w:rsidR="00434C6E" w:rsidRDefault="00434C6E" w:rsidP="00CC7828">
            <w:pPr>
              <w:spacing w:line="280" w:lineRule="exact"/>
              <w:jc w:val="center"/>
              <w:rPr>
                <w:sz w:val="18"/>
                <w:szCs w:val="18"/>
              </w:rPr>
            </w:pPr>
            <w:r>
              <w:rPr>
                <w:rFonts w:hint="eastAsia"/>
                <w:sz w:val="18"/>
                <w:szCs w:val="18"/>
              </w:rPr>
              <w:t>p</w:t>
            </w:r>
            <w:r>
              <w:rPr>
                <w:sz w:val="18"/>
                <w:szCs w:val="18"/>
              </w:rPr>
              <w:t>.240</w:t>
            </w:r>
            <w:r>
              <w:rPr>
                <w:rFonts w:hint="eastAsia"/>
                <w:sz w:val="18"/>
                <w:szCs w:val="18"/>
              </w:rPr>
              <w:t>～</w:t>
            </w:r>
            <w:r>
              <w:rPr>
                <w:sz w:val="18"/>
                <w:szCs w:val="18"/>
              </w:rPr>
              <w:t>241</w:t>
            </w:r>
          </w:p>
        </w:tc>
        <w:tc>
          <w:tcPr>
            <w:tcW w:w="2268" w:type="dxa"/>
            <w:shd w:val="clear" w:color="auto" w:fill="auto"/>
          </w:tcPr>
          <w:p w14:paraId="3B80229A" w14:textId="77777777" w:rsidR="00434C6E" w:rsidRDefault="00CC7828" w:rsidP="00CC7828">
            <w:pPr>
              <w:spacing w:line="280" w:lineRule="exact"/>
              <w:ind w:leftChars="18" w:left="38"/>
              <w:rPr>
                <w:color w:val="000000" w:themeColor="text1"/>
                <w:sz w:val="18"/>
                <w:szCs w:val="18"/>
              </w:rPr>
            </w:pPr>
            <w:r>
              <w:rPr>
                <w:rFonts w:hint="eastAsia"/>
                <w:color w:val="000000" w:themeColor="text1"/>
                <w:sz w:val="18"/>
                <w:szCs w:val="18"/>
              </w:rPr>
              <w:t>累積度数，累積度数分布表の意味を理解している。</w:t>
            </w:r>
          </w:p>
          <w:p w14:paraId="7D4E36EA" w14:textId="2DFACE3C" w:rsidR="00CC7828"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また，累積度数を求め，累積度数分布表に整理することができるようになる。</w:t>
            </w:r>
          </w:p>
        </w:tc>
        <w:tc>
          <w:tcPr>
            <w:tcW w:w="3119" w:type="dxa"/>
          </w:tcPr>
          <w:p w14:paraId="5091E7DB" w14:textId="379BF4F5" w:rsidR="00434C6E"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・累積度数，累積度数分布表の意味を知る。</w:t>
            </w:r>
          </w:p>
          <w:p w14:paraId="578BC121" w14:textId="5728B00D"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・累積度数を折れ線グラフで表す。</w:t>
            </w:r>
          </w:p>
          <w:p w14:paraId="6E9A7A3E" w14:textId="77777777" w:rsidR="00CC7828" w:rsidRDefault="00CC7828" w:rsidP="00CC7828">
            <w:pPr>
              <w:spacing w:line="280" w:lineRule="exact"/>
              <w:rPr>
                <w:color w:val="000000"/>
                <w:sz w:val="18"/>
                <w:szCs w:val="18"/>
              </w:rPr>
            </w:pPr>
            <w:r>
              <w:rPr>
                <w:rFonts w:hint="eastAsia"/>
                <w:color w:val="000000"/>
                <w:sz w:val="18"/>
                <w:szCs w:val="18"/>
              </w:rPr>
              <w:t>〔用語・記号〕</w:t>
            </w:r>
          </w:p>
          <w:p w14:paraId="3C9DB5BB" w14:textId="5B41C548" w:rsidR="00CC7828" w:rsidRPr="007213A7" w:rsidRDefault="00CC7828" w:rsidP="00CC7828">
            <w:pPr>
              <w:spacing w:line="280" w:lineRule="exact"/>
              <w:rPr>
                <w:color w:val="000000" w:themeColor="text1"/>
                <w:sz w:val="18"/>
                <w:szCs w:val="18"/>
              </w:rPr>
            </w:pPr>
            <w:r>
              <w:rPr>
                <w:rFonts w:hint="eastAsia"/>
                <w:sz w:val="18"/>
                <w:szCs w:val="18"/>
              </w:rPr>
              <w:t>累積度数，累積度数分布表</w:t>
            </w:r>
          </w:p>
        </w:tc>
        <w:tc>
          <w:tcPr>
            <w:tcW w:w="2126" w:type="dxa"/>
            <w:shd w:val="clear" w:color="auto" w:fill="auto"/>
            <w:vAlign w:val="center"/>
          </w:tcPr>
          <w:p w14:paraId="09519131" w14:textId="0E149D70"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422E202A" w14:textId="77777777" w:rsidR="00434C6E"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〇累積度数，累積度数分布表の意味を理解している。</w:t>
            </w:r>
          </w:p>
          <w:p w14:paraId="193BB881" w14:textId="4D8DAF44" w:rsidR="00CC7828"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〇累積度数を求め，累積度数分布表に整理することができる。</w:t>
            </w:r>
          </w:p>
        </w:tc>
        <w:tc>
          <w:tcPr>
            <w:tcW w:w="3220" w:type="dxa"/>
            <w:shd w:val="clear" w:color="auto" w:fill="auto"/>
          </w:tcPr>
          <w:p w14:paraId="2321ED14"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6790E54A" w14:textId="77777777" w:rsidR="00434C6E" w:rsidRPr="007213A7" w:rsidRDefault="00434C6E" w:rsidP="00CC7828">
            <w:pPr>
              <w:spacing w:line="280" w:lineRule="exact"/>
              <w:rPr>
                <w:color w:val="000000" w:themeColor="text1"/>
                <w:sz w:val="18"/>
                <w:szCs w:val="18"/>
              </w:rPr>
            </w:pPr>
          </w:p>
        </w:tc>
      </w:tr>
      <w:tr w:rsidR="00434C6E" w:rsidRPr="00C8478D" w14:paraId="3B0A1100" w14:textId="77777777" w:rsidTr="00A8740F">
        <w:trPr>
          <w:trHeight w:val="589"/>
        </w:trPr>
        <w:tc>
          <w:tcPr>
            <w:tcW w:w="421" w:type="dxa"/>
            <w:vMerge w:val="restart"/>
            <w:vAlign w:val="center"/>
          </w:tcPr>
          <w:p w14:paraId="297CD7C5" w14:textId="77777777" w:rsidR="00434C6E" w:rsidRDefault="00434C6E" w:rsidP="00CC7828">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356E7B75" w14:textId="77777777" w:rsidR="00434C6E" w:rsidRPr="00C8478D" w:rsidRDefault="00434C6E" w:rsidP="00CC7828">
            <w:pPr>
              <w:spacing w:line="280" w:lineRule="exact"/>
              <w:rPr>
                <w:sz w:val="18"/>
                <w:szCs w:val="18"/>
              </w:rPr>
            </w:pPr>
          </w:p>
        </w:tc>
        <w:tc>
          <w:tcPr>
            <w:tcW w:w="1275" w:type="dxa"/>
            <w:shd w:val="clear" w:color="auto" w:fill="auto"/>
            <w:vAlign w:val="center"/>
          </w:tcPr>
          <w:p w14:paraId="6A82F7A4" w14:textId="670CF064" w:rsidR="00434C6E" w:rsidRDefault="00434C6E" w:rsidP="00CC7828">
            <w:pPr>
              <w:spacing w:line="280" w:lineRule="exact"/>
              <w:jc w:val="center"/>
              <w:rPr>
                <w:sz w:val="18"/>
                <w:szCs w:val="18"/>
              </w:rPr>
            </w:pPr>
            <w:r>
              <w:rPr>
                <w:rFonts w:hint="eastAsia"/>
                <w:sz w:val="18"/>
                <w:szCs w:val="18"/>
              </w:rPr>
              <w:t>p</w:t>
            </w:r>
            <w:r>
              <w:rPr>
                <w:sz w:val="18"/>
                <w:szCs w:val="18"/>
              </w:rPr>
              <w:t>.242</w:t>
            </w:r>
          </w:p>
        </w:tc>
        <w:tc>
          <w:tcPr>
            <w:tcW w:w="2268" w:type="dxa"/>
            <w:shd w:val="clear" w:color="auto" w:fill="auto"/>
          </w:tcPr>
          <w:p w14:paraId="3D633B00" w14:textId="31100545" w:rsidR="00434C6E"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累積相対度数の意味を理解する。</w:t>
            </w:r>
          </w:p>
        </w:tc>
        <w:tc>
          <w:tcPr>
            <w:tcW w:w="3119" w:type="dxa"/>
          </w:tcPr>
          <w:p w14:paraId="289C9449" w14:textId="326B6DA1" w:rsidR="00434C6E" w:rsidRDefault="007A6154" w:rsidP="00CC7828">
            <w:pPr>
              <w:spacing w:line="280" w:lineRule="exact"/>
              <w:rPr>
                <w:color w:val="000000" w:themeColor="text1"/>
                <w:sz w:val="18"/>
                <w:szCs w:val="18"/>
              </w:rPr>
            </w:pPr>
            <w:r>
              <w:rPr>
                <w:rFonts w:hint="eastAsia"/>
                <w:color w:val="000000" w:themeColor="text1"/>
                <w:sz w:val="18"/>
                <w:szCs w:val="18"/>
              </w:rPr>
              <w:t>・累積相対度数の意味を知る。</w:t>
            </w:r>
          </w:p>
          <w:p w14:paraId="5E598E4E" w14:textId="3EFEC85A" w:rsidR="007A6154" w:rsidRDefault="007A6154" w:rsidP="00CC7828">
            <w:pPr>
              <w:spacing w:line="280" w:lineRule="exact"/>
              <w:rPr>
                <w:color w:val="000000" w:themeColor="text1"/>
                <w:sz w:val="18"/>
                <w:szCs w:val="18"/>
              </w:rPr>
            </w:pPr>
            <w:r>
              <w:rPr>
                <w:rFonts w:hint="eastAsia"/>
                <w:color w:val="000000" w:themeColor="text1"/>
                <w:sz w:val="18"/>
                <w:szCs w:val="18"/>
              </w:rPr>
              <w:t>・累積相対度数を求める。</w:t>
            </w:r>
          </w:p>
          <w:p w14:paraId="4F5901AE" w14:textId="00792CC1" w:rsidR="007A6154"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・累積相対度数をまとめた表からデータの傾向を読み取る。</w:t>
            </w:r>
          </w:p>
          <w:p w14:paraId="0DD6D0A5" w14:textId="6D86D122" w:rsidR="00CC7828" w:rsidRDefault="00CC7828" w:rsidP="00CC7828">
            <w:pPr>
              <w:spacing w:line="280" w:lineRule="exact"/>
              <w:rPr>
                <w:color w:val="000000"/>
                <w:sz w:val="18"/>
                <w:szCs w:val="18"/>
              </w:rPr>
            </w:pPr>
            <w:r>
              <w:rPr>
                <w:rFonts w:hint="eastAsia"/>
                <w:color w:val="000000"/>
                <w:sz w:val="18"/>
                <w:szCs w:val="18"/>
              </w:rPr>
              <w:t>〔用語・記号〕</w:t>
            </w:r>
          </w:p>
          <w:p w14:paraId="22DB4279" w14:textId="41583A04" w:rsidR="00CC7828" w:rsidRPr="007213A7" w:rsidRDefault="00CC7828" w:rsidP="00CC7828">
            <w:pPr>
              <w:spacing w:line="280" w:lineRule="exact"/>
              <w:rPr>
                <w:color w:val="000000" w:themeColor="text1"/>
                <w:sz w:val="18"/>
                <w:szCs w:val="18"/>
              </w:rPr>
            </w:pPr>
            <w:r>
              <w:rPr>
                <w:rFonts w:hint="eastAsia"/>
                <w:sz w:val="18"/>
                <w:szCs w:val="18"/>
              </w:rPr>
              <w:t>累積相対度数</w:t>
            </w:r>
          </w:p>
        </w:tc>
        <w:tc>
          <w:tcPr>
            <w:tcW w:w="2126" w:type="dxa"/>
            <w:shd w:val="clear" w:color="auto" w:fill="auto"/>
            <w:vAlign w:val="center"/>
          </w:tcPr>
          <w:p w14:paraId="5091DCC5" w14:textId="4140080D" w:rsidR="00434C6E"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6CF4FFB" w14:textId="6E2A4213" w:rsidR="00434C6E" w:rsidRPr="007213A7" w:rsidRDefault="00CC7828" w:rsidP="00CC7828">
            <w:pPr>
              <w:spacing w:line="280" w:lineRule="exact"/>
              <w:ind w:left="175" w:hangingChars="97" w:hanging="175"/>
              <w:rPr>
                <w:color w:val="000000" w:themeColor="text1"/>
                <w:sz w:val="18"/>
                <w:szCs w:val="18"/>
              </w:rPr>
            </w:pPr>
            <w:r>
              <w:rPr>
                <w:rFonts w:hint="eastAsia"/>
                <w:color w:val="000000" w:themeColor="text1"/>
                <w:sz w:val="18"/>
                <w:szCs w:val="18"/>
              </w:rPr>
              <w:t>〇累積相対度数の意味を理解している。</w:t>
            </w:r>
          </w:p>
        </w:tc>
        <w:tc>
          <w:tcPr>
            <w:tcW w:w="3220" w:type="dxa"/>
            <w:shd w:val="clear" w:color="auto" w:fill="auto"/>
          </w:tcPr>
          <w:p w14:paraId="5A3BFE90"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4AA1C4DC" w14:textId="77777777" w:rsidR="00434C6E" w:rsidRPr="007213A7" w:rsidRDefault="00434C6E" w:rsidP="00CC7828">
            <w:pPr>
              <w:spacing w:line="280" w:lineRule="exact"/>
              <w:rPr>
                <w:color w:val="000000" w:themeColor="text1"/>
                <w:sz w:val="18"/>
                <w:szCs w:val="18"/>
              </w:rPr>
            </w:pPr>
          </w:p>
        </w:tc>
      </w:tr>
      <w:tr w:rsidR="00434C6E" w:rsidRPr="00C8478D" w14:paraId="6015E7BD" w14:textId="77777777" w:rsidTr="00A8740F">
        <w:trPr>
          <w:trHeight w:val="340"/>
        </w:trPr>
        <w:tc>
          <w:tcPr>
            <w:tcW w:w="421" w:type="dxa"/>
            <w:vMerge/>
            <w:vAlign w:val="center"/>
          </w:tcPr>
          <w:p w14:paraId="0C3B081E" w14:textId="4E024B98" w:rsidR="00434C6E" w:rsidRDefault="00434C6E" w:rsidP="00CC7828">
            <w:pPr>
              <w:spacing w:line="280" w:lineRule="exact"/>
              <w:ind w:left="180" w:hangingChars="100" w:hanging="180"/>
              <w:jc w:val="center"/>
              <w:rPr>
                <w:sz w:val="18"/>
                <w:szCs w:val="18"/>
              </w:rPr>
            </w:pPr>
          </w:p>
        </w:tc>
        <w:tc>
          <w:tcPr>
            <w:tcW w:w="567" w:type="dxa"/>
            <w:shd w:val="clear" w:color="auto" w:fill="auto"/>
          </w:tcPr>
          <w:p w14:paraId="4FB31594" w14:textId="77777777" w:rsidR="00434C6E" w:rsidRPr="00C8478D" w:rsidRDefault="00434C6E" w:rsidP="00CC7828">
            <w:pPr>
              <w:spacing w:line="280" w:lineRule="exact"/>
              <w:rPr>
                <w:sz w:val="18"/>
                <w:szCs w:val="18"/>
              </w:rPr>
            </w:pPr>
          </w:p>
        </w:tc>
        <w:tc>
          <w:tcPr>
            <w:tcW w:w="1275" w:type="dxa"/>
            <w:shd w:val="clear" w:color="auto" w:fill="auto"/>
            <w:vAlign w:val="center"/>
          </w:tcPr>
          <w:p w14:paraId="244FAED3" w14:textId="4AB2F232" w:rsidR="00434C6E" w:rsidRDefault="00434C6E" w:rsidP="00CC7828">
            <w:pPr>
              <w:spacing w:line="280" w:lineRule="exact"/>
              <w:jc w:val="center"/>
              <w:rPr>
                <w:sz w:val="18"/>
                <w:szCs w:val="18"/>
              </w:rPr>
            </w:pPr>
            <w:r>
              <w:rPr>
                <w:rFonts w:hint="eastAsia"/>
                <w:sz w:val="18"/>
                <w:szCs w:val="18"/>
              </w:rPr>
              <w:t>p</w:t>
            </w:r>
            <w:r>
              <w:rPr>
                <w:sz w:val="18"/>
                <w:szCs w:val="18"/>
              </w:rPr>
              <w:t>.243</w:t>
            </w:r>
          </w:p>
        </w:tc>
        <w:tc>
          <w:tcPr>
            <w:tcW w:w="2268" w:type="dxa"/>
            <w:shd w:val="clear" w:color="auto" w:fill="auto"/>
          </w:tcPr>
          <w:p w14:paraId="1FF2A940" w14:textId="77777777" w:rsidR="00434C6E" w:rsidRPr="007213A7" w:rsidRDefault="00434C6E" w:rsidP="00CC7828">
            <w:pPr>
              <w:spacing w:line="280" w:lineRule="exact"/>
              <w:ind w:leftChars="18" w:left="38"/>
              <w:rPr>
                <w:color w:val="000000" w:themeColor="text1"/>
                <w:sz w:val="18"/>
                <w:szCs w:val="18"/>
              </w:rPr>
            </w:pPr>
          </w:p>
        </w:tc>
        <w:tc>
          <w:tcPr>
            <w:tcW w:w="3119" w:type="dxa"/>
            <w:vAlign w:val="center"/>
          </w:tcPr>
          <w:p w14:paraId="3B53B280" w14:textId="431392D8" w:rsidR="00434C6E" w:rsidRPr="007213A7" w:rsidRDefault="00CC7828" w:rsidP="00CC782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4F39F76" w14:textId="77777777" w:rsidR="00434C6E" w:rsidRPr="007213A7" w:rsidRDefault="00434C6E" w:rsidP="00CC782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13925DE" w14:textId="77777777" w:rsidR="00434C6E" w:rsidRPr="007213A7" w:rsidRDefault="00434C6E" w:rsidP="00CC7828">
            <w:pPr>
              <w:spacing w:line="280" w:lineRule="exact"/>
              <w:ind w:left="175" w:hangingChars="97" w:hanging="175"/>
              <w:rPr>
                <w:color w:val="000000" w:themeColor="text1"/>
                <w:sz w:val="18"/>
                <w:szCs w:val="18"/>
              </w:rPr>
            </w:pPr>
          </w:p>
        </w:tc>
        <w:tc>
          <w:tcPr>
            <w:tcW w:w="3220" w:type="dxa"/>
            <w:shd w:val="clear" w:color="auto" w:fill="auto"/>
          </w:tcPr>
          <w:p w14:paraId="686E91BC" w14:textId="77777777" w:rsidR="00434C6E" w:rsidRPr="007213A7" w:rsidRDefault="00434C6E" w:rsidP="00CC7828">
            <w:pPr>
              <w:spacing w:line="280" w:lineRule="exact"/>
              <w:ind w:left="175" w:hangingChars="97" w:hanging="175"/>
              <w:rPr>
                <w:color w:val="000000" w:themeColor="text1"/>
                <w:sz w:val="18"/>
                <w:szCs w:val="18"/>
              </w:rPr>
            </w:pPr>
          </w:p>
        </w:tc>
        <w:tc>
          <w:tcPr>
            <w:tcW w:w="3191" w:type="dxa"/>
            <w:shd w:val="clear" w:color="auto" w:fill="auto"/>
          </w:tcPr>
          <w:p w14:paraId="74D9BC33" w14:textId="77777777" w:rsidR="00434C6E" w:rsidRPr="007213A7" w:rsidRDefault="00434C6E" w:rsidP="00CC7828">
            <w:pPr>
              <w:spacing w:line="280" w:lineRule="exact"/>
              <w:rPr>
                <w:color w:val="000000" w:themeColor="text1"/>
                <w:sz w:val="18"/>
                <w:szCs w:val="18"/>
              </w:rPr>
            </w:pPr>
          </w:p>
        </w:tc>
      </w:tr>
    </w:tbl>
    <w:p w14:paraId="306B2678" w14:textId="77777777" w:rsidR="00B16F97" w:rsidRPr="00B16F97" w:rsidRDefault="00B16F97" w:rsidP="00B64461">
      <w:pPr>
        <w:tabs>
          <w:tab w:val="right" w:pos="19137"/>
        </w:tabs>
        <w:rPr>
          <w:rFonts w:ascii="ＭＳ ゴシック" w:eastAsia="ＭＳ ゴシック" w:hAnsi="ＭＳ ゴシック"/>
        </w:rPr>
      </w:pPr>
    </w:p>
    <w:p w14:paraId="6B4ED8CF" w14:textId="36CE328A" w:rsidR="007213A7" w:rsidRPr="00B16F97" w:rsidRDefault="0071093E"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 確率</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7D60A77" w14:textId="77777777" w:rsidTr="00A8740F">
        <w:tc>
          <w:tcPr>
            <w:tcW w:w="421" w:type="dxa"/>
            <w:vMerge w:val="restart"/>
            <w:tcBorders>
              <w:left w:val="single" w:sz="4" w:space="0" w:color="auto"/>
              <w:right w:val="single" w:sz="4" w:space="0" w:color="auto"/>
            </w:tcBorders>
            <w:shd w:val="clear" w:color="auto" w:fill="7F7F7F"/>
            <w:vAlign w:val="center"/>
          </w:tcPr>
          <w:p w14:paraId="4AE0704A"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F40A0B9"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62AAE2"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D425321"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47BE737" w14:textId="77777777" w:rsidR="007213A7" w:rsidRDefault="007213A7" w:rsidP="00CC782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061F4BB" w14:textId="77777777" w:rsidR="007213A7" w:rsidRPr="00D1331C" w:rsidRDefault="007213A7" w:rsidP="00CC782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F69C45" w14:textId="77777777" w:rsidR="007213A7" w:rsidRPr="00294AB4" w:rsidRDefault="007213A7" w:rsidP="00CC782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9A4E46" w14:textId="77777777" w:rsidTr="00A8740F">
        <w:tc>
          <w:tcPr>
            <w:tcW w:w="421" w:type="dxa"/>
            <w:vMerge/>
            <w:tcBorders>
              <w:left w:val="single" w:sz="4" w:space="0" w:color="auto"/>
              <w:right w:val="single" w:sz="4" w:space="0" w:color="auto"/>
            </w:tcBorders>
            <w:shd w:val="clear" w:color="auto" w:fill="7F7F7F"/>
          </w:tcPr>
          <w:p w14:paraId="595C3366" w14:textId="77777777" w:rsidR="007213A7" w:rsidRPr="00294AB4" w:rsidRDefault="007213A7" w:rsidP="00CC782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12CA46D" w14:textId="77777777" w:rsidR="007213A7" w:rsidRPr="00294AB4" w:rsidRDefault="007213A7" w:rsidP="00CC782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ACB14D" w14:textId="77777777" w:rsidR="007213A7" w:rsidRPr="00294AB4" w:rsidRDefault="007213A7" w:rsidP="00CC782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41AD0A8" w14:textId="77777777" w:rsidR="007213A7" w:rsidRPr="00294AB4" w:rsidRDefault="007213A7" w:rsidP="00CC782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3C39645" w14:textId="77777777" w:rsidR="007213A7" w:rsidRPr="00294AB4" w:rsidRDefault="007213A7" w:rsidP="00CC782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168BBB9" w14:textId="77777777" w:rsidR="007213A7" w:rsidRPr="00294AB4" w:rsidRDefault="007213A7" w:rsidP="00CC782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9F655D6"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A47E455"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30F78CE" w14:textId="77777777" w:rsidR="007213A7" w:rsidRPr="00294AB4" w:rsidRDefault="007213A7" w:rsidP="00CC782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C7828" w:rsidRPr="00C8478D" w14:paraId="3E045404" w14:textId="77777777" w:rsidTr="00A8740F">
        <w:trPr>
          <w:cantSplit/>
          <w:trHeight w:val="1476"/>
        </w:trPr>
        <w:tc>
          <w:tcPr>
            <w:tcW w:w="421" w:type="dxa"/>
            <w:vAlign w:val="center"/>
          </w:tcPr>
          <w:p w14:paraId="01B9D2A9" w14:textId="7B4181E1" w:rsidR="00CC7828" w:rsidRPr="00C8478D" w:rsidRDefault="00CC7828" w:rsidP="00CC7828">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50D3615B" w14:textId="59373CD2" w:rsidR="00CC7828" w:rsidRPr="00C8478D" w:rsidRDefault="00CC7828" w:rsidP="00CC7828">
            <w:pPr>
              <w:spacing w:line="280" w:lineRule="exact"/>
              <w:ind w:left="180" w:right="113" w:hangingChars="100" w:hanging="180"/>
              <w:jc w:val="center"/>
              <w:rPr>
                <w:sz w:val="18"/>
                <w:szCs w:val="18"/>
              </w:rPr>
            </w:pPr>
            <w:r>
              <w:rPr>
                <w:rFonts w:hint="eastAsia"/>
                <w:sz w:val="18"/>
                <w:szCs w:val="18"/>
              </w:rPr>
              <w:t>１　ことがらの起こりやすさ</w:t>
            </w:r>
          </w:p>
        </w:tc>
        <w:tc>
          <w:tcPr>
            <w:tcW w:w="1275" w:type="dxa"/>
            <w:shd w:val="clear" w:color="auto" w:fill="auto"/>
            <w:vAlign w:val="center"/>
          </w:tcPr>
          <w:p w14:paraId="584AB03C" w14:textId="34F28CBF" w:rsidR="00CC7828" w:rsidRPr="00C8478D" w:rsidRDefault="00CC7828" w:rsidP="00CC7828">
            <w:pPr>
              <w:spacing w:line="280" w:lineRule="exact"/>
              <w:jc w:val="center"/>
              <w:rPr>
                <w:sz w:val="18"/>
                <w:szCs w:val="18"/>
              </w:rPr>
            </w:pPr>
            <w:r w:rsidRPr="00C8478D">
              <w:rPr>
                <w:rFonts w:hint="eastAsia"/>
                <w:sz w:val="18"/>
                <w:szCs w:val="18"/>
              </w:rPr>
              <w:t>p.</w:t>
            </w:r>
            <w:r>
              <w:rPr>
                <w:sz w:val="18"/>
                <w:szCs w:val="18"/>
              </w:rPr>
              <w:t>244</w:t>
            </w:r>
            <w:r w:rsidRPr="00C8478D">
              <w:rPr>
                <w:rFonts w:hint="eastAsia"/>
                <w:sz w:val="18"/>
                <w:szCs w:val="18"/>
              </w:rPr>
              <w:t>～</w:t>
            </w:r>
            <w:r>
              <w:rPr>
                <w:sz w:val="18"/>
                <w:szCs w:val="18"/>
              </w:rPr>
              <w:t>245</w:t>
            </w:r>
          </w:p>
        </w:tc>
        <w:tc>
          <w:tcPr>
            <w:tcW w:w="2268" w:type="dxa"/>
            <w:shd w:val="clear" w:color="auto" w:fill="auto"/>
          </w:tcPr>
          <w:p w14:paraId="4457C5EA" w14:textId="2F9809DD" w:rsidR="00CC7828" w:rsidRPr="007213A7" w:rsidRDefault="00CC7828" w:rsidP="00CC7828">
            <w:pPr>
              <w:spacing w:line="280" w:lineRule="exact"/>
              <w:ind w:leftChars="18" w:left="38"/>
              <w:rPr>
                <w:color w:val="000000" w:themeColor="text1"/>
                <w:sz w:val="18"/>
                <w:szCs w:val="18"/>
              </w:rPr>
            </w:pPr>
            <w:r>
              <w:rPr>
                <w:rFonts w:hint="eastAsia"/>
                <w:color w:val="000000" w:themeColor="text1"/>
                <w:sz w:val="18"/>
                <w:szCs w:val="18"/>
              </w:rPr>
              <w:t>多数の観察や多数回の試行の結果をもとにして，事象の起こりやすさの傾向を読み取り，説明することができるようになる。</w:t>
            </w:r>
          </w:p>
        </w:tc>
        <w:tc>
          <w:tcPr>
            <w:tcW w:w="3119" w:type="dxa"/>
          </w:tcPr>
          <w:p w14:paraId="142B6BDB" w14:textId="77777777" w:rsidR="00CC7828"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・ペットボトルのキャップを多数回投げたときに表向きになる回数を予測する。</w:t>
            </w:r>
          </w:p>
          <w:p w14:paraId="76506CDC" w14:textId="1749763B" w:rsidR="007A6154" w:rsidRPr="007213A7" w:rsidRDefault="007A6154" w:rsidP="007A6154">
            <w:pPr>
              <w:spacing w:line="280" w:lineRule="exact"/>
              <w:ind w:left="180" w:hangingChars="100" w:hanging="180"/>
              <w:rPr>
                <w:color w:val="000000" w:themeColor="text1"/>
                <w:sz w:val="18"/>
                <w:szCs w:val="18"/>
              </w:rPr>
            </w:pPr>
            <w:r>
              <w:rPr>
                <w:rFonts w:hint="eastAsia"/>
                <w:color w:val="000000" w:themeColor="text1"/>
                <w:sz w:val="18"/>
                <w:szCs w:val="18"/>
              </w:rPr>
              <w:t>・多数回の試行の結果をもとにして，ペットボトルのキャップの向きの起こりやすさの傾向を読み取り，数を用いて表す。</w:t>
            </w:r>
          </w:p>
        </w:tc>
        <w:tc>
          <w:tcPr>
            <w:tcW w:w="2126" w:type="dxa"/>
            <w:shd w:val="clear" w:color="auto" w:fill="auto"/>
            <w:vAlign w:val="center"/>
          </w:tcPr>
          <w:p w14:paraId="066D1F5F" w14:textId="52C085AA" w:rsidR="00CC7828"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23594546" w14:textId="77777777" w:rsidR="00CC7828" w:rsidRPr="007213A7" w:rsidRDefault="00CC7828" w:rsidP="00CC7828">
            <w:pPr>
              <w:spacing w:line="280" w:lineRule="exact"/>
              <w:ind w:left="175" w:hangingChars="97" w:hanging="175"/>
              <w:rPr>
                <w:color w:val="000000" w:themeColor="text1"/>
                <w:sz w:val="18"/>
                <w:szCs w:val="18"/>
              </w:rPr>
            </w:pPr>
          </w:p>
        </w:tc>
        <w:tc>
          <w:tcPr>
            <w:tcW w:w="3220" w:type="dxa"/>
            <w:shd w:val="clear" w:color="auto" w:fill="auto"/>
          </w:tcPr>
          <w:p w14:paraId="32C34607" w14:textId="40A35850" w:rsidR="00CC7828" w:rsidRPr="007213A7" w:rsidRDefault="00CC7828" w:rsidP="00CC7828">
            <w:pPr>
              <w:spacing w:line="280" w:lineRule="exact"/>
              <w:ind w:left="180" w:hangingChars="100" w:hanging="180"/>
              <w:rPr>
                <w:color w:val="000000" w:themeColor="text1"/>
                <w:sz w:val="18"/>
                <w:szCs w:val="18"/>
              </w:rPr>
            </w:pPr>
            <w:r>
              <w:rPr>
                <w:rFonts w:hint="eastAsia"/>
                <w:color w:val="000000" w:themeColor="text1"/>
                <w:sz w:val="18"/>
                <w:szCs w:val="18"/>
              </w:rPr>
              <w:t>〇多数の観察や多数回の試行の結果をもとにして，事象の起こりやすさの傾向を読み取り，説明することができる。</w:t>
            </w:r>
          </w:p>
        </w:tc>
        <w:tc>
          <w:tcPr>
            <w:tcW w:w="3191" w:type="dxa"/>
            <w:shd w:val="clear" w:color="auto" w:fill="auto"/>
          </w:tcPr>
          <w:p w14:paraId="08624BD8" w14:textId="77777777" w:rsidR="00CC7828" w:rsidRPr="007213A7" w:rsidRDefault="00CC7828" w:rsidP="00CC7828">
            <w:pPr>
              <w:spacing w:line="280" w:lineRule="exact"/>
              <w:ind w:left="175" w:hangingChars="97" w:hanging="175"/>
              <w:rPr>
                <w:color w:val="000000" w:themeColor="text1"/>
                <w:sz w:val="18"/>
                <w:szCs w:val="18"/>
              </w:rPr>
            </w:pPr>
          </w:p>
        </w:tc>
      </w:tr>
      <w:tr w:rsidR="00CC7828" w:rsidRPr="00C8478D" w14:paraId="289B248B" w14:textId="77777777" w:rsidTr="00A8740F">
        <w:trPr>
          <w:trHeight w:val="228"/>
        </w:trPr>
        <w:tc>
          <w:tcPr>
            <w:tcW w:w="421" w:type="dxa"/>
            <w:vAlign w:val="center"/>
          </w:tcPr>
          <w:p w14:paraId="6A899078" w14:textId="7B326238" w:rsidR="00CC7828" w:rsidRDefault="00CC7828" w:rsidP="00CC7828">
            <w:pPr>
              <w:spacing w:line="280" w:lineRule="exact"/>
              <w:ind w:left="180" w:hangingChars="100" w:hanging="180"/>
              <w:jc w:val="center"/>
              <w:rPr>
                <w:sz w:val="18"/>
                <w:szCs w:val="18"/>
              </w:rPr>
            </w:pPr>
            <w:r>
              <w:rPr>
                <w:sz w:val="18"/>
                <w:szCs w:val="18"/>
              </w:rPr>
              <w:t>10</w:t>
            </w:r>
          </w:p>
        </w:tc>
        <w:tc>
          <w:tcPr>
            <w:tcW w:w="567" w:type="dxa"/>
            <w:vMerge/>
            <w:shd w:val="clear" w:color="auto" w:fill="auto"/>
          </w:tcPr>
          <w:p w14:paraId="3A783D56" w14:textId="77777777" w:rsidR="00CC7828" w:rsidRPr="00C8478D" w:rsidRDefault="00CC7828" w:rsidP="00CC7828">
            <w:pPr>
              <w:spacing w:line="280" w:lineRule="exact"/>
              <w:rPr>
                <w:sz w:val="18"/>
                <w:szCs w:val="18"/>
              </w:rPr>
            </w:pPr>
          </w:p>
        </w:tc>
        <w:tc>
          <w:tcPr>
            <w:tcW w:w="1275" w:type="dxa"/>
            <w:shd w:val="clear" w:color="auto" w:fill="auto"/>
            <w:vAlign w:val="center"/>
          </w:tcPr>
          <w:p w14:paraId="31D5DBBE" w14:textId="6AE25F42" w:rsidR="00CC7828" w:rsidRDefault="00CC7828" w:rsidP="00CC7828">
            <w:pPr>
              <w:spacing w:line="280" w:lineRule="exact"/>
              <w:jc w:val="center"/>
              <w:rPr>
                <w:sz w:val="18"/>
                <w:szCs w:val="18"/>
              </w:rPr>
            </w:pPr>
            <w:r>
              <w:rPr>
                <w:rFonts w:hint="eastAsia"/>
                <w:sz w:val="18"/>
                <w:szCs w:val="18"/>
              </w:rPr>
              <w:t>p</w:t>
            </w:r>
            <w:r>
              <w:rPr>
                <w:sz w:val="18"/>
                <w:szCs w:val="18"/>
              </w:rPr>
              <w:t>.246</w:t>
            </w:r>
            <w:r>
              <w:rPr>
                <w:rFonts w:hint="eastAsia"/>
                <w:sz w:val="18"/>
                <w:szCs w:val="18"/>
              </w:rPr>
              <w:t>～</w:t>
            </w:r>
            <w:r>
              <w:rPr>
                <w:sz w:val="18"/>
                <w:szCs w:val="18"/>
              </w:rPr>
              <w:t>247</w:t>
            </w:r>
          </w:p>
        </w:tc>
        <w:tc>
          <w:tcPr>
            <w:tcW w:w="2268" w:type="dxa"/>
            <w:shd w:val="clear" w:color="auto" w:fill="auto"/>
          </w:tcPr>
          <w:p w14:paraId="745BD725" w14:textId="75FAD7CF" w:rsidR="00CC7828" w:rsidRPr="007213A7" w:rsidRDefault="006D7483" w:rsidP="00CC7828">
            <w:pPr>
              <w:spacing w:line="280" w:lineRule="exact"/>
              <w:ind w:leftChars="18" w:left="38"/>
              <w:rPr>
                <w:color w:val="000000" w:themeColor="text1"/>
                <w:sz w:val="18"/>
                <w:szCs w:val="18"/>
              </w:rPr>
            </w:pPr>
            <w:r>
              <w:rPr>
                <w:rFonts w:hint="eastAsia"/>
                <w:color w:val="000000" w:themeColor="text1"/>
                <w:sz w:val="18"/>
                <w:szCs w:val="18"/>
              </w:rPr>
              <w:t>多数の観察や多数回の試行によって得られる確率の意味を理解し，事象の起こりやすさを数で表すことができるようになる。</w:t>
            </w:r>
          </w:p>
        </w:tc>
        <w:tc>
          <w:tcPr>
            <w:tcW w:w="3119" w:type="dxa"/>
          </w:tcPr>
          <w:p w14:paraId="1CB10C27" w14:textId="68DA71AD" w:rsidR="00CC7828" w:rsidRDefault="007A6154" w:rsidP="001A0540">
            <w:pPr>
              <w:spacing w:line="280" w:lineRule="exact"/>
              <w:ind w:left="180" w:hangingChars="100" w:hanging="180"/>
              <w:rPr>
                <w:color w:val="000000" w:themeColor="text1"/>
                <w:sz w:val="18"/>
                <w:szCs w:val="18"/>
              </w:rPr>
            </w:pPr>
            <w:r>
              <w:rPr>
                <w:rFonts w:hint="eastAsia"/>
                <w:color w:val="000000" w:themeColor="text1"/>
                <w:sz w:val="18"/>
                <w:szCs w:val="18"/>
              </w:rPr>
              <w:t>・</w:t>
            </w:r>
            <w:r w:rsidR="001A0540">
              <w:rPr>
                <w:rFonts w:hint="eastAsia"/>
                <w:color w:val="000000" w:themeColor="text1"/>
                <w:sz w:val="18"/>
                <w:szCs w:val="18"/>
              </w:rPr>
              <w:t>多数の観察や多数回の試行によって得られる確率の意味を知る。</w:t>
            </w:r>
          </w:p>
          <w:p w14:paraId="1F47F16F" w14:textId="0D8F61A9" w:rsidR="001A0540" w:rsidRDefault="001A0540" w:rsidP="001A0540">
            <w:pPr>
              <w:spacing w:line="280" w:lineRule="exact"/>
              <w:ind w:left="180" w:hangingChars="100" w:hanging="180"/>
              <w:rPr>
                <w:color w:val="000000" w:themeColor="text1"/>
                <w:sz w:val="18"/>
                <w:szCs w:val="18"/>
              </w:rPr>
            </w:pPr>
            <w:r>
              <w:rPr>
                <w:rFonts w:hint="eastAsia"/>
                <w:color w:val="000000" w:themeColor="text1"/>
                <w:sz w:val="18"/>
                <w:szCs w:val="18"/>
              </w:rPr>
              <w:t>・事象の起こりやすさを数で表す。</w:t>
            </w:r>
          </w:p>
          <w:p w14:paraId="50A2479E" w14:textId="1B6139E9" w:rsidR="001A0540" w:rsidRPr="001A0540" w:rsidRDefault="001A0540" w:rsidP="001A0540">
            <w:pPr>
              <w:spacing w:line="280" w:lineRule="exact"/>
              <w:ind w:left="180" w:hangingChars="100" w:hanging="180"/>
              <w:rPr>
                <w:color w:val="000000" w:themeColor="text1"/>
                <w:sz w:val="18"/>
                <w:szCs w:val="18"/>
              </w:rPr>
            </w:pPr>
            <w:r>
              <w:rPr>
                <w:rFonts w:hint="eastAsia"/>
                <w:color w:val="000000" w:themeColor="text1"/>
                <w:sz w:val="18"/>
                <w:szCs w:val="18"/>
              </w:rPr>
              <w:t>・データを確率と結びつけて考察し判断する。</w:t>
            </w:r>
          </w:p>
          <w:p w14:paraId="69CCC2F8" w14:textId="77777777" w:rsidR="00957035" w:rsidRDefault="00957035" w:rsidP="00CC7828">
            <w:pPr>
              <w:spacing w:line="280" w:lineRule="exact"/>
              <w:rPr>
                <w:color w:val="000000"/>
                <w:sz w:val="18"/>
                <w:szCs w:val="18"/>
              </w:rPr>
            </w:pPr>
            <w:r>
              <w:rPr>
                <w:rFonts w:hint="eastAsia"/>
                <w:color w:val="000000"/>
                <w:sz w:val="18"/>
                <w:szCs w:val="18"/>
              </w:rPr>
              <w:t>〔用語・記号〕</w:t>
            </w:r>
          </w:p>
          <w:p w14:paraId="02599F74" w14:textId="43F1E0B2" w:rsidR="00957035" w:rsidRPr="007213A7" w:rsidRDefault="00957035" w:rsidP="00CC7828">
            <w:pPr>
              <w:spacing w:line="280" w:lineRule="exact"/>
              <w:rPr>
                <w:color w:val="000000" w:themeColor="text1"/>
                <w:sz w:val="18"/>
                <w:szCs w:val="18"/>
              </w:rPr>
            </w:pPr>
            <w:r>
              <w:rPr>
                <w:rFonts w:hint="eastAsia"/>
                <w:color w:val="000000"/>
                <w:sz w:val="18"/>
                <w:szCs w:val="18"/>
              </w:rPr>
              <w:t>確率</w:t>
            </w:r>
          </w:p>
        </w:tc>
        <w:tc>
          <w:tcPr>
            <w:tcW w:w="2126" w:type="dxa"/>
            <w:shd w:val="clear" w:color="auto" w:fill="auto"/>
            <w:vAlign w:val="center"/>
          </w:tcPr>
          <w:p w14:paraId="4346E61B" w14:textId="43BB44BC" w:rsidR="00CC7828" w:rsidRPr="007213A7" w:rsidRDefault="00CC7828" w:rsidP="00CC782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1F65FCC" w14:textId="3A1FE431" w:rsidR="00CC7828" w:rsidRPr="007213A7" w:rsidRDefault="006D7483" w:rsidP="00CC7828">
            <w:pPr>
              <w:spacing w:line="280" w:lineRule="exact"/>
              <w:ind w:left="175" w:hangingChars="97" w:hanging="175"/>
              <w:rPr>
                <w:color w:val="000000" w:themeColor="text1"/>
                <w:sz w:val="18"/>
                <w:szCs w:val="18"/>
              </w:rPr>
            </w:pPr>
            <w:r>
              <w:rPr>
                <w:rFonts w:hint="eastAsia"/>
                <w:color w:val="000000" w:themeColor="text1"/>
                <w:sz w:val="18"/>
                <w:szCs w:val="18"/>
              </w:rPr>
              <w:t>〇多数の観察や多数回の試行によって得られる確率の意味を理解している。</w:t>
            </w:r>
          </w:p>
        </w:tc>
        <w:tc>
          <w:tcPr>
            <w:tcW w:w="3220" w:type="dxa"/>
            <w:shd w:val="clear" w:color="auto" w:fill="auto"/>
          </w:tcPr>
          <w:p w14:paraId="33C5D240" w14:textId="04E135A1" w:rsidR="00CC7828" w:rsidRPr="007213A7" w:rsidRDefault="006D7483" w:rsidP="00CC7828">
            <w:pPr>
              <w:spacing w:line="280" w:lineRule="exact"/>
              <w:ind w:left="175" w:hangingChars="97" w:hanging="175"/>
              <w:rPr>
                <w:color w:val="000000" w:themeColor="text1"/>
                <w:sz w:val="18"/>
                <w:szCs w:val="18"/>
              </w:rPr>
            </w:pPr>
            <w:r>
              <w:rPr>
                <w:rFonts w:hint="eastAsia"/>
                <w:color w:val="000000" w:themeColor="text1"/>
                <w:sz w:val="18"/>
                <w:szCs w:val="18"/>
              </w:rPr>
              <w:t>〇多数の観察や多数回の試行の結果をもとにして，事象の起こりやすさの傾向を読み取り，説明することができる。</w:t>
            </w:r>
          </w:p>
        </w:tc>
        <w:tc>
          <w:tcPr>
            <w:tcW w:w="3191" w:type="dxa"/>
            <w:shd w:val="clear" w:color="auto" w:fill="auto"/>
          </w:tcPr>
          <w:p w14:paraId="471FC37B" w14:textId="77777777" w:rsidR="00CC7828" w:rsidRPr="007213A7" w:rsidRDefault="00CC7828" w:rsidP="00CC7828">
            <w:pPr>
              <w:spacing w:line="280" w:lineRule="exact"/>
              <w:rPr>
                <w:color w:val="000000" w:themeColor="text1"/>
                <w:sz w:val="18"/>
                <w:szCs w:val="18"/>
              </w:rPr>
            </w:pPr>
          </w:p>
        </w:tc>
      </w:tr>
      <w:tr w:rsidR="007213A7" w:rsidRPr="00C8478D" w14:paraId="17FC3C19" w14:textId="77777777" w:rsidTr="00A8740F">
        <w:trPr>
          <w:trHeight w:val="340"/>
        </w:trPr>
        <w:tc>
          <w:tcPr>
            <w:tcW w:w="421" w:type="dxa"/>
            <w:vAlign w:val="center"/>
          </w:tcPr>
          <w:p w14:paraId="62D5C0AF" w14:textId="7B4D73DF" w:rsidR="007213A7" w:rsidRDefault="00CC7828" w:rsidP="00CC7828">
            <w:pPr>
              <w:spacing w:line="280" w:lineRule="exact"/>
              <w:ind w:left="180" w:hangingChars="100" w:hanging="180"/>
              <w:jc w:val="center"/>
              <w:rPr>
                <w:sz w:val="18"/>
                <w:szCs w:val="18"/>
              </w:rPr>
            </w:pPr>
            <w:r>
              <w:rPr>
                <w:sz w:val="18"/>
                <w:szCs w:val="18"/>
              </w:rPr>
              <w:t>11</w:t>
            </w:r>
          </w:p>
        </w:tc>
        <w:tc>
          <w:tcPr>
            <w:tcW w:w="567" w:type="dxa"/>
            <w:shd w:val="clear" w:color="auto" w:fill="auto"/>
          </w:tcPr>
          <w:p w14:paraId="3D4DF1C2" w14:textId="77777777" w:rsidR="007213A7" w:rsidRPr="00C8478D" w:rsidRDefault="007213A7" w:rsidP="00CC7828">
            <w:pPr>
              <w:spacing w:line="280" w:lineRule="exact"/>
              <w:rPr>
                <w:sz w:val="18"/>
                <w:szCs w:val="18"/>
              </w:rPr>
            </w:pPr>
          </w:p>
        </w:tc>
        <w:tc>
          <w:tcPr>
            <w:tcW w:w="1275" w:type="dxa"/>
            <w:shd w:val="clear" w:color="auto" w:fill="auto"/>
            <w:vAlign w:val="center"/>
          </w:tcPr>
          <w:p w14:paraId="724086CD" w14:textId="471F9B02" w:rsidR="007213A7" w:rsidRDefault="007213A7" w:rsidP="00CC7828">
            <w:pPr>
              <w:spacing w:line="280" w:lineRule="exact"/>
              <w:jc w:val="center"/>
              <w:rPr>
                <w:sz w:val="18"/>
                <w:szCs w:val="18"/>
              </w:rPr>
            </w:pPr>
            <w:r>
              <w:rPr>
                <w:rFonts w:hint="eastAsia"/>
                <w:sz w:val="18"/>
                <w:szCs w:val="18"/>
              </w:rPr>
              <w:t>p</w:t>
            </w:r>
            <w:r>
              <w:rPr>
                <w:sz w:val="18"/>
                <w:szCs w:val="18"/>
              </w:rPr>
              <w:t>.</w:t>
            </w:r>
            <w:r w:rsidR="00CC7828">
              <w:rPr>
                <w:sz w:val="18"/>
                <w:szCs w:val="18"/>
              </w:rPr>
              <w:t>248</w:t>
            </w:r>
          </w:p>
        </w:tc>
        <w:tc>
          <w:tcPr>
            <w:tcW w:w="2268" w:type="dxa"/>
            <w:shd w:val="clear" w:color="auto" w:fill="auto"/>
          </w:tcPr>
          <w:p w14:paraId="308052D2" w14:textId="77777777" w:rsidR="007213A7" w:rsidRPr="007213A7" w:rsidRDefault="007213A7" w:rsidP="00CC7828">
            <w:pPr>
              <w:spacing w:line="280" w:lineRule="exact"/>
              <w:ind w:leftChars="18" w:left="38"/>
              <w:rPr>
                <w:color w:val="000000" w:themeColor="text1"/>
                <w:sz w:val="18"/>
                <w:szCs w:val="18"/>
              </w:rPr>
            </w:pPr>
          </w:p>
        </w:tc>
        <w:tc>
          <w:tcPr>
            <w:tcW w:w="3119" w:type="dxa"/>
            <w:vAlign w:val="center"/>
          </w:tcPr>
          <w:p w14:paraId="45F60EF1" w14:textId="222D35EA" w:rsidR="007213A7" w:rsidRPr="007213A7" w:rsidRDefault="00CC7828" w:rsidP="00CC7828">
            <w:pPr>
              <w:spacing w:line="280" w:lineRule="exact"/>
              <w:rPr>
                <w:color w:val="000000" w:themeColor="text1"/>
                <w:sz w:val="18"/>
                <w:szCs w:val="18"/>
              </w:rPr>
            </w:pPr>
            <w:r>
              <w:rPr>
                <w:rFonts w:hint="eastAsia"/>
                <w:color w:val="000000" w:themeColor="text1"/>
                <w:sz w:val="18"/>
                <w:szCs w:val="18"/>
              </w:rPr>
              <w:t>問題</w:t>
            </w:r>
          </w:p>
        </w:tc>
        <w:tc>
          <w:tcPr>
            <w:tcW w:w="2126" w:type="dxa"/>
            <w:shd w:val="clear" w:color="auto" w:fill="auto"/>
            <w:vAlign w:val="center"/>
          </w:tcPr>
          <w:p w14:paraId="0BA8066D" w14:textId="77777777" w:rsidR="007213A7" w:rsidRPr="007213A7" w:rsidRDefault="007213A7" w:rsidP="00CC782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80B3307" w14:textId="77777777" w:rsidR="007213A7" w:rsidRPr="007213A7" w:rsidRDefault="007213A7" w:rsidP="00CC7828">
            <w:pPr>
              <w:spacing w:line="280" w:lineRule="exact"/>
              <w:ind w:left="175" w:hangingChars="97" w:hanging="175"/>
              <w:rPr>
                <w:color w:val="000000" w:themeColor="text1"/>
                <w:sz w:val="18"/>
                <w:szCs w:val="18"/>
              </w:rPr>
            </w:pPr>
          </w:p>
        </w:tc>
        <w:tc>
          <w:tcPr>
            <w:tcW w:w="3220" w:type="dxa"/>
            <w:shd w:val="clear" w:color="auto" w:fill="auto"/>
          </w:tcPr>
          <w:p w14:paraId="70B16C8E" w14:textId="77777777" w:rsidR="007213A7" w:rsidRPr="007213A7" w:rsidRDefault="007213A7" w:rsidP="00CC7828">
            <w:pPr>
              <w:spacing w:line="280" w:lineRule="exact"/>
              <w:ind w:left="175" w:hangingChars="97" w:hanging="175"/>
              <w:rPr>
                <w:color w:val="000000" w:themeColor="text1"/>
                <w:sz w:val="18"/>
                <w:szCs w:val="18"/>
              </w:rPr>
            </w:pPr>
          </w:p>
        </w:tc>
        <w:tc>
          <w:tcPr>
            <w:tcW w:w="3191" w:type="dxa"/>
            <w:shd w:val="clear" w:color="auto" w:fill="auto"/>
          </w:tcPr>
          <w:p w14:paraId="619E7BB2" w14:textId="77777777" w:rsidR="007213A7" w:rsidRPr="007213A7" w:rsidRDefault="007213A7" w:rsidP="00CC7828">
            <w:pPr>
              <w:spacing w:line="280" w:lineRule="exact"/>
              <w:rPr>
                <w:color w:val="000000" w:themeColor="text1"/>
                <w:sz w:val="18"/>
                <w:szCs w:val="18"/>
              </w:rPr>
            </w:pPr>
          </w:p>
        </w:tc>
      </w:tr>
    </w:tbl>
    <w:p w14:paraId="68F607BD" w14:textId="3621B6F7" w:rsidR="00725AB0" w:rsidRDefault="00725AB0" w:rsidP="00152D29"/>
    <w:sectPr w:rsidR="00725AB0"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A93F" w14:textId="77777777" w:rsidR="006923A9" w:rsidRDefault="006923A9" w:rsidP="00343969">
      <w:r>
        <w:separator/>
      </w:r>
    </w:p>
  </w:endnote>
  <w:endnote w:type="continuationSeparator" w:id="0">
    <w:p w14:paraId="2C82DBB1" w14:textId="77777777" w:rsidR="006923A9" w:rsidRDefault="006923A9"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FEF3" w14:textId="77777777" w:rsidR="00A21D5C" w:rsidRPr="005D2FAB" w:rsidRDefault="00A21D5C"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87618" w14:textId="77777777" w:rsidR="006923A9" w:rsidRDefault="006923A9" w:rsidP="00343969">
      <w:r>
        <w:separator/>
      </w:r>
    </w:p>
  </w:footnote>
  <w:footnote w:type="continuationSeparator" w:id="0">
    <w:p w14:paraId="5A95A398" w14:textId="77777777" w:rsidR="006923A9" w:rsidRDefault="006923A9"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1911"/>
    <w:rsid w:val="00017BEC"/>
    <w:rsid w:val="00037DAA"/>
    <w:rsid w:val="0004253D"/>
    <w:rsid w:val="00042A54"/>
    <w:rsid w:val="00044CF4"/>
    <w:rsid w:val="00045436"/>
    <w:rsid w:val="00046026"/>
    <w:rsid w:val="00052C4A"/>
    <w:rsid w:val="000604DD"/>
    <w:rsid w:val="000674BA"/>
    <w:rsid w:val="00087694"/>
    <w:rsid w:val="00091650"/>
    <w:rsid w:val="00096DC3"/>
    <w:rsid w:val="000977D6"/>
    <w:rsid w:val="000B535F"/>
    <w:rsid w:val="000B65A2"/>
    <w:rsid w:val="000C6220"/>
    <w:rsid w:val="000D7821"/>
    <w:rsid w:val="000D7881"/>
    <w:rsid w:val="000E6C3F"/>
    <w:rsid w:val="000F18AD"/>
    <w:rsid w:val="000F3065"/>
    <w:rsid w:val="000F3A83"/>
    <w:rsid w:val="000F7B05"/>
    <w:rsid w:val="001010E6"/>
    <w:rsid w:val="0010338A"/>
    <w:rsid w:val="00105D6D"/>
    <w:rsid w:val="001065C4"/>
    <w:rsid w:val="00107CBD"/>
    <w:rsid w:val="00112E75"/>
    <w:rsid w:val="001136B2"/>
    <w:rsid w:val="00117C14"/>
    <w:rsid w:val="00122BE1"/>
    <w:rsid w:val="00125325"/>
    <w:rsid w:val="0012733F"/>
    <w:rsid w:val="00132637"/>
    <w:rsid w:val="00134873"/>
    <w:rsid w:val="00137372"/>
    <w:rsid w:val="001409EE"/>
    <w:rsid w:val="00147369"/>
    <w:rsid w:val="00152D29"/>
    <w:rsid w:val="00167B04"/>
    <w:rsid w:val="00170641"/>
    <w:rsid w:val="00171088"/>
    <w:rsid w:val="00175223"/>
    <w:rsid w:val="001847C9"/>
    <w:rsid w:val="00184DE2"/>
    <w:rsid w:val="001851DE"/>
    <w:rsid w:val="001871DE"/>
    <w:rsid w:val="00193E40"/>
    <w:rsid w:val="00194693"/>
    <w:rsid w:val="001967FA"/>
    <w:rsid w:val="00196DA2"/>
    <w:rsid w:val="00197EDE"/>
    <w:rsid w:val="001A0540"/>
    <w:rsid w:val="001A26E1"/>
    <w:rsid w:val="001A520B"/>
    <w:rsid w:val="001B0FAE"/>
    <w:rsid w:val="001B142C"/>
    <w:rsid w:val="001B428F"/>
    <w:rsid w:val="001C351B"/>
    <w:rsid w:val="001C560D"/>
    <w:rsid w:val="001C6128"/>
    <w:rsid w:val="001D5225"/>
    <w:rsid w:val="001D6727"/>
    <w:rsid w:val="001E0A15"/>
    <w:rsid w:val="001E0BB6"/>
    <w:rsid w:val="001E2341"/>
    <w:rsid w:val="001E5137"/>
    <w:rsid w:val="00200FCD"/>
    <w:rsid w:val="00201BF8"/>
    <w:rsid w:val="0020298F"/>
    <w:rsid w:val="002036B0"/>
    <w:rsid w:val="00206EF0"/>
    <w:rsid w:val="00213521"/>
    <w:rsid w:val="002139A2"/>
    <w:rsid w:val="00214266"/>
    <w:rsid w:val="00214FD2"/>
    <w:rsid w:val="002159C6"/>
    <w:rsid w:val="00216B62"/>
    <w:rsid w:val="00221E42"/>
    <w:rsid w:val="00223BF5"/>
    <w:rsid w:val="00232348"/>
    <w:rsid w:val="0024195E"/>
    <w:rsid w:val="00241AA9"/>
    <w:rsid w:val="00242E53"/>
    <w:rsid w:val="00251ACC"/>
    <w:rsid w:val="0025247C"/>
    <w:rsid w:val="0025700B"/>
    <w:rsid w:val="002746D1"/>
    <w:rsid w:val="00276A36"/>
    <w:rsid w:val="00281AC2"/>
    <w:rsid w:val="00281CED"/>
    <w:rsid w:val="00290675"/>
    <w:rsid w:val="0029388D"/>
    <w:rsid w:val="00294AB4"/>
    <w:rsid w:val="00296A0C"/>
    <w:rsid w:val="00297A37"/>
    <w:rsid w:val="002A0EA1"/>
    <w:rsid w:val="002A2C52"/>
    <w:rsid w:val="002B0926"/>
    <w:rsid w:val="002B140C"/>
    <w:rsid w:val="002B609A"/>
    <w:rsid w:val="002B63F9"/>
    <w:rsid w:val="002B7B7F"/>
    <w:rsid w:val="002C29EE"/>
    <w:rsid w:val="002C6275"/>
    <w:rsid w:val="002D7B11"/>
    <w:rsid w:val="002E448E"/>
    <w:rsid w:val="002E44FC"/>
    <w:rsid w:val="002E695E"/>
    <w:rsid w:val="002F2C61"/>
    <w:rsid w:val="002F7F8B"/>
    <w:rsid w:val="00300C54"/>
    <w:rsid w:val="00305161"/>
    <w:rsid w:val="00306688"/>
    <w:rsid w:val="00322786"/>
    <w:rsid w:val="00322C6C"/>
    <w:rsid w:val="003230EC"/>
    <w:rsid w:val="00332EAA"/>
    <w:rsid w:val="00333FB3"/>
    <w:rsid w:val="00337B6E"/>
    <w:rsid w:val="00343969"/>
    <w:rsid w:val="00343ECF"/>
    <w:rsid w:val="00345468"/>
    <w:rsid w:val="00351190"/>
    <w:rsid w:val="003747B1"/>
    <w:rsid w:val="0037487D"/>
    <w:rsid w:val="003774D8"/>
    <w:rsid w:val="00392FC3"/>
    <w:rsid w:val="003944B2"/>
    <w:rsid w:val="00394BBF"/>
    <w:rsid w:val="003A0A93"/>
    <w:rsid w:val="003A10D1"/>
    <w:rsid w:val="003A3324"/>
    <w:rsid w:val="003A4B25"/>
    <w:rsid w:val="003A5F2B"/>
    <w:rsid w:val="003B19D9"/>
    <w:rsid w:val="003B1B49"/>
    <w:rsid w:val="003B446B"/>
    <w:rsid w:val="003B58AC"/>
    <w:rsid w:val="003B6A2A"/>
    <w:rsid w:val="003C55F4"/>
    <w:rsid w:val="003E1CA7"/>
    <w:rsid w:val="003E2A62"/>
    <w:rsid w:val="003E500A"/>
    <w:rsid w:val="003E5919"/>
    <w:rsid w:val="003F1F7A"/>
    <w:rsid w:val="003F5AA8"/>
    <w:rsid w:val="00402C25"/>
    <w:rsid w:val="0040357E"/>
    <w:rsid w:val="004049BF"/>
    <w:rsid w:val="00404BEE"/>
    <w:rsid w:val="00411192"/>
    <w:rsid w:val="004111A3"/>
    <w:rsid w:val="0041530B"/>
    <w:rsid w:val="004157A0"/>
    <w:rsid w:val="004215F2"/>
    <w:rsid w:val="004337DD"/>
    <w:rsid w:val="00434C6E"/>
    <w:rsid w:val="0043762E"/>
    <w:rsid w:val="00437AEB"/>
    <w:rsid w:val="00437F5F"/>
    <w:rsid w:val="00440355"/>
    <w:rsid w:val="004404F4"/>
    <w:rsid w:val="00446AEE"/>
    <w:rsid w:val="00452060"/>
    <w:rsid w:val="00453436"/>
    <w:rsid w:val="0045444D"/>
    <w:rsid w:val="00457956"/>
    <w:rsid w:val="00457D0E"/>
    <w:rsid w:val="0046271F"/>
    <w:rsid w:val="00472954"/>
    <w:rsid w:val="0047636B"/>
    <w:rsid w:val="00484246"/>
    <w:rsid w:val="00486A37"/>
    <w:rsid w:val="00497160"/>
    <w:rsid w:val="004971B4"/>
    <w:rsid w:val="00497890"/>
    <w:rsid w:val="004A0C2E"/>
    <w:rsid w:val="004A1B65"/>
    <w:rsid w:val="004A474C"/>
    <w:rsid w:val="004A566C"/>
    <w:rsid w:val="004A7DEE"/>
    <w:rsid w:val="004B0673"/>
    <w:rsid w:val="004B7EC0"/>
    <w:rsid w:val="004C540E"/>
    <w:rsid w:val="004C6AC2"/>
    <w:rsid w:val="004D0142"/>
    <w:rsid w:val="004D04D1"/>
    <w:rsid w:val="004D5F84"/>
    <w:rsid w:val="004D75CE"/>
    <w:rsid w:val="004E4C76"/>
    <w:rsid w:val="004E73B2"/>
    <w:rsid w:val="004F20D5"/>
    <w:rsid w:val="004F22FB"/>
    <w:rsid w:val="00500766"/>
    <w:rsid w:val="0050459C"/>
    <w:rsid w:val="0050501E"/>
    <w:rsid w:val="005107F0"/>
    <w:rsid w:val="005157F7"/>
    <w:rsid w:val="00515FD3"/>
    <w:rsid w:val="005230C2"/>
    <w:rsid w:val="00523B46"/>
    <w:rsid w:val="00527E79"/>
    <w:rsid w:val="005339F6"/>
    <w:rsid w:val="00537FD5"/>
    <w:rsid w:val="005434E4"/>
    <w:rsid w:val="00551031"/>
    <w:rsid w:val="0055390D"/>
    <w:rsid w:val="0055393F"/>
    <w:rsid w:val="00554AA4"/>
    <w:rsid w:val="005573D9"/>
    <w:rsid w:val="00565A18"/>
    <w:rsid w:val="005663AB"/>
    <w:rsid w:val="00587CFB"/>
    <w:rsid w:val="005959D5"/>
    <w:rsid w:val="0059687C"/>
    <w:rsid w:val="005A2642"/>
    <w:rsid w:val="005A3E08"/>
    <w:rsid w:val="005A72C9"/>
    <w:rsid w:val="005B11BA"/>
    <w:rsid w:val="005B3320"/>
    <w:rsid w:val="005B7D1F"/>
    <w:rsid w:val="005C2F2C"/>
    <w:rsid w:val="005C4D3C"/>
    <w:rsid w:val="005C6358"/>
    <w:rsid w:val="005D2FAB"/>
    <w:rsid w:val="005D75D6"/>
    <w:rsid w:val="005E2A53"/>
    <w:rsid w:val="005E7A57"/>
    <w:rsid w:val="005F16D3"/>
    <w:rsid w:val="005F2486"/>
    <w:rsid w:val="005F42F6"/>
    <w:rsid w:val="005F696E"/>
    <w:rsid w:val="005F6BF1"/>
    <w:rsid w:val="00600CC8"/>
    <w:rsid w:val="00602600"/>
    <w:rsid w:val="006044E9"/>
    <w:rsid w:val="006073C7"/>
    <w:rsid w:val="006164F7"/>
    <w:rsid w:val="00622048"/>
    <w:rsid w:val="00622390"/>
    <w:rsid w:val="0063109A"/>
    <w:rsid w:val="00632421"/>
    <w:rsid w:val="00634599"/>
    <w:rsid w:val="0063586C"/>
    <w:rsid w:val="00643F9D"/>
    <w:rsid w:val="00651046"/>
    <w:rsid w:val="006550DC"/>
    <w:rsid w:val="006563AB"/>
    <w:rsid w:val="006574E7"/>
    <w:rsid w:val="00664B66"/>
    <w:rsid w:val="006663B6"/>
    <w:rsid w:val="0068308A"/>
    <w:rsid w:val="00691BDB"/>
    <w:rsid w:val="006923A9"/>
    <w:rsid w:val="00696B0B"/>
    <w:rsid w:val="006A50EF"/>
    <w:rsid w:val="006B2762"/>
    <w:rsid w:val="006B4F0D"/>
    <w:rsid w:val="006B6892"/>
    <w:rsid w:val="006C1DDD"/>
    <w:rsid w:val="006C474D"/>
    <w:rsid w:val="006C4788"/>
    <w:rsid w:val="006C4DEA"/>
    <w:rsid w:val="006C4FEC"/>
    <w:rsid w:val="006D1F25"/>
    <w:rsid w:val="006D3463"/>
    <w:rsid w:val="006D4684"/>
    <w:rsid w:val="006D7483"/>
    <w:rsid w:val="006E37DB"/>
    <w:rsid w:val="006E50BF"/>
    <w:rsid w:val="006E6A15"/>
    <w:rsid w:val="006F0734"/>
    <w:rsid w:val="006F5ACD"/>
    <w:rsid w:val="006F73E9"/>
    <w:rsid w:val="007000A7"/>
    <w:rsid w:val="0070576D"/>
    <w:rsid w:val="0070652E"/>
    <w:rsid w:val="0071093E"/>
    <w:rsid w:val="00710CF8"/>
    <w:rsid w:val="007164D8"/>
    <w:rsid w:val="007213A7"/>
    <w:rsid w:val="00725AB0"/>
    <w:rsid w:val="00732804"/>
    <w:rsid w:val="007331E1"/>
    <w:rsid w:val="00733E24"/>
    <w:rsid w:val="00743675"/>
    <w:rsid w:val="007436B0"/>
    <w:rsid w:val="00744AB1"/>
    <w:rsid w:val="00745DD2"/>
    <w:rsid w:val="00745EA3"/>
    <w:rsid w:val="00746D7A"/>
    <w:rsid w:val="007479C4"/>
    <w:rsid w:val="00750A36"/>
    <w:rsid w:val="00751019"/>
    <w:rsid w:val="007516EC"/>
    <w:rsid w:val="00753E9F"/>
    <w:rsid w:val="00762416"/>
    <w:rsid w:val="0076692D"/>
    <w:rsid w:val="00770339"/>
    <w:rsid w:val="00770B65"/>
    <w:rsid w:val="0077782E"/>
    <w:rsid w:val="00781EF6"/>
    <w:rsid w:val="00782A1C"/>
    <w:rsid w:val="00784B2A"/>
    <w:rsid w:val="0079026F"/>
    <w:rsid w:val="00791CD4"/>
    <w:rsid w:val="007A3199"/>
    <w:rsid w:val="007A6154"/>
    <w:rsid w:val="007B3B1D"/>
    <w:rsid w:val="007C13E4"/>
    <w:rsid w:val="007C555C"/>
    <w:rsid w:val="007D7628"/>
    <w:rsid w:val="007E3B94"/>
    <w:rsid w:val="007F09FC"/>
    <w:rsid w:val="007F0F8B"/>
    <w:rsid w:val="007F2B07"/>
    <w:rsid w:val="00804220"/>
    <w:rsid w:val="00816D2B"/>
    <w:rsid w:val="0083066C"/>
    <w:rsid w:val="00833047"/>
    <w:rsid w:val="00833169"/>
    <w:rsid w:val="00835596"/>
    <w:rsid w:val="00835655"/>
    <w:rsid w:val="00850BB0"/>
    <w:rsid w:val="00853A78"/>
    <w:rsid w:val="008548E6"/>
    <w:rsid w:val="00860D53"/>
    <w:rsid w:val="008709A0"/>
    <w:rsid w:val="0087237F"/>
    <w:rsid w:val="00880AB7"/>
    <w:rsid w:val="00882039"/>
    <w:rsid w:val="00884C41"/>
    <w:rsid w:val="00886219"/>
    <w:rsid w:val="0089380F"/>
    <w:rsid w:val="008959A8"/>
    <w:rsid w:val="008959F2"/>
    <w:rsid w:val="008A7887"/>
    <w:rsid w:val="008B6711"/>
    <w:rsid w:val="008C2584"/>
    <w:rsid w:val="008D1513"/>
    <w:rsid w:val="008D15E9"/>
    <w:rsid w:val="008D4FAF"/>
    <w:rsid w:val="008E0AE7"/>
    <w:rsid w:val="008E28A0"/>
    <w:rsid w:val="008E5204"/>
    <w:rsid w:val="008E781A"/>
    <w:rsid w:val="008F0878"/>
    <w:rsid w:val="008F10A0"/>
    <w:rsid w:val="008F18EC"/>
    <w:rsid w:val="00901F97"/>
    <w:rsid w:val="0090417A"/>
    <w:rsid w:val="00912C55"/>
    <w:rsid w:val="00913912"/>
    <w:rsid w:val="009211F1"/>
    <w:rsid w:val="0092525D"/>
    <w:rsid w:val="009437BE"/>
    <w:rsid w:val="009445FE"/>
    <w:rsid w:val="009502A0"/>
    <w:rsid w:val="00954D10"/>
    <w:rsid w:val="00957035"/>
    <w:rsid w:val="00960489"/>
    <w:rsid w:val="0096266A"/>
    <w:rsid w:val="00964DA9"/>
    <w:rsid w:val="0096582D"/>
    <w:rsid w:val="00966201"/>
    <w:rsid w:val="00966CF3"/>
    <w:rsid w:val="009717D3"/>
    <w:rsid w:val="00972580"/>
    <w:rsid w:val="0097496F"/>
    <w:rsid w:val="00977CA0"/>
    <w:rsid w:val="00986EE8"/>
    <w:rsid w:val="009934A3"/>
    <w:rsid w:val="00996A63"/>
    <w:rsid w:val="009A1FC1"/>
    <w:rsid w:val="009A2808"/>
    <w:rsid w:val="009B0468"/>
    <w:rsid w:val="009C0EBE"/>
    <w:rsid w:val="009C3685"/>
    <w:rsid w:val="009D3E7F"/>
    <w:rsid w:val="009E116D"/>
    <w:rsid w:val="009E117F"/>
    <w:rsid w:val="009E7984"/>
    <w:rsid w:val="009E7985"/>
    <w:rsid w:val="009F74CF"/>
    <w:rsid w:val="009F7AB4"/>
    <w:rsid w:val="00A006C9"/>
    <w:rsid w:val="00A01D1A"/>
    <w:rsid w:val="00A04492"/>
    <w:rsid w:val="00A05DED"/>
    <w:rsid w:val="00A13769"/>
    <w:rsid w:val="00A21D5C"/>
    <w:rsid w:val="00A3517C"/>
    <w:rsid w:val="00A41054"/>
    <w:rsid w:val="00A45179"/>
    <w:rsid w:val="00A52DDD"/>
    <w:rsid w:val="00A554D6"/>
    <w:rsid w:val="00A575FB"/>
    <w:rsid w:val="00A6110D"/>
    <w:rsid w:val="00A705E9"/>
    <w:rsid w:val="00A71A69"/>
    <w:rsid w:val="00A8143E"/>
    <w:rsid w:val="00A84A85"/>
    <w:rsid w:val="00A867C9"/>
    <w:rsid w:val="00A8740F"/>
    <w:rsid w:val="00A87982"/>
    <w:rsid w:val="00A9120C"/>
    <w:rsid w:val="00AA0D3F"/>
    <w:rsid w:val="00AA3FD5"/>
    <w:rsid w:val="00AB4FE4"/>
    <w:rsid w:val="00AB74F9"/>
    <w:rsid w:val="00AC19A9"/>
    <w:rsid w:val="00AC30A2"/>
    <w:rsid w:val="00AD1AA4"/>
    <w:rsid w:val="00AD5EF1"/>
    <w:rsid w:val="00AD7926"/>
    <w:rsid w:val="00AE3F7C"/>
    <w:rsid w:val="00AE6E38"/>
    <w:rsid w:val="00AE7FC1"/>
    <w:rsid w:val="00AF08E8"/>
    <w:rsid w:val="00AF0A43"/>
    <w:rsid w:val="00AF65CC"/>
    <w:rsid w:val="00AF6671"/>
    <w:rsid w:val="00B01A58"/>
    <w:rsid w:val="00B07C85"/>
    <w:rsid w:val="00B14B94"/>
    <w:rsid w:val="00B163E4"/>
    <w:rsid w:val="00B16F97"/>
    <w:rsid w:val="00B23C99"/>
    <w:rsid w:val="00B25833"/>
    <w:rsid w:val="00B3717B"/>
    <w:rsid w:val="00B37883"/>
    <w:rsid w:val="00B51541"/>
    <w:rsid w:val="00B634D1"/>
    <w:rsid w:val="00B63810"/>
    <w:rsid w:val="00B63F77"/>
    <w:rsid w:val="00B64461"/>
    <w:rsid w:val="00B70F92"/>
    <w:rsid w:val="00B76CF2"/>
    <w:rsid w:val="00B84E0C"/>
    <w:rsid w:val="00B9092B"/>
    <w:rsid w:val="00B934C1"/>
    <w:rsid w:val="00B94931"/>
    <w:rsid w:val="00BA1917"/>
    <w:rsid w:val="00BA7A71"/>
    <w:rsid w:val="00BB3011"/>
    <w:rsid w:val="00BB6402"/>
    <w:rsid w:val="00BB6C19"/>
    <w:rsid w:val="00BB711E"/>
    <w:rsid w:val="00BC250C"/>
    <w:rsid w:val="00BD3267"/>
    <w:rsid w:val="00BD3E25"/>
    <w:rsid w:val="00BD3E38"/>
    <w:rsid w:val="00BD3F94"/>
    <w:rsid w:val="00BD6F0E"/>
    <w:rsid w:val="00BD7452"/>
    <w:rsid w:val="00BE04EB"/>
    <w:rsid w:val="00BE10A3"/>
    <w:rsid w:val="00BE48FC"/>
    <w:rsid w:val="00BE692A"/>
    <w:rsid w:val="00BF65A4"/>
    <w:rsid w:val="00C042C4"/>
    <w:rsid w:val="00C104A9"/>
    <w:rsid w:val="00C15A10"/>
    <w:rsid w:val="00C2085C"/>
    <w:rsid w:val="00C21EC9"/>
    <w:rsid w:val="00C24DDB"/>
    <w:rsid w:val="00C32D26"/>
    <w:rsid w:val="00C3389A"/>
    <w:rsid w:val="00C4092F"/>
    <w:rsid w:val="00C41696"/>
    <w:rsid w:val="00C47913"/>
    <w:rsid w:val="00C5046A"/>
    <w:rsid w:val="00C56EB6"/>
    <w:rsid w:val="00C600D9"/>
    <w:rsid w:val="00C630B6"/>
    <w:rsid w:val="00C67AF1"/>
    <w:rsid w:val="00C8478D"/>
    <w:rsid w:val="00C864DE"/>
    <w:rsid w:val="00C95738"/>
    <w:rsid w:val="00C95E3A"/>
    <w:rsid w:val="00C96E05"/>
    <w:rsid w:val="00CA58C3"/>
    <w:rsid w:val="00CA7033"/>
    <w:rsid w:val="00CB4297"/>
    <w:rsid w:val="00CB5660"/>
    <w:rsid w:val="00CC29CD"/>
    <w:rsid w:val="00CC7828"/>
    <w:rsid w:val="00CD1AAF"/>
    <w:rsid w:val="00CD5539"/>
    <w:rsid w:val="00CE27A8"/>
    <w:rsid w:val="00CE36A8"/>
    <w:rsid w:val="00CE6F85"/>
    <w:rsid w:val="00CE731B"/>
    <w:rsid w:val="00CE744F"/>
    <w:rsid w:val="00CF1B62"/>
    <w:rsid w:val="00D001E0"/>
    <w:rsid w:val="00D03CB9"/>
    <w:rsid w:val="00D10B52"/>
    <w:rsid w:val="00D1331C"/>
    <w:rsid w:val="00D135E9"/>
    <w:rsid w:val="00D33C5B"/>
    <w:rsid w:val="00D35437"/>
    <w:rsid w:val="00D42F3F"/>
    <w:rsid w:val="00D43927"/>
    <w:rsid w:val="00D446F5"/>
    <w:rsid w:val="00D5225F"/>
    <w:rsid w:val="00D540F5"/>
    <w:rsid w:val="00D56745"/>
    <w:rsid w:val="00D615F8"/>
    <w:rsid w:val="00D6337C"/>
    <w:rsid w:val="00D65EA4"/>
    <w:rsid w:val="00D72439"/>
    <w:rsid w:val="00D729A8"/>
    <w:rsid w:val="00D81C19"/>
    <w:rsid w:val="00D82BBE"/>
    <w:rsid w:val="00D95CB9"/>
    <w:rsid w:val="00D96FAC"/>
    <w:rsid w:val="00D97A16"/>
    <w:rsid w:val="00DA7B50"/>
    <w:rsid w:val="00DB28A4"/>
    <w:rsid w:val="00DB3E84"/>
    <w:rsid w:val="00DB5F3B"/>
    <w:rsid w:val="00DB750B"/>
    <w:rsid w:val="00DC3AE5"/>
    <w:rsid w:val="00DD0845"/>
    <w:rsid w:val="00DD660C"/>
    <w:rsid w:val="00DD7950"/>
    <w:rsid w:val="00DE79EF"/>
    <w:rsid w:val="00DF164D"/>
    <w:rsid w:val="00DF6477"/>
    <w:rsid w:val="00E00940"/>
    <w:rsid w:val="00E03045"/>
    <w:rsid w:val="00E07275"/>
    <w:rsid w:val="00E12D5F"/>
    <w:rsid w:val="00E158FD"/>
    <w:rsid w:val="00E163F9"/>
    <w:rsid w:val="00E21076"/>
    <w:rsid w:val="00E25ADF"/>
    <w:rsid w:val="00E50521"/>
    <w:rsid w:val="00E66588"/>
    <w:rsid w:val="00E66F4B"/>
    <w:rsid w:val="00E67073"/>
    <w:rsid w:val="00E72C20"/>
    <w:rsid w:val="00E75E7E"/>
    <w:rsid w:val="00E8133D"/>
    <w:rsid w:val="00E9115D"/>
    <w:rsid w:val="00E91FCE"/>
    <w:rsid w:val="00E95957"/>
    <w:rsid w:val="00E96DA4"/>
    <w:rsid w:val="00EA2639"/>
    <w:rsid w:val="00EA49F2"/>
    <w:rsid w:val="00EA5169"/>
    <w:rsid w:val="00EB371C"/>
    <w:rsid w:val="00EC0D69"/>
    <w:rsid w:val="00ED2AA6"/>
    <w:rsid w:val="00ED3312"/>
    <w:rsid w:val="00ED3416"/>
    <w:rsid w:val="00ED5200"/>
    <w:rsid w:val="00EF5E73"/>
    <w:rsid w:val="00EF7151"/>
    <w:rsid w:val="00F0499F"/>
    <w:rsid w:val="00F075AA"/>
    <w:rsid w:val="00F10D39"/>
    <w:rsid w:val="00F26575"/>
    <w:rsid w:val="00F61F91"/>
    <w:rsid w:val="00F657A4"/>
    <w:rsid w:val="00F76EA2"/>
    <w:rsid w:val="00F80A3B"/>
    <w:rsid w:val="00F9049E"/>
    <w:rsid w:val="00F91C03"/>
    <w:rsid w:val="00F92563"/>
    <w:rsid w:val="00F95138"/>
    <w:rsid w:val="00FA6FFD"/>
    <w:rsid w:val="00FA70C9"/>
    <w:rsid w:val="00FB3171"/>
    <w:rsid w:val="00FB6F0C"/>
    <w:rsid w:val="00FC1E95"/>
    <w:rsid w:val="00FC7172"/>
    <w:rsid w:val="00FD3EB8"/>
    <w:rsid w:val="00FD4089"/>
    <w:rsid w:val="00FD5E18"/>
    <w:rsid w:val="00FE05BB"/>
    <w:rsid w:val="00FE279D"/>
    <w:rsid w:val="00FE2F4A"/>
    <w:rsid w:val="00FE4A70"/>
    <w:rsid w:val="00FE640D"/>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3328</Words>
  <Characters>18972</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2021-04-11T23:00:00Z</cp:lastPrinted>
  <dcterms:created xsi:type="dcterms:W3CDTF">2021-01-31T03:34:00Z</dcterms:created>
  <dcterms:modified xsi:type="dcterms:W3CDTF">2021-04-14T08:07:00Z</dcterms:modified>
</cp:coreProperties>
</file>