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61B" w:rsidRPr="005925A8" w:rsidRDefault="0028361B" w:rsidP="0028361B">
      <w:pPr>
        <w:jc w:val="right"/>
        <w:rPr>
          <w:rFonts w:cs="Arial"/>
          <w:b/>
          <w:bCs/>
          <w:sz w:val="24"/>
          <w:u w:val="single"/>
        </w:rPr>
      </w:pPr>
      <w:r w:rsidRPr="005925A8">
        <w:rPr>
          <w:b/>
          <w:color w:val="FF0000"/>
        </w:rPr>
        <w:t>&lt;</w:t>
      </w:r>
      <w:r w:rsidRPr="005925A8">
        <w:rPr>
          <w:b/>
          <w:color w:val="FF0000"/>
        </w:rPr>
        <w:t>教授用資料</w:t>
      </w:r>
      <w:r w:rsidRPr="005925A8">
        <w:rPr>
          <w:b/>
          <w:color w:val="FF0000"/>
        </w:rPr>
        <w:t>&gt;</w:t>
      </w:r>
    </w:p>
    <w:p w:rsidR="004E0DA3" w:rsidRPr="005925A8" w:rsidRDefault="0028361B" w:rsidP="0028361B">
      <w:pPr>
        <w:rPr>
          <w:rFonts w:cs="Arial"/>
          <w:b/>
          <w:bCs/>
          <w:sz w:val="24"/>
          <w:u w:val="single"/>
        </w:rPr>
      </w:pPr>
      <w:r w:rsidRPr="005925A8">
        <w:rPr>
          <w:rFonts w:cs="Arial"/>
          <w:b/>
          <w:bCs/>
          <w:sz w:val="24"/>
          <w:u w:val="single"/>
        </w:rPr>
        <w:t xml:space="preserve">Revised </w:t>
      </w:r>
      <w:r w:rsidR="004E0DA3" w:rsidRPr="005925A8">
        <w:rPr>
          <w:rFonts w:cs="Arial"/>
          <w:b/>
          <w:bCs/>
          <w:sz w:val="24"/>
          <w:u w:val="single"/>
        </w:rPr>
        <w:t>COMET</w:t>
      </w:r>
      <w:r w:rsidR="00DF1B13" w:rsidRPr="005925A8">
        <w:rPr>
          <w:rFonts w:cs="Arial"/>
          <w:b/>
          <w:bCs/>
          <w:sz w:val="24"/>
          <w:u w:val="single"/>
        </w:rPr>
        <w:t xml:space="preserve"> English Communication</w:t>
      </w:r>
      <w:r w:rsidR="00870F8B" w:rsidRPr="005925A8">
        <w:rPr>
          <w:rFonts w:cs="Arial" w:hint="eastAsia"/>
          <w:b/>
          <w:bCs/>
          <w:sz w:val="24"/>
          <w:u w:val="single"/>
        </w:rPr>
        <w:t>Ⅱ</w:t>
      </w:r>
      <w:r w:rsidR="004E0DA3" w:rsidRPr="005925A8">
        <w:rPr>
          <w:rFonts w:cs="Arial"/>
          <w:b/>
          <w:bCs/>
          <w:sz w:val="24"/>
          <w:u w:val="single"/>
        </w:rPr>
        <w:t xml:space="preserve"> </w:t>
      </w:r>
      <w:r w:rsidR="004E0DA3" w:rsidRPr="005925A8">
        <w:rPr>
          <w:rFonts w:eastAsia="ＭＳ ゴシック" w:cs="Arial"/>
          <w:b/>
          <w:bCs/>
          <w:sz w:val="24"/>
          <w:u w:val="single"/>
        </w:rPr>
        <w:t>観点別評価規準例</w:t>
      </w:r>
    </w:p>
    <w:p w:rsidR="00D31312" w:rsidRPr="005925A8" w:rsidRDefault="00D31312">
      <w:pPr>
        <w:rPr>
          <w:b/>
          <w:bCs/>
        </w:rPr>
      </w:pPr>
    </w:p>
    <w:p w:rsidR="00D31312" w:rsidRPr="005925A8" w:rsidRDefault="00D31312">
      <w:pPr>
        <w:rPr>
          <w:b/>
          <w:bCs/>
        </w:rPr>
      </w:pPr>
      <w:r w:rsidRPr="005925A8">
        <w:rPr>
          <w:b/>
          <w:bCs/>
        </w:rPr>
        <w:t xml:space="preserve">Lesson 1  </w:t>
      </w:r>
      <w:r w:rsidR="00870F8B" w:rsidRPr="005925A8">
        <w:rPr>
          <w:rFonts w:hint="eastAsia"/>
          <w:b/>
          <w:bCs/>
        </w:rPr>
        <w:t>Staying in Space</w:t>
      </w:r>
    </w:p>
    <w:p w:rsidR="00D31312" w:rsidRPr="005925A8" w:rsidRDefault="00D31312">
      <w:pPr>
        <w:rPr>
          <w:b/>
          <w:bCs/>
        </w:rPr>
      </w:pPr>
    </w:p>
    <w:p w:rsidR="00D31312" w:rsidRPr="005925A8" w:rsidRDefault="00D31312">
      <w:pPr>
        <w:rPr>
          <w:bdr w:val="single" w:sz="4" w:space="0" w:color="auto"/>
        </w:rPr>
      </w:pPr>
      <w:r w:rsidRPr="00870F8B">
        <w:rPr>
          <w:rFonts w:ascii="ＭＳ 明朝" w:hAnsi="ＭＳ 明朝" w:cs="ＭＳ 明朝" w:hint="eastAsia"/>
          <w:bdr w:val="single" w:sz="4" w:space="0" w:color="auto"/>
        </w:rPr>
        <w:t>①</w:t>
      </w:r>
      <w:r w:rsidRPr="005925A8">
        <w:rPr>
          <w:bdr w:val="single" w:sz="4" w:space="0" w:color="auto"/>
        </w:rPr>
        <w:t>コミュニケーションへの関心・意欲・態度</w:t>
      </w:r>
    </w:p>
    <w:p w:rsidR="00870F8B" w:rsidRDefault="00870F8B" w:rsidP="006A6CA0">
      <w:pPr>
        <w:numPr>
          <w:ilvl w:val="0"/>
          <w:numId w:val="2"/>
        </w:numPr>
      </w:pPr>
      <w:r>
        <w:rPr>
          <w:rFonts w:hint="eastAsia"/>
        </w:rPr>
        <w:t>宇宙</w:t>
      </w:r>
      <w:r w:rsidR="002743C9">
        <w:rPr>
          <w:rFonts w:hint="eastAsia"/>
        </w:rPr>
        <w:t>に滞在すること</w:t>
      </w:r>
      <w:r>
        <w:rPr>
          <w:rFonts w:hint="eastAsia"/>
        </w:rPr>
        <w:t>について関心を持ち，積極的に発言しようとしたり，聞こうとしたりしている。</w:t>
      </w:r>
    </w:p>
    <w:p w:rsidR="00870F8B" w:rsidRPr="00E20D5F" w:rsidRDefault="00870F8B" w:rsidP="006A6CA0">
      <w:pPr>
        <w:numPr>
          <w:ilvl w:val="0"/>
          <w:numId w:val="2"/>
        </w:numPr>
      </w:pPr>
      <w:r>
        <w:rPr>
          <w:rFonts w:hint="eastAsia"/>
        </w:rPr>
        <w:t>ペア・ワークなどのコミュニケーション活動に積極的に参加しようとしている。</w:t>
      </w:r>
    </w:p>
    <w:p w:rsidR="00D31312" w:rsidRPr="005925A8" w:rsidRDefault="00D31312"/>
    <w:p w:rsidR="00D31312" w:rsidRPr="005925A8" w:rsidRDefault="00D31312">
      <w:pPr>
        <w:rPr>
          <w:bdr w:val="single" w:sz="4" w:space="0" w:color="auto"/>
        </w:rPr>
      </w:pPr>
      <w:r w:rsidRPr="00870F8B">
        <w:rPr>
          <w:rFonts w:ascii="ＭＳ 明朝" w:hAnsi="ＭＳ 明朝" w:cs="ＭＳ 明朝" w:hint="eastAsia"/>
          <w:bdr w:val="single" w:sz="4" w:space="0" w:color="auto"/>
        </w:rPr>
        <w:t>②</w:t>
      </w:r>
      <w:r w:rsidRPr="005925A8">
        <w:rPr>
          <w:bdr w:val="single" w:sz="4" w:space="0" w:color="auto"/>
        </w:rPr>
        <w:t>表現の能力</w:t>
      </w:r>
    </w:p>
    <w:p w:rsidR="002743C9" w:rsidRPr="00B841B6" w:rsidRDefault="002743C9" w:rsidP="006A6CA0">
      <w:pPr>
        <w:numPr>
          <w:ilvl w:val="0"/>
          <w:numId w:val="3"/>
        </w:numPr>
      </w:pPr>
      <w:r w:rsidRPr="00B841B6">
        <w:rPr>
          <w:rFonts w:hint="eastAsia"/>
        </w:rPr>
        <w:t>本文各</w:t>
      </w:r>
      <w:r w:rsidRPr="00B841B6">
        <w:rPr>
          <w:rFonts w:hint="eastAsia"/>
        </w:rPr>
        <w:t>Part</w:t>
      </w:r>
      <w:r w:rsidRPr="00B841B6">
        <w:rPr>
          <w:rFonts w:hint="eastAsia"/>
        </w:rPr>
        <w:t>の内容を簡潔にまとめて話すことができる。</w:t>
      </w:r>
    </w:p>
    <w:p w:rsidR="002743C9" w:rsidRPr="00E20D5F" w:rsidRDefault="002743C9" w:rsidP="006A6CA0">
      <w:pPr>
        <w:numPr>
          <w:ilvl w:val="0"/>
          <w:numId w:val="3"/>
        </w:numPr>
      </w:pPr>
      <w:r w:rsidRPr="00E20D5F">
        <w:rPr>
          <w:rFonts w:hint="eastAsia"/>
        </w:rPr>
        <w:t>本文各</w:t>
      </w:r>
      <w:r w:rsidRPr="00E20D5F">
        <w:rPr>
          <w:rFonts w:hint="eastAsia"/>
        </w:rPr>
        <w:t>Part</w:t>
      </w:r>
      <w:r w:rsidRPr="00E20D5F">
        <w:rPr>
          <w:rFonts w:hint="eastAsia"/>
        </w:rPr>
        <w:t>の内容に関連して，自分の意見を簡潔に話す</w:t>
      </w:r>
      <w:r w:rsidRPr="00E20D5F">
        <w:rPr>
          <w:rFonts w:hint="eastAsia"/>
        </w:rPr>
        <w:t>/</w:t>
      </w:r>
      <w:r w:rsidRPr="00E20D5F">
        <w:rPr>
          <w:rFonts w:hint="eastAsia"/>
        </w:rPr>
        <w:t>書くことができる。</w:t>
      </w:r>
    </w:p>
    <w:p w:rsidR="002743C9" w:rsidRDefault="00B841B6" w:rsidP="006A6CA0">
      <w:pPr>
        <w:numPr>
          <w:ilvl w:val="0"/>
          <w:numId w:val="3"/>
        </w:numPr>
      </w:pPr>
      <w:r>
        <w:rPr>
          <w:rFonts w:hint="eastAsia"/>
        </w:rPr>
        <w:t>動詞の目的語となる</w:t>
      </w:r>
      <w:r w:rsidR="00BC524D">
        <w:rPr>
          <w:rFonts w:hint="eastAsia"/>
        </w:rPr>
        <w:t>that</w:t>
      </w:r>
      <w:r>
        <w:t>-</w:t>
      </w:r>
      <w:r>
        <w:rPr>
          <w:rFonts w:hint="eastAsia"/>
        </w:rPr>
        <w:t>節</w:t>
      </w:r>
      <w:r w:rsidR="002743C9">
        <w:rPr>
          <w:rFonts w:hint="eastAsia"/>
        </w:rPr>
        <w:t>を用いて，正しい文を書くことができる。</w:t>
      </w:r>
    </w:p>
    <w:p w:rsidR="002743C9" w:rsidRPr="00E20D5F" w:rsidRDefault="00B841B6" w:rsidP="006A6CA0">
      <w:pPr>
        <w:numPr>
          <w:ilvl w:val="0"/>
          <w:numId w:val="3"/>
        </w:numPr>
      </w:pPr>
      <w:r>
        <w:rPr>
          <w:rFonts w:hint="eastAsia"/>
        </w:rPr>
        <w:t>「相手の発言を確かめる</w:t>
      </w:r>
      <w:r w:rsidR="002743C9">
        <w:rPr>
          <w:rFonts w:hint="eastAsia"/>
        </w:rPr>
        <w:t>表現」として，</w:t>
      </w:r>
      <w:r>
        <w:rPr>
          <w:rFonts w:hint="eastAsia"/>
        </w:rPr>
        <w:t>Are you sure?</w:t>
      </w:r>
      <w:r w:rsidR="002743C9">
        <w:rPr>
          <w:rFonts w:hint="eastAsia"/>
        </w:rPr>
        <w:t>を用いて，場面に合ったやり取りをすることができる。</w:t>
      </w:r>
    </w:p>
    <w:p w:rsidR="002743C9" w:rsidRPr="005925A8" w:rsidRDefault="002743C9" w:rsidP="001B037B">
      <w:pPr>
        <w:ind w:left="283" w:hangingChars="135" w:hanging="283"/>
      </w:pPr>
    </w:p>
    <w:p w:rsidR="00D31312" w:rsidRPr="005925A8" w:rsidRDefault="00D31312">
      <w:pPr>
        <w:rPr>
          <w:bdr w:val="single" w:sz="4" w:space="0" w:color="auto"/>
        </w:rPr>
      </w:pPr>
      <w:r w:rsidRPr="00870F8B">
        <w:rPr>
          <w:rFonts w:ascii="ＭＳ 明朝" w:hAnsi="ＭＳ 明朝" w:cs="ＭＳ 明朝" w:hint="eastAsia"/>
          <w:bdr w:val="single" w:sz="4" w:space="0" w:color="auto"/>
        </w:rPr>
        <w:t>③</w:t>
      </w:r>
      <w:r w:rsidRPr="005925A8">
        <w:rPr>
          <w:bdr w:val="single" w:sz="4" w:space="0" w:color="auto"/>
        </w:rPr>
        <w:t>理解の能力</w:t>
      </w:r>
    </w:p>
    <w:p w:rsidR="00B841B6" w:rsidRPr="00E20D5F" w:rsidRDefault="00B841B6" w:rsidP="006A6CA0">
      <w:pPr>
        <w:numPr>
          <w:ilvl w:val="0"/>
          <w:numId w:val="4"/>
        </w:numPr>
        <w:rPr>
          <w:color w:val="000000"/>
        </w:rPr>
      </w:pPr>
      <w:r w:rsidRPr="00E20D5F">
        <w:rPr>
          <w:rFonts w:hint="eastAsia"/>
          <w:color w:val="000000"/>
        </w:rPr>
        <w:t>本文中の代名詞が指す内容</w:t>
      </w:r>
      <w:r>
        <w:rPr>
          <w:rFonts w:hint="eastAsia"/>
          <w:color w:val="000000"/>
        </w:rPr>
        <w:t>や注意すべき意味</w:t>
      </w:r>
      <w:r w:rsidRPr="00E20D5F">
        <w:rPr>
          <w:rFonts w:hint="eastAsia"/>
          <w:color w:val="000000"/>
        </w:rPr>
        <w:t>について理解できる。</w:t>
      </w:r>
    </w:p>
    <w:p w:rsidR="00B841B6" w:rsidRPr="00E20D5F" w:rsidRDefault="00B841B6" w:rsidP="006A6CA0">
      <w:pPr>
        <w:numPr>
          <w:ilvl w:val="0"/>
          <w:numId w:val="4"/>
        </w:numPr>
        <w:rPr>
          <w:color w:val="000000"/>
        </w:rPr>
      </w:pPr>
      <w:r w:rsidRPr="00E20D5F">
        <w:rPr>
          <w:rFonts w:hint="eastAsia"/>
          <w:color w:val="000000"/>
        </w:rPr>
        <w:t>【</w:t>
      </w:r>
      <w:r w:rsidRPr="00E20D5F">
        <w:rPr>
          <w:rFonts w:hint="eastAsia"/>
          <w:color w:val="000000"/>
        </w:rPr>
        <w:t>Part 1</w:t>
      </w:r>
      <w:r w:rsidRPr="00E20D5F">
        <w:rPr>
          <w:rFonts w:hint="eastAsia"/>
          <w:color w:val="000000"/>
        </w:rPr>
        <w:t>】</w:t>
      </w:r>
      <w:r>
        <w:rPr>
          <w:rFonts w:hint="eastAsia"/>
          <w:color w:val="000000"/>
        </w:rPr>
        <w:t>宇宙での食事の特徴やその理由について</w:t>
      </w:r>
      <w:r w:rsidRPr="00E20D5F">
        <w:rPr>
          <w:rFonts w:hint="eastAsia"/>
          <w:color w:val="000000"/>
        </w:rPr>
        <w:t>理解できる。</w:t>
      </w:r>
    </w:p>
    <w:p w:rsidR="00B841B6" w:rsidRDefault="00B841B6" w:rsidP="006A6CA0">
      <w:pPr>
        <w:numPr>
          <w:ilvl w:val="0"/>
          <w:numId w:val="4"/>
        </w:numPr>
        <w:rPr>
          <w:color w:val="000000"/>
        </w:rPr>
      </w:pPr>
      <w:r w:rsidRPr="00E20D5F">
        <w:rPr>
          <w:rFonts w:hint="eastAsia"/>
          <w:color w:val="000000"/>
        </w:rPr>
        <w:t>【</w:t>
      </w:r>
      <w:r w:rsidRPr="00E20D5F">
        <w:rPr>
          <w:rFonts w:hint="eastAsia"/>
          <w:color w:val="000000"/>
        </w:rPr>
        <w:t>Part 2</w:t>
      </w:r>
      <w:r w:rsidRPr="00E20D5F">
        <w:rPr>
          <w:rFonts w:hint="eastAsia"/>
          <w:color w:val="000000"/>
        </w:rPr>
        <w:t>】</w:t>
      </w:r>
      <w:r>
        <w:rPr>
          <w:rFonts w:hint="eastAsia"/>
          <w:color w:val="000000"/>
        </w:rPr>
        <w:t>宇宙で起こる人体の変化とその理由</w:t>
      </w:r>
      <w:r w:rsidRPr="00E20D5F">
        <w:rPr>
          <w:rFonts w:hint="eastAsia"/>
          <w:color w:val="000000"/>
        </w:rPr>
        <w:t>について理解できる。</w:t>
      </w:r>
    </w:p>
    <w:p w:rsidR="00D31312" w:rsidRPr="005925A8" w:rsidRDefault="00D31312">
      <w:pPr>
        <w:rPr>
          <w:color w:val="0000CC"/>
        </w:rPr>
      </w:pPr>
    </w:p>
    <w:p w:rsidR="00D31312" w:rsidRPr="005925A8" w:rsidRDefault="00D31312">
      <w:pPr>
        <w:rPr>
          <w:bdr w:val="single" w:sz="4" w:space="0" w:color="auto"/>
        </w:rPr>
      </w:pPr>
      <w:r w:rsidRPr="00870F8B">
        <w:rPr>
          <w:rFonts w:ascii="ＭＳ 明朝" w:hAnsi="ＭＳ 明朝" w:cs="ＭＳ 明朝" w:hint="eastAsia"/>
          <w:bdr w:val="single" w:sz="4" w:space="0" w:color="auto"/>
        </w:rPr>
        <w:t>④</w:t>
      </w:r>
      <w:r w:rsidRPr="005925A8">
        <w:rPr>
          <w:bdr w:val="single" w:sz="4" w:space="0" w:color="auto"/>
        </w:rPr>
        <w:t>言語や文化についての知識・理解</w:t>
      </w:r>
    </w:p>
    <w:p w:rsidR="00B841B6" w:rsidRDefault="00B841B6" w:rsidP="00B841B6">
      <w:pPr>
        <w:ind w:left="283" w:hangingChars="135" w:hanging="283"/>
      </w:pPr>
      <w:r>
        <w:rPr>
          <w:rFonts w:hint="eastAsia"/>
        </w:rPr>
        <w:t xml:space="preserve">a. </w:t>
      </w:r>
      <w:r>
        <w:rPr>
          <w:rFonts w:hint="eastAsia"/>
        </w:rPr>
        <w:t>動詞の目的語となる</w:t>
      </w:r>
      <w:r>
        <w:rPr>
          <w:rFonts w:hint="eastAsia"/>
        </w:rPr>
        <w:t>that-</w:t>
      </w:r>
      <w:r>
        <w:rPr>
          <w:rFonts w:hint="eastAsia"/>
        </w:rPr>
        <w:t>節の基本的な用法を理解している。</w:t>
      </w:r>
    </w:p>
    <w:p w:rsidR="00B841B6" w:rsidRDefault="00B841B6" w:rsidP="00B841B6">
      <w:pPr>
        <w:ind w:left="283" w:hangingChars="135" w:hanging="283"/>
      </w:pPr>
      <w:r>
        <w:t>b.</w:t>
      </w:r>
      <w:r>
        <w:rPr>
          <w:rFonts w:hint="eastAsia"/>
        </w:rPr>
        <w:t xml:space="preserve"> </w:t>
      </w:r>
      <w:r w:rsidR="006721EA">
        <w:rPr>
          <w:rFonts w:hint="eastAsia"/>
        </w:rPr>
        <w:t>人類の</w:t>
      </w:r>
      <w:r w:rsidR="008E1B91">
        <w:rPr>
          <w:rFonts w:hint="eastAsia"/>
        </w:rPr>
        <w:t>宇宙開発の歴史や意義</w:t>
      </w:r>
      <w:r w:rsidR="006721EA">
        <w:rPr>
          <w:rFonts w:hint="eastAsia"/>
        </w:rPr>
        <w:t>，将来の可能性について知っている。</w:t>
      </w:r>
    </w:p>
    <w:p w:rsidR="00B841B6" w:rsidRPr="00E20D5F" w:rsidRDefault="00B841B6" w:rsidP="00B841B6">
      <w:pPr>
        <w:ind w:left="283" w:hangingChars="135" w:hanging="283"/>
      </w:pPr>
      <w:r>
        <w:rPr>
          <w:rFonts w:hint="eastAsia"/>
        </w:rPr>
        <w:t xml:space="preserve">c. </w:t>
      </w:r>
      <w:r w:rsidR="006721EA">
        <w:rPr>
          <w:rFonts w:hint="eastAsia"/>
        </w:rPr>
        <w:t>現在世界中で宇宙開発についてどのような取り組みがなされているか</w:t>
      </w:r>
      <w:r>
        <w:rPr>
          <w:rFonts w:hint="eastAsia"/>
        </w:rPr>
        <w:t>を知っている。</w:t>
      </w:r>
    </w:p>
    <w:p w:rsidR="00B841B6" w:rsidRPr="005925A8" w:rsidRDefault="00B841B6" w:rsidP="005259BB">
      <w:pPr>
        <w:ind w:left="283" w:hangingChars="135" w:hanging="283"/>
      </w:pPr>
    </w:p>
    <w:p w:rsidR="00D31312" w:rsidRPr="005925A8" w:rsidRDefault="003E572A" w:rsidP="003E572A">
      <w:pPr>
        <w:rPr>
          <w:b/>
        </w:rPr>
      </w:pPr>
      <w:r w:rsidRPr="005925A8">
        <w:rPr>
          <w:color w:val="0000CC"/>
        </w:rPr>
        <w:br w:type="page"/>
      </w:r>
      <w:r w:rsidR="00D31312" w:rsidRPr="005925A8">
        <w:rPr>
          <w:b/>
        </w:rPr>
        <w:lastRenderedPageBreak/>
        <w:t xml:space="preserve">Lesson 2  </w:t>
      </w:r>
      <w:r w:rsidR="00637C65" w:rsidRPr="005925A8">
        <w:rPr>
          <w:rFonts w:hint="eastAsia"/>
          <w:b/>
          <w:i/>
          <w:szCs w:val="21"/>
        </w:rPr>
        <w:t>Doraemon</w:t>
      </w:r>
      <w:r w:rsidR="00637C65" w:rsidRPr="005925A8">
        <w:rPr>
          <w:rFonts w:hint="eastAsia"/>
          <w:b/>
          <w:szCs w:val="21"/>
        </w:rPr>
        <w:t xml:space="preserve"> in the U.S.</w:t>
      </w:r>
    </w:p>
    <w:p w:rsidR="00D31312" w:rsidRPr="005925A8" w:rsidRDefault="00D31312">
      <w:pPr>
        <w:rPr>
          <w:b/>
          <w:bCs/>
        </w:rPr>
      </w:pPr>
    </w:p>
    <w:p w:rsidR="00D31312" w:rsidRPr="005925A8" w:rsidRDefault="00D31312" w:rsidP="006A6CA0">
      <w:pPr>
        <w:numPr>
          <w:ilvl w:val="0"/>
          <w:numId w:val="1"/>
        </w:numPr>
        <w:rPr>
          <w:bdr w:val="single" w:sz="4" w:space="0" w:color="auto"/>
        </w:rPr>
      </w:pPr>
      <w:r w:rsidRPr="005925A8">
        <w:rPr>
          <w:bdr w:val="single" w:sz="4" w:space="0" w:color="auto"/>
        </w:rPr>
        <w:t>コミュニケーションへの関心・意欲・態度</w:t>
      </w:r>
    </w:p>
    <w:p w:rsidR="00637C65" w:rsidRDefault="00637C65" w:rsidP="006A6CA0">
      <w:pPr>
        <w:numPr>
          <w:ilvl w:val="0"/>
          <w:numId w:val="5"/>
        </w:numPr>
      </w:pPr>
      <w:r>
        <w:rPr>
          <w:rFonts w:hint="eastAsia"/>
        </w:rPr>
        <w:t>アニメ『ドラえもん』の日米での違いについて関心を持ち，積極的に発言しようとしたり，聞こうとしたりしている。</w:t>
      </w:r>
    </w:p>
    <w:p w:rsidR="00637C65" w:rsidRPr="00E20D5F" w:rsidRDefault="00637C65" w:rsidP="006A6CA0">
      <w:pPr>
        <w:numPr>
          <w:ilvl w:val="0"/>
          <w:numId w:val="5"/>
        </w:numPr>
      </w:pPr>
      <w:r>
        <w:rPr>
          <w:rFonts w:hint="eastAsia"/>
        </w:rPr>
        <w:t>ペア・ワークなどのコミュニケーション活動に積極的に参加しようとしている。</w:t>
      </w:r>
    </w:p>
    <w:p w:rsidR="00D31312" w:rsidRPr="005925A8" w:rsidRDefault="00D31312"/>
    <w:p w:rsidR="00D31312" w:rsidRPr="005925A8" w:rsidRDefault="00D31312">
      <w:pPr>
        <w:rPr>
          <w:bdr w:val="single" w:sz="4" w:space="0" w:color="auto"/>
        </w:rPr>
      </w:pPr>
      <w:r w:rsidRPr="00870F8B">
        <w:rPr>
          <w:rFonts w:ascii="ＭＳ 明朝" w:hAnsi="ＭＳ 明朝" w:cs="ＭＳ 明朝"/>
          <w:bdr w:val="single" w:sz="4" w:space="0" w:color="auto"/>
        </w:rPr>
        <w:t>②</w:t>
      </w:r>
      <w:r w:rsidRPr="005925A8">
        <w:rPr>
          <w:bdr w:val="single" w:sz="4" w:space="0" w:color="auto"/>
        </w:rPr>
        <w:t>表現の能力</w:t>
      </w:r>
    </w:p>
    <w:p w:rsidR="00637C65" w:rsidRPr="00E20D5F" w:rsidRDefault="00637C65" w:rsidP="006A6CA0">
      <w:pPr>
        <w:numPr>
          <w:ilvl w:val="0"/>
          <w:numId w:val="6"/>
        </w:numPr>
      </w:pPr>
      <w:r w:rsidRPr="00E20D5F">
        <w:rPr>
          <w:rFonts w:hint="eastAsia"/>
        </w:rPr>
        <w:t>本文各</w:t>
      </w:r>
      <w:r w:rsidRPr="00E20D5F">
        <w:rPr>
          <w:rFonts w:hint="eastAsia"/>
        </w:rPr>
        <w:t>Part</w:t>
      </w:r>
      <w:r w:rsidRPr="00E20D5F">
        <w:rPr>
          <w:rFonts w:hint="eastAsia"/>
        </w:rPr>
        <w:t>の内容を簡潔にまとめて話すことができる。</w:t>
      </w:r>
    </w:p>
    <w:p w:rsidR="00637C65" w:rsidRPr="00E20D5F" w:rsidRDefault="00637C65" w:rsidP="006A6CA0">
      <w:pPr>
        <w:numPr>
          <w:ilvl w:val="0"/>
          <w:numId w:val="6"/>
        </w:numPr>
      </w:pPr>
      <w:r w:rsidRPr="00E20D5F">
        <w:rPr>
          <w:rFonts w:hint="eastAsia"/>
        </w:rPr>
        <w:t>本文各</w:t>
      </w:r>
      <w:r w:rsidRPr="00E20D5F">
        <w:rPr>
          <w:rFonts w:hint="eastAsia"/>
        </w:rPr>
        <w:t>Part</w:t>
      </w:r>
      <w:r w:rsidRPr="00E20D5F">
        <w:rPr>
          <w:rFonts w:hint="eastAsia"/>
        </w:rPr>
        <w:t>の内容に関連して，自分の意見を簡潔に話す</w:t>
      </w:r>
      <w:r w:rsidRPr="00E20D5F">
        <w:rPr>
          <w:rFonts w:hint="eastAsia"/>
        </w:rPr>
        <w:t>/</w:t>
      </w:r>
      <w:r w:rsidRPr="00E20D5F">
        <w:rPr>
          <w:rFonts w:hint="eastAsia"/>
        </w:rPr>
        <w:t>書くことができる。</w:t>
      </w:r>
    </w:p>
    <w:p w:rsidR="00637C65" w:rsidRDefault="00BF2C89" w:rsidP="006A6CA0">
      <w:pPr>
        <w:numPr>
          <w:ilvl w:val="0"/>
          <w:numId w:val="6"/>
        </w:numPr>
      </w:pPr>
      <w:r>
        <w:rPr>
          <w:rFonts w:hint="eastAsia"/>
        </w:rPr>
        <w:t>S</w:t>
      </w:r>
      <w:r>
        <w:rPr>
          <w:rFonts w:hint="eastAsia"/>
        </w:rPr>
        <w:t>＋</w:t>
      </w:r>
      <w:r>
        <w:rPr>
          <w:rFonts w:hint="eastAsia"/>
        </w:rPr>
        <w:t>V(want</w:t>
      </w:r>
      <w:r>
        <w:t xml:space="preserve">, </w:t>
      </w:r>
      <w:r w:rsidRPr="00BF2C89">
        <w:rPr>
          <w:i/>
        </w:rPr>
        <w:t>etc</w:t>
      </w:r>
      <w:r>
        <w:t>.)</w:t>
      </w:r>
      <w:r>
        <w:rPr>
          <w:rFonts w:hint="eastAsia"/>
        </w:rPr>
        <w:t>＋</w:t>
      </w:r>
      <w:r>
        <w:rPr>
          <w:rFonts w:hint="eastAsia"/>
        </w:rPr>
        <w:t>O</w:t>
      </w:r>
      <w:r>
        <w:t>(</w:t>
      </w:r>
      <w:r>
        <w:rPr>
          <w:rFonts w:hint="eastAsia"/>
        </w:rPr>
        <w:t>人</w:t>
      </w:r>
      <w:r>
        <w:t>)</w:t>
      </w:r>
      <w:r>
        <w:rPr>
          <w:rFonts w:hint="eastAsia"/>
        </w:rPr>
        <w:t>＋</w:t>
      </w:r>
      <w:r>
        <w:rPr>
          <w:rFonts w:hint="eastAsia"/>
        </w:rPr>
        <w:t>to-</w:t>
      </w:r>
      <w:r>
        <w:rPr>
          <w:rFonts w:hint="eastAsia"/>
        </w:rPr>
        <w:t>不定詞</w:t>
      </w:r>
      <w:r w:rsidR="00637C65">
        <w:rPr>
          <w:rFonts w:hint="eastAsia"/>
        </w:rPr>
        <w:t>を用いて，正しい文を書くことができる。</w:t>
      </w:r>
    </w:p>
    <w:p w:rsidR="00637C65" w:rsidRPr="00E20D5F" w:rsidRDefault="00637C65" w:rsidP="006A6CA0">
      <w:pPr>
        <w:numPr>
          <w:ilvl w:val="0"/>
          <w:numId w:val="6"/>
        </w:numPr>
      </w:pPr>
      <w:r>
        <w:rPr>
          <w:rFonts w:hint="eastAsia"/>
        </w:rPr>
        <w:t>「相手</w:t>
      </w:r>
      <w:r w:rsidR="00BF2C89">
        <w:rPr>
          <w:rFonts w:hint="eastAsia"/>
        </w:rPr>
        <w:t>の情報・意見を聞く</w:t>
      </w:r>
      <w:r>
        <w:rPr>
          <w:rFonts w:hint="eastAsia"/>
        </w:rPr>
        <w:t>表現」として，</w:t>
      </w:r>
      <w:r w:rsidR="00BF2C89">
        <w:rPr>
          <w:rFonts w:hint="eastAsia"/>
        </w:rPr>
        <w:t>How about you?</w:t>
      </w:r>
      <w:r>
        <w:rPr>
          <w:rFonts w:hint="eastAsia"/>
        </w:rPr>
        <w:t>を用いて，場面に合ったやり取りをすることができる。</w:t>
      </w:r>
    </w:p>
    <w:p w:rsidR="00D31312" w:rsidRPr="005925A8" w:rsidRDefault="00D31312">
      <w:pPr>
        <w:rPr>
          <w:color w:val="0000CC"/>
        </w:rPr>
      </w:pPr>
    </w:p>
    <w:p w:rsidR="00901C4D" w:rsidRPr="005925A8" w:rsidRDefault="00901C4D" w:rsidP="00901C4D">
      <w:pPr>
        <w:rPr>
          <w:bdr w:val="single" w:sz="4" w:space="0" w:color="auto"/>
        </w:rPr>
      </w:pPr>
      <w:r w:rsidRPr="00870F8B">
        <w:rPr>
          <w:rFonts w:ascii="ＭＳ 明朝" w:hAnsi="ＭＳ 明朝" w:cs="ＭＳ 明朝"/>
          <w:bdr w:val="single" w:sz="4" w:space="0" w:color="auto"/>
        </w:rPr>
        <w:t>③</w:t>
      </w:r>
      <w:r w:rsidRPr="005925A8">
        <w:rPr>
          <w:bdr w:val="single" w:sz="4" w:space="0" w:color="auto"/>
        </w:rPr>
        <w:t>理解の能力</w:t>
      </w:r>
    </w:p>
    <w:p w:rsidR="00BF2C89" w:rsidRPr="00E20D5F" w:rsidRDefault="00BF2C89" w:rsidP="006A6CA0">
      <w:pPr>
        <w:numPr>
          <w:ilvl w:val="0"/>
          <w:numId w:val="7"/>
        </w:numPr>
      </w:pPr>
      <w:r w:rsidRPr="00E20D5F">
        <w:rPr>
          <w:rFonts w:hint="eastAsia"/>
        </w:rPr>
        <w:t>本文中の代名詞が指す内容</w:t>
      </w:r>
      <w:r>
        <w:rPr>
          <w:rFonts w:hint="eastAsia"/>
        </w:rPr>
        <w:t>や注意すべき意味</w:t>
      </w:r>
      <w:r w:rsidRPr="00E20D5F">
        <w:rPr>
          <w:rFonts w:hint="eastAsia"/>
        </w:rPr>
        <w:t>について理解できる。</w:t>
      </w:r>
    </w:p>
    <w:p w:rsidR="00BF2C89" w:rsidRDefault="00BF2C89" w:rsidP="006A6CA0">
      <w:pPr>
        <w:numPr>
          <w:ilvl w:val="0"/>
          <w:numId w:val="7"/>
        </w:numPr>
      </w:pPr>
      <w:r>
        <w:rPr>
          <w:rFonts w:hint="eastAsia"/>
        </w:rPr>
        <w:t>【</w:t>
      </w:r>
      <w:r>
        <w:rPr>
          <w:rFonts w:hint="eastAsia"/>
        </w:rPr>
        <w:t>Part 1</w:t>
      </w:r>
      <w:r>
        <w:rPr>
          <w:rFonts w:hint="eastAsia"/>
        </w:rPr>
        <w:t>】アメリカ版『ドラえもん』では，日本版からどのような変更が加えられているかについて理解できる。</w:t>
      </w:r>
    </w:p>
    <w:p w:rsidR="00A26D8A" w:rsidRPr="00E20D5F" w:rsidRDefault="00BF2C89" w:rsidP="006A6CA0">
      <w:pPr>
        <w:numPr>
          <w:ilvl w:val="0"/>
          <w:numId w:val="7"/>
        </w:numPr>
      </w:pPr>
      <w:r>
        <w:rPr>
          <w:rFonts w:hint="eastAsia"/>
        </w:rPr>
        <w:t>【</w:t>
      </w:r>
      <w:r>
        <w:rPr>
          <w:rFonts w:hint="eastAsia"/>
        </w:rPr>
        <w:t>Part 2</w:t>
      </w:r>
      <w:r>
        <w:rPr>
          <w:rFonts w:hint="eastAsia"/>
        </w:rPr>
        <w:t>】アメリカのテレビの基準と，それに基づく変更例について理解できる。</w:t>
      </w:r>
    </w:p>
    <w:p w:rsidR="00BF2C89" w:rsidRPr="005925A8" w:rsidRDefault="00BF2C89" w:rsidP="00BF2C89"/>
    <w:p w:rsidR="00D31312" w:rsidRPr="005925A8" w:rsidRDefault="00D31312">
      <w:pPr>
        <w:rPr>
          <w:bdr w:val="single" w:sz="4" w:space="0" w:color="auto"/>
        </w:rPr>
      </w:pPr>
      <w:r w:rsidRPr="00870F8B">
        <w:rPr>
          <w:rFonts w:ascii="ＭＳ 明朝" w:hAnsi="ＭＳ 明朝" w:cs="ＭＳ 明朝"/>
          <w:bdr w:val="single" w:sz="4" w:space="0" w:color="auto"/>
        </w:rPr>
        <w:t>④</w:t>
      </w:r>
      <w:r w:rsidRPr="005925A8">
        <w:rPr>
          <w:bdr w:val="single" w:sz="4" w:space="0" w:color="auto"/>
        </w:rPr>
        <w:t>言語や文化についての知識・理解</w:t>
      </w:r>
    </w:p>
    <w:p w:rsidR="00901C4D" w:rsidRPr="005925A8" w:rsidRDefault="00901C4D" w:rsidP="00901C4D">
      <w:pPr>
        <w:ind w:left="210" w:hangingChars="100" w:hanging="210"/>
      </w:pPr>
      <w:r w:rsidRPr="005925A8">
        <w:t xml:space="preserve">a. </w:t>
      </w:r>
      <w:r w:rsidR="00A26D8A">
        <w:rPr>
          <w:rFonts w:hint="eastAsia"/>
        </w:rPr>
        <w:t>S</w:t>
      </w:r>
      <w:r w:rsidR="00A26D8A">
        <w:rPr>
          <w:rFonts w:hint="eastAsia"/>
        </w:rPr>
        <w:t>＋</w:t>
      </w:r>
      <w:r w:rsidR="00A26D8A">
        <w:rPr>
          <w:rFonts w:hint="eastAsia"/>
        </w:rPr>
        <w:t>V(want</w:t>
      </w:r>
      <w:r w:rsidR="00A26D8A">
        <w:t xml:space="preserve">, </w:t>
      </w:r>
      <w:r w:rsidR="00A26D8A" w:rsidRPr="00BF2C89">
        <w:rPr>
          <w:i/>
        </w:rPr>
        <w:t>etc</w:t>
      </w:r>
      <w:r w:rsidR="00A26D8A">
        <w:t>.)</w:t>
      </w:r>
      <w:r w:rsidR="00A26D8A">
        <w:rPr>
          <w:rFonts w:hint="eastAsia"/>
        </w:rPr>
        <w:t>＋</w:t>
      </w:r>
      <w:r w:rsidR="00A26D8A">
        <w:rPr>
          <w:rFonts w:hint="eastAsia"/>
        </w:rPr>
        <w:t>O</w:t>
      </w:r>
      <w:r w:rsidR="00A26D8A">
        <w:t>(</w:t>
      </w:r>
      <w:r w:rsidR="00A26D8A">
        <w:rPr>
          <w:rFonts w:hint="eastAsia"/>
        </w:rPr>
        <w:t>人</w:t>
      </w:r>
      <w:r w:rsidR="00A26D8A">
        <w:t>)</w:t>
      </w:r>
      <w:r w:rsidR="00A26D8A">
        <w:rPr>
          <w:rFonts w:hint="eastAsia"/>
        </w:rPr>
        <w:t>＋</w:t>
      </w:r>
      <w:r w:rsidR="00A26D8A">
        <w:rPr>
          <w:rFonts w:hint="eastAsia"/>
        </w:rPr>
        <w:t>to-</w:t>
      </w:r>
      <w:r w:rsidR="00A26D8A">
        <w:rPr>
          <w:rFonts w:hint="eastAsia"/>
        </w:rPr>
        <w:t>不定詞</w:t>
      </w:r>
      <w:r w:rsidR="00A26D8A" w:rsidRPr="00E20D5F">
        <w:rPr>
          <w:rFonts w:hint="eastAsia"/>
          <w:color w:val="000000"/>
        </w:rPr>
        <w:t>の基本的な用法を理解している</w:t>
      </w:r>
      <w:r w:rsidR="00331087" w:rsidRPr="005925A8">
        <w:t>。</w:t>
      </w:r>
    </w:p>
    <w:p w:rsidR="00901C4D" w:rsidRPr="005925A8" w:rsidRDefault="00901C4D" w:rsidP="00901C4D">
      <w:pPr>
        <w:ind w:left="283" w:hangingChars="135" w:hanging="283"/>
      </w:pPr>
      <w:r w:rsidRPr="005925A8">
        <w:t xml:space="preserve">b. </w:t>
      </w:r>
      <w:r w:rsidR="000B59F8" w:rsidRPr="005925A8">
        <w:t>日本の</w:t>
      </w:r>
      <w:r w:rsidR="00A26D8A" w:rsidRPr="005925A8">
        <w:rPr>
          <w:rFonts w:hint="eastAsia"/>
        </w:rPr>
        <w:t>アニメや</w:t>
      </w:r>
      <w:r w:rsidR="00786206" w:rsidRPr="005925A8">
        <w:t>マンガ</w:t>
      </w:r>
      <w:r w:rsidR="000B59F8" w:rsidRPr="005925A8">
        <w:t>が海外で受け入れられている理由について</w:t>
      </w:r>
      <w:r w:rsidRPr="005925A8">
        <w:t>知っている</w:t>
      </w:r>
      <w:r w:rsidR="00331087" w:rsidRPr="005925A8">
        <w:t>。</w:t>
      </w:r>
      <w:r w:rsidRPr="005925A8">
        <w:t xml:space="preserve"> </w:t>
      </w:r>
    </w:p>
    <w:p w:rsidR="00D31312" w:rsidRPr="005925A8" w:rsidRDefault="00DB1036" w:rsidP="00135209">
      <w:pPr>
        <w:ind w:left="283" w:hangingChars="135" w:hanging="283"/>
      </w:pPr>
      <w:r w:rsidRPr="005925A8">
        <w:t xml:space="preserve">c. </w:t>
      </w:r>
      <w:r w:rsidR="00A26D8A" w:rsidRPr="005925A8">
        <w:rPr>
          <w:rFonts w:hint="eastAsia"/>
        </w:rPr>
        <w:t>アニメや</w:t>
      </w:r>
      <w:r w:rsidR="00786206" w:rsidRPr="005925A8">
        <w:t>マンガ</w:t>
      </w:r>
      <w:r w:rsidR="000B59F8" w:rsidRPr="005925A8">
        <w:t>以外に海外で評価されている日本の文化にはどのようなもの</w:t>
      </w:r>
      <w:r w:rsidR="00900C26" w:rsidRPr="005925A8">
        <w:t>が</w:t>
      </w:r>
      <w:r w:rsidR="000B59F8" w:rsidRPr="005925A8">
        <w:t>あるか</w:t>
      </w:r>
      <w:r w:rsidR="008F4C1B" w:rsidRPr="005925A8">
        <w:t>を</w:t>
      </w:r>
      <w:r w:rsidRPr="005925A8">
        <w:t>知っている。</w:t>
      </w:r>
    </w:p>
    <w:p w:rsidR="00D31312" w:rsidRPr="005925A8" w:rsidRDefault="00DB1036">
      <w:pPr>
        <w:rPr>
          <w:b/>
          <w:bCs/>
          <w:szCs w:val="21"/>
        </w:rPr>
      </w:pPr>
      <w:r w:rsidRPr="005925A8">
        <w:br w:type="page"/>
      </w:r>
      <w:r w:rsidR="00D31312" w:rsidRPr="005925A8">
        <w:rPr>
          <w:b/>
          <w:bCs/>
        </w:rPr>
        <w:lastRenderedPageBreak/>
        <w:t>Lesson 3</w:t>
      </w:r>
      <w:r w:rsidR="00D31312" w:rsidRPr="005925A8">
        <w:rPr>
          <w:b/>
          <w:bCs/>
        </w:rPr>
        <w:t xml:space="preserve">　</w:t>
      </w:r>
      <w:r w:rsidR="004829B1" w:rsidRPr="005925A8">
        <w:rPr>
          <w:rFonts w:hint="eastAsia"/>
          <w:b/>
          <w:bCs/>
        </w:rPr>
        <w:t>Farm in the Sky</w:t>
      </w:r>
    </w:p>
    <w:p w:rsidR="00D31312" w:rsidRPr="005925A8" w:rsidRDefault="00D31312">
      <w:pPr>
        <w:rPr>
          <w:b/>
          <w:bCs/>
        </w:rPr>
      </w:pPr>
    </w:p>
    <w:p w:rsidR="000134BC" w:rsidRPr="005925A8" w:rsidRDefault="000134BC" w:rsidP="000134BC">
      <w:pPr>
        <w:rPr>
          <w:bdr w:val="single" w:sz="4" w:space="0" w:color="auto"/>
        </w:rPr>
      </w:pPr>
      <w:r w:rsidRPr="00870F8B">
        <w:rPr>
          <w:rFonts w:ascii="ＭＳ 明朝" w:hAnsi="ＭＳ 明朝" w:cs="ＭＳ 明朝"/>
          <w:bdr w:val="single" w:sz="4" w:space="0" w:color="auto"/>
        </w:rPr>
        <w:t>①</w:t>
      </w:r>
      <w:r w:rsidRPr="005925A8">
        <w:rPr>
          <w:bdr w:val="single" w:sz="4" w:space="0" w:color="auto"/>
        </w:rPr>
        <w:t>コミュニケーションへの関心・意欲・態度</w:t>
      </w:r>
    </w:p>
    <w:p w:rsidR="00245868" w:rsidRPr="002C3D42" w:rsidRDefault="00245868" w:rsidP="006A6CA0">
      <w:pPr>
        <w:numPr>
          <w:ilvl w:val="0"/>
          <w:numId w:val="9"/>
        </w:numPr>
        <w:jc w:val="left"/>
        <w:rPr>
          <w:color w:val="000000"/>
        </w:rPr>
      </w:pPr>
      <w:r>
        <w:rPr>
          <w:rFonts w:hint="eastAsia"/>
          <w:color w:val="000000"/>
        </w:rPr>
        <w:t>垂直農場の仕組みや利点</w:t>
      </w:r>
      <w:r w:rsidRPr="002C3D42">
        <w:rPr>
          <w:rFonts w:hint="eastAsia"/>
          <w:color w:val="000000"/>
        </w:rPr>
        <w:t>について関心を持ち，積極的に発言しようとしたり，</w:t>
      </w:r>
      <w:r>
        <w:rPr>
          <w:rFonts w:hint="eastAsia"/>
          <w:color w:val="000000"/>
        </w:rPr>
        <w:t>聞</w:t>
      </w:r>
      <w:r w:rsidRPr="002C3D42">
        <w:rPr>
          <w:rFonts w:hint="eastAsia"/>
          <w:color w:val="000000"/>
        </w:rPr>
        <w:t>こうとしたりしている。</w:t>
      </w:r>
    </w:p>
    <w:p w:rsidR="00245868" w:rsidRPr="00E20D5F" w:rsidRDefault="00245868" w:rsidP="006A6CA0">
      <w:pPr>
        <w:numPr>
          <w:ilvl w:val="0"/>
          <w:numId w:val="9"/>
        </w:numPr>
        <w:jc w:val="left"/>
        <w:rPr>
          <w:color w:val="000000"/>
        </w:rPr>
      </w:pPr>
      <w:r w:rsidRPr="002C3D42">
        <w:rPr>
          <w:rFonts w:hint="eastAsia"/>
          <w:color w:val="000000"/>
        </w:rPr>
        <w:t>ペア・ワークなどのコミュニケーション活動に積極的に参加しようとしている。</w:t>
      </w:r>
    </w:p>
    <w:p w:rsidR="009902EC" w:rsidRPr="005925A8" w:rsidRDefault="009902EC" w:rsidP="004579C2"/>
    <w:p w:rsidR="004579C2" w:rsidRPr="005925A8" w:rsidRDefault="004579C2" w:rsidP="004579C2">
      <w:pPr>
        <w:rPr>
          <w:bdr w:val="single" w:sz="4" w:space="0" w:color="auto"/>
        </w:rPr>
      </w:pPr>
      <w:r w:rsidRPr="00870F8B">
        <w:rPr>
          <w:rFonts w:ascii="ＭＳ 明朝" w:hAnsi="ＭＳ 明朝" w:cs="ＭＳ 明朝"/>
          <w:bdr w:val="single" w:sz="4" w:space="0" w:color="auto"/>
        </w:rPr>
        <w:t>②</w:t>
      </w:r>
      <w:r w:rsidRPr="005925A8">
        <w:rPr>
          <w:bdr w:val="single" w:sz="4" w:space="0" w:color="auto"/>
        </w:rPr>
        <w:t>表現の能力</w:t>
      </w:r>
    </w:p>
    <w:p w:rsidR="00245868" w:rsidRPr="00E20D5F" w:rsidRDefault="00245868" w:rsidP="006A6CA0">
      <w:pPr>
        <w:numPr>
          <w:ilvl w:val="0"/>
          <w:numId w:val="10"/>
        </w:numPr>
        <w:rPr>
          <w:color w:val="000000"/>
        </w:rPr>
      </w:pPr>
      <w:r w:rsidRPr="00E20D5F">
        <w:rPr>
          <w:rFonts w:hint="eastAsia"/>
          <w:color w:val="000000"/>
        </w:rPr>
        <w:t>本文各</w:t>
      </w:r>
      <w:r w:rsidRPr="00E20D5F">
        <w:rPr>
          <w:rFonts w:hint="eastAsia"/>
          <w:color w:val="000000"/>
        </w:rPr>
        <w:t>Part</w:t>
      </w:r>
      <w:r w:rsidRPr="00E20D5F">
        <w:rPr>
          <w:rFonts w:hint="eastAsia"/>
          <w:color w:val="000000"/>
        </w:rPr>
        <w:t>の内容を簡潔にまとめて話すことができる。</w:t>
      </w:r>
    </w:p>
    <w:p w:rsidR="00245868" w:rsidRPr="00E20D5F" w:rsidRDefault="00245868" w:rsidP="006A6CA0">
      <w:pPr>
        <w:numPr>
          <w:ilvl w:val="0"/>
          <w:numId w:val="10"/>
        </w:numPr>
        <w:rPr>
          <w:color w:val="000000"/>
        </w:rPr>
      </w:pPr>
      <w:r w:rsidRPr="00E20D5F">
        <w:rPr>
          <w:rFonts w:hint="eastAsia"/>
          <w:color w:val="000000"/>
        </w:rPr>
        <w:t>本文各</w:t>
      </w:r>
      <w:r w:rsidRPr="00E20D5F">
        <w:rPr>
          <w:rFonts w:hint="eastAsia"/>
          <w:color w:val="000000"/>
        </w:rPr>
        <w:t>Part</w:t>
      </w:r>
      <w:r w:rsidRPr="00E20D5F">
        <w:rPr>
          <w:rFonts w:hint="eastAsia"/>
          <w:color w:val="000000"/>
        </w:rPr>
        <w:t>の内容に関連して，自分の意見を簡潔に話す</w:t>
      </w:r>
      <w:r w:rsidRPr="00E20D5F">
        <w:rPr>
          <w:rFonts w:hint="eastAsia"/>
          <w:color w:val="000000"/>
        </w:rPr>
        <w:t>/</w:t>
      </w:r>
      <w:r w:rsidRPr="00E20D5F">
        <w:rPr>
          <w:rFonts w:hint="eastAsia"/>
          <w:color w:val="000000"/>
        </w:rPr>
        <w:t>書くことができる。</w:t>
      </w:r>
    </w:p>
    <w:p w:rsidR="00245868" w:rsidRPr="002C3D42" w:rsidRDefault="00245868" w:rsidP="006A6CA0">
      <w:pPr>
        <w:numPr>
          <w:ilvl w:val="0"/>
          <w:numId w:val="10"/>
        </w:numPr>
        <w:rPr>
          <w:color w:val="000000"/>
        </w:rPr>
      </w:pPr>
      <w:r>
        <w:rPr>
          <w:rFonts w:hint="eastAsia"/>
          <w:color w:val="000000"/>
        </w:rPr>
        <w:t>疑問詞＋</w:t>
      </w:r>
      <w:r>
        <w:rPr>
          <w:rFonts w:hint="eastAsia"/>
          <w:color w:val="000000"/>
        </w:rPr>
        <w:t>to-</w:t>
      </w:r>
      <w:r>
        <w:rPr>
          <w:rFonts w:hint="eastAsia"/>
          <w:color w:val="000000"/>
        </w:rPr>
        <w:t>不定詞</w:t>
      </w:r>
      <w:r w:rsidRPr="002C3D42">
        <w:rPr>
          <w:rFonts w:hint="eastAsia"/>
          <w:color w:val="000000"/>
        </w:rPr>
        <w:t>を用いて，正しい文を書くことができる。</w:t>
      </w:r>
    </w:p>
    <w:p w:rsidR="00245868" w:rsidRPr="00E20D5F" w:rsidRDefault="00245868" w:rsidP="006A6CA0">
      <w:pPr>
        <w:numPr>
          <w:ilvl w:val="0"/>
          <w:numId w:val="10"/>
        </w:numPr>
        <w:rPr>
          <w:color w:val="000000"/>
        </w:rPr>
      </w:pPr>
      <w:r w:rsidRPr="002C3D42">
        <w:rPr>
          <w:rFonts w:hint="eastAsia"/>
          <w:color w:val="000000"/>
        </w:rPr>
        <w:t>「</w:t>
      </w:r>
      <w:r>
        <w:rPr>
          <w:rFonts w:hint="eastAsia"/>
          <w:color w:val="000000"/>
        </w:rPr>
        <w:t>言い直す</w:t>
      </w:r>
      <w:r w:rsidRPr="002C3D42">
        <w:rPr>
          <w:rFonts w:hint="eastAsia"/>
          <w:color w:val="000000"/>
        </w:rPr>
        <w:t>表現」</w:t>
      </w:r>
      <w:r>
        <w:rPr>
          <w:rFonts w:hint="eastAsia"/>
          <w:color w:val="000000"/>
        </w:rPr>
        <w:t>として，</w:t>
      </w:r>
      <w:r>
        <w:rPr>
          <w:rFonts w:hint="eastAsia"/>
          <w:color w:val="000000"/>
        </w:rPr>
        <w:t xml:space="preserve">I mean </w:t>
      </w:r>
      <w:r>
        <w:rPr>
          <w:rFonts w:hint="eastAsia"/>
          <w:color w:val="000000"/>
        </w:rPr>
        <w:t>～</w:t>
      </w:r>
      <w:r w:rsidRPr="002C3D42">
        <w:rPr>
          <w:rFonts w:hint="eastAsia"/>
          <w:color w:val="000000"/>
        </w:rPr>
        <w:t>を用いて，場面に合ったやり取りをすることができる。</w:t>
      </w:r>
    </w:p>
    <w:p w:rsidR="009902EC" w:rsidRPr="005925A8" w:rsidRDefault="009902EC" w:rsidP="004579C2"/>
    <w:p w:rsidR="004579C2" w:rsidRPr="005925A8" w:rsidRDefault="004579C2" w:rsidP="004579C2">
      <w:pPr>
        <w:rPr>
          <w:bdr w:val="single" w:sz="4" w:space="0" w:color="auto"/>
        </w:rPr>
      </w:pPr>
      <w:r w:rsidRPr="00870F8B">
        <w:rPr>
          <w:rFonts w:ascii="ＭＳ 明朝" w:hAnsi="ＭＳ 明朝" w:cs="ＭＳ 明朝"/>
          <w:bdr w:val="single" w:sz="4" w:space="0" w:color="auto"/>
        </w:rPr>
        <w:t>③</w:t>
      </w:r>
      <w:r w:rsidRPr="005925A8">
        <w:rPr>
          <w:bdr w:val="single" w:sz="4" w:space="0" w:color="auto"/>
        </w:rPr>
        <w:t>理解の能力</w:t>
      </w:r>
    </w:p>
    <w:p w:rsidR="00245868" w:rsidRDefault="00245868" w:rsidP="006A6CA0">
      <w:pPr>
        <w:numPr>
          <w:ilvl w:val="0"/>
          <w:numId w:val="11"/>
        </w:numPr>
        <w:rPr>
          <w:color w:val="000000"/>
        </w:rPr>
      </w:pPr>
      <w:r w:rsidRPr="00245868">
        <w:rPr>
          <w:rFonts w:hint="eastAsia"/>
          <w:color w:val="000000"/>
        </w:rPr>
        <w:t>本文中の代名詞が指す内容や注意すべき意味について理解できる。</w:t>
      </w:r>
    </w:p>
    <w:p w:rsidR="00245868" w:rsidRPr="009902EC" w:rsidRDefault="00245868" w:rsidP="006A6CA0">
      <w:pPr>
        <w:numPr>
          <w:ilvl w:val="0"/>
          <w:numId w:val="11"/>
        </w:numPr>
        <w:rPr>
          <w:color w:val="000000"/>
        </w:rPr>
      </w:pPr>
      <w:r w:rsidRPr="00E20D5F">
        <w:rPr>
          <w:rFonts w:hint="eastAsia"/>
          <w:color w:val="000000"/>
        </w:rPr>
        <w:t>【</w:t>
      </w:r>
      <w:r w:rsidRPr="00E20D5F">
        <w:rPr>
          <w:rFonts w:hint="eastAsia"/>
          <w:color w:val="000000"/>
        </w:rPr>
        <w:t>Part 1</w:t>
      </w:r>
      <w:r w:rsidRPr="00E20D5F">
        <w:rPr>
          <w:rFonts w:hint="eastAsia"/>
          <w:color w:val="000000"/>
        </w:rPr>
        <w:t>】</w:t>
      </w:r>
      <w:r>
        <w:rPr>
          <w:rFonts w:hint="eastAsia"/>
          <w:color w:val="000000"/>
        </w:rPr>
        <w:t>垂直農場</w:t>
      </w:r>
      <w:r w:rsidR="009902EC">
        <w:rPr>
          <w:rFonts w:hint="eastAsia"/>
          <w:color w:val="000000"/>
        </w:rPr>
        <w:t>の</w:t>
      </w:r>
      <w:r w:rsidRPr="009902EC">
        <w:rPr>
          <w:rFonts w:hint="eastAsia"/>
          <w:color w:val="000000"/>
        </w:rPr>
        <w:t>仕組みについて理解できる。</w:t>
      </w:r>
    </w:p>
    <w:p w:rsidR="00245868" w:rsidRDefault="00245868" w:rsidP="006A6CA0">
      <w:pPr>
        <w:numPr>
          <w:ilvl w:val="0"/>
          <w:numId w:val="11"/>
        </w:numPr>
        <w:rPr>
          <w:color w:val="000000"/>
        </w:rPr>
      </w:pPr>
      <w:r w:rsidRPr="00E20D5F">
        <w:rPr>
          <w:rFonts w:hint="eastAsia"/>
          <w:color w:val="000000"/>
        </w:rPr>
        <w:t>【</w:t>
      </w:r>
      <w:r w:rsidRPr="00E20D5F">
        <w:rPr>
          <w:rFonts w:hint="eastAsia"/>
          <w:color w:val="000000"/>
        </w:rPr>
        <w:t>Part 2</w:t>
      </w:r>
      <w:r w:rsidRPr="00E20D5F">
        <w:rPr>
          <w:rFonts w:hint="eastAsia"/>
          <w:color w:val="000000"/>
        </w:rPr>
        <w:t>】</w:t>
      </w:r>
      <w:r>
        <w:rPr>
          <w:rFonts w:hint="eastAsia"/>
          <w:color w:val="000000"/>
        </w:rPr>
        <w:t>垂直農場の利点</w:t>
      </w:r>
      <w:r w:rsidRPr="00E20D5F">
        <w:rPr>
          <w:rFonts w:hint="eastAsia"/>
          <w:color w:val="000000"/>
        </w:rPr>
        <w:t>について理解できる。</w:t>
      </w:r>
    </w:p>
    <w:p w:rsidR="00245868" w:rsidRPr="00245868" w:rsidRDefault="00245868" w:rsidP="00245868">
      <w:pPr>
        <w:rPr>
          <w:color w:val="000000"/>
        </w:rPr>
      </w:pPr>
    </w:p>
    <w:p w:rsidR="004579C2" w:rsidRPr="005925A8" w:rsidRDefault="004579C2" w:rsidP="004579C2">
      <w:pPr>
        <w:rPr>
          <w:bdr w:val="single" w:sz="4" w:space="0" w:color="auto"/>
        </w:rPr>
      </w:pPr>
      <w:r w:rsidRPr="00870F8B">
        <w:rPr>
          <w:rFonts w:ascii="ＭＳ 明朝" w:hAnsi="ＭＳ 明朝" w:cs="ＭＳ 明朝"/>
          <w:bdr w:val="single" w:sz="4" w:space="0" w:color="auto"/>
        </w:rPr>
        <w:t>④</w:t>
      </w:r>
      <w:r w:rsidRPr="005925A8">
        <w:rPr>
          <w:bdr w:val="single" w:sz="4" w:space="0" w:color="auto"/>
        </w:rPr>
        <w:t>言語や文化についての知識・理解</w:t>
      </w:r>
    </w:p>
    <w:p w:rsidR="009902EC" w:rsidRPr="00E20D5F" w:rsidRDefault="009902EC" w:rsidP="006A6CA0">
      <w:pPr>
        <w:numPr>
          <w:ilvl w:val="0"/>
          <w:numId w:val="8"/>
        </w:numPr>
        <w:rPr>
          <w:color w:val="000000"/>
        </w:rPr>
      </w:pPr>
      <w:r>
        <w:rPr>
          <w:rFonts w:hint="eastAsia"/>
          <w:color w:val="000000"/>
        </w:rPr>
        <w:t>疑問詞＋</w:t>
      </w:r>
      <w:r>
        <w:rPr>
          <w:rFonts w:hint="eastAsia"/>
          <w:color w:val="000000"/>
        </w:rPr>
        <w:t>to-</w:t>
      </w:r>
      <w:r>
        <w:rPr>
          <w:rFonts w:hint="eastAsia"/>
          <w:color w:val="000000"/>
        </w:rPr>
        <w:t>不定詞</w:t>
      </w:r>
      <w:r w:rsidRPr="00E20D5F">
        <w:rPr>
          <w:rFonts w:hint="eastAsia"/>
          <w:color w:val="000000"/>
        </w:rPr>
        <w:t>の基本的な用法を理解している。</w:t>
      </w:r>
    </w:p>
    <w:p w:rsidR="009902EC" w:rsidRPr="00E20D5F" w:rsidRDefault="009902EC" w:rsidP="006A6CA0">
      <w:pPr>
        <w:numPr>
          <w:ilvl w:val="0"/>
          <w:numId w:val="8"/>
        </w:numPr>
        <w:rPr>
          <w:color w:val="000000"/>
        </w:rPr>
      </w:pPr>
      <w:r w:rsidRPr="00E20D5F">
        <w:rPr>
          <w:rFonts w:hint="eastAsia"/>
          <w:color w:val="000000"/>
        </w:rPr>
        <w:t>プレゼンテーションを行う際に有用ないくつかの表現について知っている。</w:t>
      </w:r>
      <w:r w:rsidRPr="00E20D5F">
        <w:rPr>
          <w:rFonts w:hint="eastAsia"/>
          <w:color w:val="000000"/>
        </w:rPr>
        <w:t xml:space="preserve"> </w:t>
      </w:r>
    </w:p>
    <w:p w:rsidR="009902EC" w:rsidRPr="00E20D5F" w:rsidRDefault="00DD4D9B" w:rsidP="006A6CA0">
      <w:pPr>
        <w:numPr>
          <w:ilvl w:val="0"/>
          <w:numId w:val="8"/>
        </w:numPr>
        <w:rPr>
          <w:color w:val="000000"/>
        </w:rPr>
      </w:pPr>
      <w:r>
        <w:rPr>
          <w:rFonts w:hint="eastAsia"/>
          <w:color w:val="000000"/>
        </w:rPr>
        <w:t>シンガポールやその国の農業の問題点</w:t>
      </w:r>
      <w:r w:rsidR="009902EC" w:rsidRPr="00E20D5F">
        <w:rPr>
          <w:rFonts w:hint="eastAsia"/>
          <w:color w:val="000000"/>
        </w:rPr>
        <w:t>について</w:t>
      </w:r>
      <w:r w:rsidR="009902EC">
        <w:rPr>
          <w:rFonts w:hint="eastAsia"/>
          <w:color w:val="000000"/>
        </w:rPr>
        <w:t>の知識がある</w:t>
      </w:r>
      <w:r w:rsidR="009902EC" w:rsidRPr="00E20D5F">
        <w:rPr>
          <w:rFonts w:hint="eastAsia"/>
          <w:color w:val="000000"/>
        </w:rPr>
        <w:t>。</w:t>
      </w:r>
    </w:p>
    <w:p w:rsidR="00D31312" w:rsidRPr="005925A8" w:rsidRDefault="00D31312" w:rsidP="009902EC">
      <w:pPr>
        <w:rPr>
          <w:bCs/>
        </w:rPr>
      </w:pPr>
    </w:p>
    <w:p w:rsidR="00D31312" w:rsidRPr="005925A8" w:rsidRDefault="00D31312">
      <w:pPr>
        <w:rPr>
          <w:bCs/>
        </w:rPr>
      </w:pPr>
    </w:p>
    <w:p w:rsidR="00D31312" w:rsidRPr="005925A8" w:rsidRDefault="00DB1036" w:rsidP="00DF1B13">
      <w:pPr>
        <w:tabs>
          <w:tab w:val="left" w:pos="1785"/>
        </w:tabs>
        <w:jc w:val="left"/>
        <w:rPr>
          <w:b/>
        </w:rPr>
      </w:pPr>
      <w:r w:rsidRPr="005925A8">
        <w:rPr>
          <w:bCs/>
        </w:rPr>
        <w:br w:type="page"/>
      </w:r>
      <w:r w:rsidR="00D31312" w:rsidRPr="005925A8">
        <w:rPr>
          <w:b/>
        </w:rPr>
        <w:lastRenderedPageBreak/>
        <w:t xml:space="preserve">Lesson 4  </w:t>
      </w:r>
      <w:r w:rsidR="00B2115F">
        <w:rPr>
          <w:rFonts w:eastAsia="ＭＳ Ｐゴシック" w:cs="ＭＳ Ｐゴシック" w:hint="eastAsia"/>
          <w:b/>
          <w:bCs/>
          <w:kern w:val="0"/>
          <w:szCs w:val="21"/>
        </w:rPr>
        <w:t>Goal Setting</w:t>
      </w:r>
    </w:p>
    <w:p w:rsidR="00D31312" w:rsidRPr="005925A8" w:rsidRDefault="00D31312">
      <w:pPr>
        <w:rPr>
          <w:b/>
          <w:bCs/>
        </w:rPr>
      </w:pPr>
    </w:p>
    <w:p w:rsidR="00C21473" w:rsidRPr="005925A8" w:rsidRDefault="00C21473" w:rsidP="00C21473">
      <w:pPr>
        <w:rPr>
          <w:bdr w:val="single" w:sz="4" w:space="0" w:color="auto"/>
        </w:rPr>
      </w:pPr>
      <w:r w:rsidRPr="00870F8B">
        <w:rPr>
          <w:rFonts w:ascii="ＭＳ 明朝" w:hAnsi="ＭＳ 明朝" w:cs="ＭＳ 明朝"/>
          <w:bdr w:val="single" w:sz="4" w:space="0" w:color="auto"/>
        </w:rPr>
        <w:t>①</w:t>
      </w:r>
      <w:r w:rsidRPr="005925A8">
        <w:rPr>
          <w:bdr w:val="single" w:sz="4" w:space="0" w:color="auto"/>
        </w:rPr>
        <w:t>コミュニケーションへの関心・意欲・態度</w:t>
      </w:r>
    </w:p>
    <w:p w:rsidR="00B2115F" w:rsidRPr="002C3D42" w:rsidRDefault="00CA27D1" w:rsidP="006A6CA0">
      <w:pPr>
        <w:numPr>
          <w:ilvl w:val="0"/>
          <w:numId w:val="12"/>
        </w:numPr>
        <w:jc w:val="left"/>
        <w:rPr>
          <w:color w:val="000000"/>
        </w:rPr>
      </w:pPr>
      <w:r>
        <w:rPr>
          <w:rFonts w:hint="eastAsia"/>
          <w:color w:val="000000"/>
        </w:rPr>
        <w:t>目標に向かって努力する</w:t>
      </w:r>
      <w:r w:rsidR="00B2115F">
        <w:rPr>
          <w:rFonts w:hint="eastAsia"/>
          <w:color w:val="000000"/>
        </w:rPr>
        <w:t>ことの重要性や効果的な目標の立て方</w:t>
      </w:r>
      <w:r w:rsidR="00B2115F" w:rsidRPr="002C3D42">
        <w:rPr>
          <w:rFonts w:hint="eastAsia"/>
          <w:color w:val="000000"/>
        </w:rPr>
        <w:t>について関心を持ち，積極的に発言しようとしたり，</w:t>
      </w:r>
      <w:r w:rsidR="00B2115F">
        <w:rPr>
          <w:rFonts w:hint="eastAsia"/>
          <w:color w:val="000000"/>
        </w:rPr>
        <w:t>聞</w:t>
      </w:r>
      <w:r w:rsidR="00B2115F" w:rsidRPr="002C3D42">
        <w:rPr>
          <w:rFonts w:hint="eastAsia"/>
          <w:color w:val="000000"/>
        </w:rPr>
        <w:t>こうとしたりしている。</w:t>
      </w:r>
    </w:p>
    <w:p w:rsidR="00B2115F" w:rsidRPr="00E20D5F" w:rsidRDefault="00B2115F" w:rsidP="006A6CA0">
      <w:pPr>
        <w:numPr>
          <w:ilvl w:val="0"/>
          <w:numId w:val="12"/>
        </w:numPr>
        <w:jc w:val="left"/>
        <w:rPr>
          <w:color w:val="000000"/>
        </w:rPr>
      </w:pPr>
      <w:r w:rsidRPr="002C3D42">
        <w:rPr>
          <w:rFonts w:hint="eastAsia"/>
          <w:color w:val="000000"/>
        </w:rPr>
        <w:t>ペア・ワークなどのコミュニケーション活動に積極的に参加しようとしている。</w:t>
      </w:r>
    </w:p>
    <w:p w:rsidR="00B2115F" w:rsidRPr="00B2115F" w:rsidRDefault="00B2115F" w:rsidP="00C21473"/>
    <w:p w:rsidR="00C21473" w:rsidRPr="005925A8" w:rsidRDefault="00C21473" w:rsidP="00C21473">
      <w:pPr>
        <w:rPr>
          <w:bdr w:val="single" w:sz="4" w:space="0" w:color="auto"/>
        </w:rPr>
      </w:pPr>
      <w:r w:rsidRPr="00870F8B">
        <w:rPr>
          <w:rFonts w:ascii="ＭＳ 明朝" w:hAnsi="ＭＳ 明朝" w:cs="ＭＳ 明朝"/>
          <w:bdr w:val="single" w:sz="4" w:space="0" w:color="auto"/>
        </w:rPr>
        <w:t>②</w:t>
      </w:r>
      <w:r w:rsidRPr="005925A8">
        <w:rPr>
          <w:bdr w:val="single" w:sz="4" w:space="0" w:color="auto"/>
        </w:rPr>
        <w:t>表現の能力</w:t>
      </w:r>
    </w:p>
    <w:p w:rsidR="00B2115F" w:rsidRPr="00E20D5F" w:rsidRDefault="00B2115F" w:rsidP="006A6CA0">
      <w:pPr>
        <w:numPr>
          <w:ilvl w:val="0"/>
          <w:numId w:val="13"/>
        </w:numPr>
        <w:rPr>
          <w:color w:val="000000"/>
        </w:rPr>
      </w:pPr>
      <w:r w:rsidRPr="00E20D5F">
        <w:rPr>
          <w:rFonts w:hint="eastAsia"/>
          <w:color w:val="000000"/>
        </w:rPr>
        <w:t>本文各</w:t>
      </w:r>
      <w:r w:rsidRPr="00E20D5F">
        <w:rPr>
          <w:rFonts w:hint="eastAsia"/>
          <w:color w:val="000000"/>
        </w:rPr>
        <w:t>Part</w:t>
      </w:r>
      <w:r w:rsidRPr="00E20D5F">
        <w:rPr>
          <w:rFonts w:hint="eastAsia"/>
          <w:color w:val="000000"/>
        </w:rPr>
        <w:t>の内容を簡潔にまとめて話すことができる。</w:t>
      </w:r>
    </w:p>
    <w:p w:rsidR="00B2115F" w:rsidRPr="00E20D5F" w:rsidRDefault="00B2115F" w:rsidP="006A6CA0">
      <w:pPr>
        <w:numPr>
          <w:ilvl w:val="0"/>
          <w:numId w:val="13"/>
        </w:numPr>
        <w:rPr>
          <w:color w:val="000000"/>
        </w:rPr>
      </w:pPr>
      <w:r w:rsidRPr="00E20D5F">
        <w:rPr>
          <w:rFonts w:hint="eastAsia"/>
          <w:color w:val="000000"/>
        </w:rPr>
        <w:t>本文各</w:t>
      </w:r>
      <w:r w:rsidRPr="00E20D5F">
        <w:rPr>
          <w:rFonts w:hint="eastAsia"/>
          <w:color w:val="000000"/>
        </w:rPr>
        <w:t>Part</w:t>
      </w:r>
      <w:r w:rsidRPr="00E20D5F">
        <w:rPr>
          <w:rFonts w:hint="eastAsia"/>
          <w:color w:val="000000"/>
        </w:rPr>
        <w:t>の内容に関連して，自分の意見を簡潔に話す</w:t>
      </w:r>
      <w:r w:rsidRPr="00E20D5F">
        <w:rPr>
          <w:rFonts w:hint="eastAsia"/>
          <w:color w:val="000000"/>
        </w:rPr>
        <w:t>/</w:t>
      </w:r>
      <w:r w:rsidRPr="00E20D5F">
        <w:rPr>
          <w:rFonts w:hint="eastAsia"/>
          <w:color w:val="000000"/>
        </w:rPr>
        <w:t>書くことができる。</w:t>
      </w:r>
    </w:p>
    <w:p w:rsidR="00B2115F" w:rsidRPr="002C3D42" w:rsidRDefault="00B2115F" w:rsidP="006A6CA0">
      <w:pPr>
        <w:numPr>
          <w:ilvl w:val="0"/>
          <w:numId w:val="13"/>
        </w:numPr>
        <w:rPr>
          <w:color w:val="000000"/>
        </w:rPr>
      </w:pPr>
      <w:r>
        <w:rPr>
          <w:rFonts w:hint="eastAsia"/>
          <w:color w:val="000000"/>
        </w:rPr>
        <w:t>分詞構文</w:t>
      </w:r>
      <w:r w:rsidRPr="002C3D42">
        <w:rPr>
          <w:rFonts w:hint="eastAsia"/>
          <w:color w:val="000000"/>
        </w:rPr>
        <w:t>を用いて，正しい文を書くことができる。</w:t>
      </w:r>
    </w:p>
    <w:p w:rsidR="00B2115F" w:rsidRPr="00E20D5F" w:rsidRDefault="00B2115F" w:rsidP="006A6CA0">
      <w:pPr>
        <w:numPr>
          <w:ilvl w:val="0"/>
          <w:numId w:val="13"/>
        </w:numPr>
        <w:rPr>
          <w:color w:val="000000"/>
        </w:rPr>
      </w:pPr>
      <w:r w:rsidRPr="002C3D42">
        <w:rPr>
          <w:rFonts w:hint="eastAsia"/>
          <w:color w:val="000000"/>
        </w:rPr>
        <w:t>「</w:t>
      </w:r>
      <w:r w:rsidR="00115E93">
        <w:rPr>
          <w:rFonts w:hint="eastAsia"/>
          <w:color w:val="000000"/>
        </w:rPr>
        <w:t>相手をほめる</w:t>
      </w:r>
      <w:r w:rsidRPr="002C3D42">
        <w:rPr>
          <w:rFonts w:hint="eastAsia"/>
          <w:color w:val="000000"/>
        </w:rPr>
        <w:t>表現」</w:t>
      </w:r>
      <w:r>
        <w:rPr>
          <w:rFonts w:hint="eastAsia"/>
          <w:color w:val="000000"/>
        </w:rPr>
        <w:t>として，</w:t>
      </w:r>
      <w:r w:rsidR="00115E93">
        <w:rPr>
          <w:rFonts w:hint="eastAsia"/>
          <w:color w:val="000000"/>
        </w:rPr>
        <w:t>You did it</w:t>
      </w:r>
      <w:r w:rsidR="00115E93">
        <w:rPr>
          <w:color w:val="000000"/>
        </w:rPr>
        <w:t>!</w:t>
      </w:r>
      <w:r w:rsidRPr="002C3D42">
        <w:rPr>
          <w:rFonts w:hint="eastAsia"/>
          <w:color w:val="000000"/>
        </w:rPr>
        <w:t>を用いて，場面に合ったやり取りをすることができる。</w:t>
      </w:r>
    </w:p>
    <w:p w:rsidR="00C21473" w:rsidRPr="00B2115F" w:rsidRDefault="00C21473" w:rsidP="00C21473"/>
    <w:p w:rsidR="00C21473" w:rsidRPr="005925A8" w:rsidRDefault="00C21473" w:rsidP="00C21473">
      <w:pPr>
        <w:rPr>
          <w:bdr w:val="single" w:sz="4" w:space="0" w:color="auto"/>
        </w:rPr>
      </w:pPr>
      <w:r w:rsidRPr="00870F8B">
        <w:rPr>
          <w:rFonts w:ascii="ＭＳ 明朝" w:hAnsi="ＭＳ 明朝" w:cs="ＭＳ 明朝"/>
          <w:bdr w:val="single" w:sz="4" w:space="0" w:color="auto"/>
        </w:rPr>
        <w:t>③</w:t>
      </w:r>
      <w:r w:rsidRPr="005925A8">
        <w:rPr>
          <w:bdr w:val="single" w:sz="4" w:space="0" w:color="auto"/>
        </w:rPr>
        <w:t>理解の能力</w:t>
      </w:r>
    </w:p>
    <w:p w:rsidR="00115E93" w:rsidRPr="00115E93" w:rsidRDefault="00115E93" w:rsidP="006A6CA0">
      <w:pPr>
        <w:numPr>
          <w:ilvl w:val="0"/>
          <w:numId w:val="14"/>
        </w:numPr>
      </w:pPr>
      <w:r w:rsidRPr="00115E93">
        <w:rPr>
          <w:rFonts w:hint="eastAsia"/>
        </w:rPr>
        <w:t>本文中の代名詞が指す内容や注意すべき意味について理解できる。</w:t>
      </w:r>
    </w:p>
    <w:p w:rsidR="00115E93" w:rsidRPr="00115E93" w:rsidRDefault="00115E93" w:rsidP="006A6CA0">
      <w:pPr>
        <w:numPr>
          <w:ilvl w:val="0"/>
          <w:numId w:val="14"/>
        </w:numPr>
      </w:pPr>
      <w:r w:rsidRPr="00115E93">
        <w:rPr>
          <w:rFonts w:hint="eastAsia"/>
        </w:rPr>
        <w:t>【</w:t>
      </w:r>
      <w:r w:rsidRPr="00115E93">
        <w:rPr>
          <w:rFonts w:hint="eastAsia"/>
        </w:rPr>
        <w:t>Part 1</w:t>
      </w:r>
      <w:r w:rsidRPr="00115E93">
        <w:rPr>
          <w:rFonts w:hint="eastAsia"/>
        </w:rPr>
        <w:t>】</w:t>
      </w:r>
      <w:r>
        <w:rPr>
          <w:rFonts w:hint="eastAsia"/>
        </w:rPr>
        <w:t>目標を達成するにはどのようなことがかぎになるかについて</w:t>
      </w:r>
      <w:r w:rsidRPr="00115E93">
        <w:rPr>
          <w:rFonts w:hint="eastAsia"/>
        </w:rPr>
        <w:t>理解できる。</w:t>
      </w:r>
    </w:p>
    <w:p w:rsidR="00115E93" w:rsidRDefault="00115E93" w:rsidP="006A6CA0">
      <w:pPr>
        <w:numPr>
          <w:ilvl w:val="0"/>
          <w:numId w:val="14"/>
        </w:numPr>
      </w:pPr>
      <w:r w:rsidRPr="00115E93">
        <w:rPr>
          <w:rFonts w:hint="eastAsia"/>
        </w:rPr>
        <w:t>【</w:t>
      </w:r>
      <w:r w:rsidRPr="00115E93">
        <w:rPr>
          <w:rFonts w:hint="eastAsia"/>
        </w:rPr>
        <w:t>Part 2</w:t>
      </w:r>
      <w:r w:rsidRPr="00115E93">
        <w:rPr>
          <w:rFonts w:hint="eastAsia"/>
        </w:rPr>
        <w:t>】</w:t>
      </w:r>
      <w:r>
        <w:rPr>
          <w:rFonts w:hint="eastAsia"/>
        </w:rPr>
        <w:t>目標設定において重要となることについて</w:t>
      </w:r>
      <w:r w:rsidRPr="00115E93">
        <w:rPr>
          <w:rFonts w:hint="eastAsia"/>
        </w:rPr>
        <w:t>理解できる。</w:t>
      </w:r>
    </w:p>
    <w:p w:rsidR="00115E93" w:rsidRPr="00115E93" w:rsidRDefault="00115E93" w:rsidP="006A6CA0">
      <w:pPr>
        <w:numPr>
          <w:ilvl w:val="0"/>
          <w:numId w:val="14"/>
        </w:numPr>
      </w:pPr>
      <w:r w:rsidRPr="00115E93">
        <w:rPr>
          <w:rFonts w:hint="eastAsia"/>
        </w:rPr>
        <w:t>【</w:t>
      </w:r>
      <w:r>
        <w:rPr>
          <w:rFonts w:hint="eastAsia"/>
        </w:rPr>
        <w:t>Part 3</w:t>
      </w:r>
      <w:r>
        <w:rPr>
          <w:rFonts w:hint="eastAsia"/>
        </w:rPr>
        <w:t>】目標</w:t>
      </w:r>
      <w:r w:rsidRPr="00115E93">
        <w:rPr>
          <w:rFonts w:hint="eastAsia"/>
        </w:rPr>
        <w:t>設定</w:t>
      </w:r>
      <w:r>
        <w:rPr>
          <w:rFonts w:hint="eastAsia"/>
        </w:rPr>
        <w:t>におけるもう</w:t>
      </w:r>
      <w:r>
        <w:rPr>
          <w:rFonts w:hint="eastAsia"/>
        </w:rPr>
        <w:t>1</w:t>
      </w:r>
      <w:r>
        <w:rPr>
          <w:rFonts w:hint="eastAsia"/>
        </w:rPr>
        <w:t>つの重要な点</w:t>
      </w:r>
      <w:r w:rsidRPr="00115E93">
        <w:rPr>
          <w:rFonts w:hint="eastAsia"/>
        </w:rPr>
        <w:t>について理解できる。</w:t>
      </w:r>
    </w:p>
    <w:p w:rsidR="00C21473" w:rsidRPr="005925A8" w:rsidRDefault="00C21473" w:rsidP="00C21473"/>
    <w:p w:rsidR="00C21473" w:rsidRPr="005925A8" w:rsidRDefault="00C21473" w:rsidP="00C21473">
      <w:pPr>
        <w:rPr>
          <w:bdr w:val="single" w:sz="4" w:space="0" w:color="auto"/>
        </w:rPr>
      </w:pPr>
      <w:r w:rsidRPr="00870F8B">
        <w:rPr>
          <w:rFonts w:ascii="ＭＳ 明朝" w:hAnsi="ＭＳ 明朝" w:cs="ＭＳ 明朝"/>
          <w:bdr w:val="single" w:sz="4" w:space="0" w:color="auto"/>
        </w:rPr>
        <w:t>④</w:t>
      </w:r>
      <w:r w:rsidRPr="005925A8">
        <w:rPr>
          <w:bdr w:val="single" w:sz="4" w:space="0" w:color="auto"/>
        </w:rPr>
        <w:t>言語や文化についての知識・理解</w:t>
      </w:r>
    </w:p>
    <w:p w:rsidR="00115E93" w:rsidRPr="00115E93" w:rsidRDefault="00115E93" w:rsidP="006A6CA0">
      <w:pPr>
        <w:numPr>
          <w:ilvl w:val="0"/>
          <w:numId w:val="15"/>
        </w:numPr>
      </w:pPr>
      <w:r>
        <w:rPr>
          <w:rFonts w:hint="eastAsia"/>
        </w:rPr>
        <w:t>分詞構文</w:t>
      </w:r>
      <w:r w:rsidRPr="00115E93">
        <w:rPr>
          <w:rFonts w:hint="eastAsia"/>
        </w:rPr>
        <w:t>の基本的な</w:t>
      </w:r>
      <w:r>
        <w:rPr>
          <w:rFonts w:hint="eastAsia"/>
        </w:rPr>
        <w:t>意味や</w:t>
      </w:r>
      <w:r w:rsidRPr="00115E93">
        <w:rPr>
          <w:rFonts w:hint="eastAsia"/>
        </w:rPr>
        <w:t>用法を理解している。</w:t>
      </w:r>
    </w:p>
    <w:p w:rsidR="00115E93" w:rsidRPr="00115E93" w:rsidRDefault="002E23A5" w:rsidP="006A6CA0">
      <w:pPr>
        <w:numPr>
          <w:ilvl w:val="0"/>
          <w:numId w:val="15"/>
        </w:numPr>
      </w:pPr>
      <w:r>
        <w:rPr>
          <w:rFonts w:hint="eastAsia"/>
        </w:rPr>
        <w:t>目標達成のためのかぎや効果的な目標の立て方について，本文にある以外のものを知っている</w:t>
      </w:r>
      <w:r w:rsidR="00115E93" w:rsidRPr="00115E93">
        <w:rPr>
          <w:rFonts w:hint="eastAsia"/>
        </w:rPr>
        <w:t>。</w:t>
      </w:r>
      <w:r w:rsidR="00115E93" w:rsidRPr="00115E93">
        <w:rPr>
          <w:rFonts w:hint="eastAsia"/>
        </w:rPr>
        <w:t xml:space="preserve"> </w:t>
      </w:r>
    </w:p>
    <w:p w:rsidR="00D31312" w:rsidRPr="00115E93" w:rsidRDefault="000761FF" w:rsidP="006A6CA0">
      <w:pPr>
        <w:numPr>
          <w:ilvl w:val="0"/>
          <w:numId w:val="15"/>
        </w:numPr>
      </w:pPr>
      <w:r>
        <w:rPr>
          <w:rFonts w:hint="eastAsia"/>
        </w:rPr>
        <w:t>目標を定め，その達成に向けて努力することの大切さ</w:t>
      </w:r>
      <w:r w:rsidR="00115E93" w:rsidRPr="00115E93">
        <w:rPr>
          <w:rFonts w:hint="eastAsia"/>
        </w:rPr>
        <w:t>を知っている。</w:t>
      </w:r>
    </w:p>
    <w:p w:rsidR="00D9760A" w:rsidRPr="00DB1036" w:rsidRDefault="00DB1036" w:rsidP="00D9760A">
      <w:pPr>
        <w:tabs>
          <w:tab w:val="left" w:pos="1785"/>
        </w:tabs>
        <w:jc w:val="left"/>
        <w:rPr>
          <w:b/>
        </w:rPr>
      </w:pPr>
      <w:r w:rsidRPr="005925A8">
        <w:br w:type="page"/>
      </w:r>
      <w:r w:rsidR="00D9760A" w:rsidRPr="00DB1036">
        <w:rPr>
          <w:rFonts w:hint="eastAsia"/>
          <w:b/>
        </w:rPr>
        <w:lastRenderedPageBreak/>
        <w:t xml:space="preserve">Lesson </w:t>
      </w:r>
      <w:r w:rsidR="00D9760A">
        <w:rPr>
          <w:rFonts w:hint="eastAsia"/>
          <w:b/>
        </w:rPr>
        <w:t>5</w:t>
      </w:r>
      <w:r w:rsidR="00D9760A" w:rsidRPr="00DB1036">
        <w:rPr>
          <w:rFonts w:hint="eastAsia"/>
          <w:b/>
        </w:rPr>
        <w:t xml:space="preserve">  </w:t>
      </w:r>
      <w:r w:rsidR="00D9760A" w:rsidRPr="00DF1B13">
        <w:rPr>
          <w:rFonts w:eastAsia="ＭＳ Ｐゴシック" w:cs="ＭＳ Ｐゴシック" w:hint="eastAsia"/>
          <w:b/>
          <w:bCs/>
          <w:kern w:val="0"/>
          <w:szCs w:val="21"/>
        </w:rPr>
        <w:t>The High School Student Restaurant</w:t>
      </w:r>
    </w:p>
    <w:p w:rsidR="00D9760A" w:rsidRPr="006A6CA0" w:rsidRDefault="00D9760A" w:rsidP="00D9760A">
      <w:pPr>
        <w:rPr>
          <w:b/>
          <w:bCs/>
        </w:rPr>
      </w:pPr>
    </w:p>
    <w:p w:rsidR="00D9760A" w:rsidRPr="006A6CA0" w:rsidRDefault="00D9760A" w:rsidP="00D9760A">
      <w:pPr>
        <w:rPr>
          <w:bdr w:val="single" w:sz="4" w:space="0" w:color="auto"/>
        </w:rPr>
      </w:pPr>
      <w:r w:rsidRPr="00D9760A">
        <w:rPr>
          <w:rFonts w:ascii="ＭＳ 明朝" w:hAnsi="ＭＳ 明朝" w:cs="ＭＳ 明朝"/>
          <w:bdr w:val="single" w:sz="4" w:space="0" w:color="auto"/>
        </w:rPr>
        <w:t>①</w:t>
      </w:r>
      <w:r w:rsidRPr="006A6CA0">
        <w:rPr>
          <w:bdr w:val="single" w:sz="4" w:space="0" w:color="auto"/>
        </w:rPr>
        <w:t>コミュニケーションへの関心・意欲・態度</w:t>
      </w:r>
    </w:p>
    <w:p w:rsidR="00D9760A" w:rsidRPr="00D9760A" w:rsidRDefault="00D9760A" w:rsidP="006A6CA0">
      <w:pPr>
        <w:numPr>
          <w:ilvl w:val="0"/>
          <w:numId w:val="16"/>
        </w:numPr>
      </w:pPr>
      <w:r>
        <w:rPr>
          <w:rFonts w:hint="eastAsia"/>
        </w:rPr>
        <w:t>高校生レストラン</w:t>
      </w:r>
      <w:r w:rsidR="002C67E1">
        <w:rPr>
          <w:rFonts w:hint="eastAsia"/>
        </w:rPr>
        <w:t>「</w:t>
      </w:r>
      <w:r>
        <w:rPr>
          <w:rFonts w:hint="eastAsia"/>
        </w:rPr>
        <w:t>まごの店</w:t>
      </w:r>
      <w:r w:rsidR="002C67E1">
        <w:rPr>
          <w:rFonts w:hint="eastAsia"/>
        </w:rPr>
        <w:t>」</w:t>
      </w:r>
      <w:r>
        <w:rPr>
          <w:rFonts w:hint="eastAsia"/>
        </w:rPr>
        <w:t>やそこで働く生徒たち</w:t>
      </w:r>
      <w:r w:rsidRPr="00D9760A">
        <w:rPr>
          <w:rFonts w:hint="eastAsia"/>
        </w:rPr>
        <w:t>について関心を持ち，積極的に発言しようとしたり，聞こうとしたりしている。</w:t>
      </w:r>
    </w:p>
    <w:p w:rsidR="00D9760A" w:rsidRPr="00D9760A" w:rsidRDefault="00D9760A" w:rsidP="006A6CA0">
      <w:pPr>
        <w:numPr>
          <w:ilvl w:val="0"/>
          <w:numId w:val="16"/>
        </w:numPr>
      </w:pPr>
      <w:r w:rsidRPr="00D9760A">
        <w:rPr>
          <w:rFonts w:hint="eastAsia"/>
        </w:rPr>
        <w:t>ペア・ワークなどのコミュニケーション活動に積極的に参加しようとしている。</w:t>
      </w:r>
    </w:p>
    <w:p w:rsidR="00D9760A" w:rsidRPr="006A6CA0" w:rsidRDefault="00D9760A" w:rsidP="00D9760A"/>
    <w:p w:rsidR="00D9760A" w:rsidRPr="006A6CA0" w:rsidRDefault="00D9760A" w:rsidP="00D9760A">
      <w:pPr>
        <w:rPr>
          <w:bdr w:val="single" w:sz="4" w:space="0" w:color="auto"/>
        </w:rPr>
      </w:pPr>
      <w:r w:rsidRPr="00D9760A">
        <w:rPr>
          <w:rFonts w:ascii="ＭＳ 明朝" w:hAnsi="ＭＳ 明朝" w:cs="ＭＳ 明朝" w:hint="eastAsia"/>
          <w:bdr w:val="single" w:sz="4" w:space="0" w:color="auto"/>
        </w:rPr>
        <w:t>②</w:t>
      </w:r>
      <w:r w:rsidRPr="006A6CA0">
        <w:rPr>
          <w:bdr w:val="single" w:sz="4" w:space="0" w:color="auto"/>
        </w:rPr>
        <w:t>表現の能力</w:t>
      </w:r>
    </w:p>
    <w:p w:rsidR="00D9760A" w:rsidRPr="00E20D5F" w:rsidRDefault="00D9760A" w:rsidP="006A6CA0">
      <w:pPr>
        <w:numPr>
          <w:ilvl w:val="0"/>
          <w:numId w:val="17"/>
        </w:numPr>
        <w:rPr>
          <w:color w:val="000000"/>
        </w:rPr>
      </w:pPr>
      <w:r w:rsidRPr="00E20D5F">
        <w:rPr>
          <w:rFonts w:hint="eastAsia"/>
          <w:color w:val="000000"/>
        </w:rPr>
        <w:t>本文各</w:t>
      </w:r>
      <w:r w:rsidRPr="00E20D5F">
        <w:rPr>
          <w:rFonts w:hint="eastAsia"/>
          <w:color w:val="000000"/>
        </w:rPr>
        <w:t>Part</w:t>
      </w:r>
      <w:r w:rsidRPr="00E20D5F">
        <w:rPr>
          <w:rFonts w:hint="eastAsia"/>
          <w:color w:val="000000"/>
        </w:rPr>
        <w:t>の内容を簡潔にまとめて話すことができる。</w:t>
      </w:r>
    </w:p>
    <w:p w:rsidR="00D9760A" w:rsidRPr="00E20D5F" w:rsidRDefault="00D9760A" w:rsidP="006A6CA0">
      <w:pPr>
        <w:numPr>
          <w:ilvl w:val="0"/>
          <w:numId w:val="17"/>
        </w:numPr>
        <w:rPr>
          <w:color w:val="000000"/>
        </w:rPr>
      </w:pPr>
      <w:r w:rsidRPr="00E20D5F">
        <w:rPr>
          <w:rFonts w:hint="eastAsia"/>
          <w:color w:val="000000"/>
        </w:rPr>
        <w:t>本文各</w:t>
      </w:r>
      <w:r w:rsidRPr="00E20D5F">
        <w:rPr>
          <w:rFonts w:hint="eastAsia"/>
          <w:color w:val="000000"/>
        </w:rPr>
        <w:t>Part</w:t>
      </w:r>
      <w:r w:rsidRPr="00E20D5F">
        <w:rPr>
          <w:rFonts w:hint="eastAsia"/>
          <w:color w:val="000000"/>
        </w:rPr>
        <w:t>の内容に関連して，自分の意見を簡潔に話す</w:t>
      </w:r>
      <w:r w:rsidRPr="00E20D5F">
        <w:rPr>
          <w:rFonts w:hint="eastAsia"/>
          <w:color w:val="000000"/>
        </w:rPr>
        <w:t>/</w:t>
      </w:r>
      <w:r w:rsidRPr="00E20D5F">
        <w:rPr>
          <w:rFonts w:hint="eastAsia"/>
          <w:color w:val="000000"/>
        </w:rPr>
        <w:t>書くことができる。</w:t>
      </w:r>
    </w:p>
    <w:p w:rsidR="00D9760A" w:rsidRPr="002C3D42" w:rsidRDefault="00D9760A" w:rsidP="006A6CA0">
      <w:pPr>
        <w:numPr>
          <w:ilvl w:val="0"/>
          <w:numId w:val="17"/>
        </w:numPr>
        <w:rPr>
          <w:color w:val="000000"/>
        </w:rPr>
      </w:pPr>
      <w:r>
        <w:rPr>
          <w:rFonts w:hint="eastAsia"/>
          <w:color w:val="000000"/>
        </w:rPr>
        <w:t>形式主語</w:t>
      </w:r>
      <w:r>
        <w:rPr>
          <w:rFonts w:hint="eastAsia"/>
          <w:color w:val="000000"/>
        </w:rPr>
        <w:t>(It</w:t>
      </w:r>
      <w:r>
        <w:rPr>
          <w:color w:val="000000"/>
        </w:rPr>
        <w:t>)</w:t>
      </w:r>
      <w:r w:rsidRPr="002C3D42">
        <w:rPr>
          <w:rFonts w:hint="eastAsia"/>
          <w:color w:val="000000"/>
        </w:rPr>
        <w:t>を用いて，正しい文を書くことができる。</w:t>
      </w:r>
    </w:p>
    <w:p w:rsidR="00D9760A" w:rsidRPr="00E20D5F" w:rsidRDefault="00D9760A" w:rsidP="006A6CA0">
      <w:pPr>
        <w:numPr>
          <w:ilvl w:val="0"/>
          <w:numId w:val="17"/>
        </w:numPr>
        <w:rPr>
          <w:color w:val="000000"/>
        </w:rPr>
      </w:pPr>
      <w:r w:rsidRPr="002C3D42">
        <w:rPr>
          <w:rFonts w:hint="eastAsia"/>
          <w:color w:val="000000"/>
        </w:rPr>
        <w:t>「</w:t>
      </w:r>
      <w:r>
        <w:rPr>
          <w:rFonts w:hint="eastAsia"/>
          <w:color w:val="000000"/>
        </w:rPr>
        <w:t>望みや気持ちを表す</w:t>
      </w:r>
      <w:r w:rsidRPr="002C3D42">
        <w:rPr>
          <w:rFonts w:hint="eastAsia"/>
          <w:color w:val="000000"/>
        </w:rPr>
        <w:t>表現」</w:t>
      </w:r>
      <w:r>
        <w:rPr>
          <w:rFonts w:hint="eastAsia"/>
          <w:color w:val="000000"/>
        </w:rPr>
        <w:t>として，</w:t>
      </w:r>
      <w:r>
        <w:rPr>
          <w:rFonts w:hint="eastAsia"/>
          <w:color w:val="000000"/>
        </w:rPr>
        <w:t xml:space="preserve">feel like </w:t>
      </w:r>
      <w:r>
        <w:rPr>
          <w:rFonts w:hint="eastAsia"/>
          <w:color w:val="000000"/>
        </w:rPr>
        <w:t>～</w:t>
      </w:r>
      <w:r>
        <w:rPr>
          <w:rFonts w:hint="eastAsia"/>
          <w:color w:val="000000"/>
        </w:rPr>
        <w:t>ing</w:t>
      </w:r>
      <w:r w:rsidRPr="002C3D42">
        <w:rPr>
          <w:rFonts w:hint="eastAsia"/>
          <w:color w:val="000000"/>
        </w:rPr>
        <w:t>を用いて，場面に合ったやり取りをすることができる。</w:t>
      </w:r>
    </w:p>
    <w:p w:rsidR="00D9760A" w:rsidRPr="006A6CA0" w:rsidRDefault="00D9760A" w:rsidP="00D9760A"/>
    <w:p w:rsidR="00D9760A" w:rsidRPr="006A6CA0" w:rsidRDefault="00D9760A" w:rsidP="00D9760A">
      <w:pPr>
        <w:rPr>
          <w:bdr w:val="single" w:sz="4" w:space="0" w:color="auto"/>
        </w:rPr>
      </w:pPr>
      <w:r w:rsidRPr="00D9760A">
        <w:rPr>
          <w:rFonts w:ascii="ＭＳ 明朝" w:hAnsi="ＭＳ 明朝" w:cs="ＭＳ 明朝" w:hint="eastAsia"/>
          <w:bdr w:val="single" w:sz="4" w:space="0" w:color="auto"/>
        </w:rPr>
        <w:t>③</w:t>
      </w:r>
      <w:r w:rsidRPr="006A6CA0">
        <w:rPr>
          <w:bdr w:val="single" w:sz="4" w:space="0" w:color="auto"/>
        </w:rPr>
        <w:t>理解の能力</w:t>
      </w:r>
    </w:p>
    <w:p w:rsidR="00D9760A" w:rsidRPr="00115E93" w:rsidRDefault="00D9760A" w:rsidP="006A6CA0">
      <w:pPr>
        <w:numPr>
          <w:ilvl w:val="0"/>
          <w:numId w:val="18"/>
        </w:numPr>
      </w:pPr>
      <w:r w:rsidRPr="00115E93">
        <w:rPr>
          <w:rFonts w:hint="eastAsia"/>
        </w:rPr>
        <w:t>本文中の代名詞が指す内容や注意すべき意味について理解できる。</w:t>
      </w:r>
    </w:p>
    <w:p w:rsidR="00D9760A" w:rsidRPr="00115E93" w:rsidRDefault="00D9760A" w:rsidP="006A6CA0">
      <w:pPr>
        <w:numPr>
          <w:ilvl w:val="0"/>
          <w:numId w:val="18"/>
        </w:numPr>
      </w:pPr>
      <w:r w:rsidRPr="00115E93">
        <w:rPr>
          <w:rFonts w:hint="eastAsia"/>
        </w:rPr>
        <w:t>【</w:t>
      </w:r>
      <w:r w:rsidRPr="00115E93">
        <w:rPr>
          <w:rFonts w:hint="eastAsia"/>
        </w:rPr>
        <w:t>Part 1</w:t>
      </w:r>
      <w:r w:rsidRPr="00115E93">
        <w:rPr>
          <w:rFonts w:hint="eastAsia"/>
        </w:rPr>
        <w:t>】</w:t>
      </w:r>
      <w:r w:rsidRPr="00D9760A">
        <w:t>Kumi</w:t>
      </w:r>
      <w:r w:rsidRPr="00D9760A">
        <w:t>が自分の仕事をどのように思っていたかや，それに対する先輩のアドバイスの内容について理解できる。</w:t>
      </w:r>
    </w:p>
    <w:p w:rsidR="00D9760A" w:rsidRDefault="00D9760A" w:rsidP="006A6CA0">
      <w:pPr>
        <w:numPr>
          <w:ilvl w:val="0"/>
          <w:numId w:val="18"/>
        </w:numPr>
      </w:pPr>
      <w:r w:rsidRPr="00115E93">
        <w:rPr>
          <w:rFonts w:hint="eastAsia"/>
        </w:rPr>
        <w:t>【</w:t>
      </w:r>
      <w:r w:rsidRPr="00115E93">
        <w:rPr>
          <w:rFonts w:hint="eastAsia"/>
        </w:rPr>
        <w:t>Part 2</w:t>
      </w:r>
      <w:r w:rsidRPr="00115E93">
        <w:rPr>
          <w:rFonts w:hint="eastAsia"/>
        </w:rPr>
        <w:t>】</w:t>
      </w:r>
      <w:r>
        <w:rPr>
          <w:rFonts w:hint="eastAsia"/>
        </w:rPr>
        <w:t>Kumi</w:t>
      </w:r>
      <w:r>
        <w:rPr>
          <w:rFonts w:hint="eastAsia"/>
        </w:rPr>
        <w:t>がどのような失敗をして，そこから何を学んだかについて</w:t>
      </w:r>
      <w:r w:rsidRPr="00115E93">
        <w:rPr>
          <w:rFonts w:hint="eastAsia"/>
        </w:rPr>
        <w:t>理解できる。</w:t>
      </w:r>
    </w:p>
    <w:p w:rsidR="00D9760A" w:rsidRPr="00115E93" w:rsidRDefault="00D9760A" w:rsidP="006A6CA0">
      <w:pPr>
        <w:numPr>
          <w:ilvl w:val="0"/>
          <w:numId w:val="18"/>
        </w:numPr>
      </w:pPr>
      <w:r w:rsidRPr="00115E93">
        <w:rPr>
          <w:rFonts w:hint="eastAsia"/>
        </w:rPr>
        <w:t>【</w:t>
      </w:r>
      <w:r>
        <w:rPr>
          <w:rFonts w:hint="eastAsia"/>
        </w:rPr>
        <w:t>Part 3</w:t>
      </w:r>
      <w:r>
        <w:rPr>
          <w:rFonts w:hint="eastAsia"/>
        </w:rPr>
        <w:t>】</w:t>
      </w:r>
      <w:r w:rsidRPr="00D9760A">
        <w:t>Kumi</w:t>
      </w:r>
      <w:r w:rsidRPr="00D9760A">
        <w:t>が考える接客係に重要なこととは何か，また，</w:t>
      </w:r>
      <w:r w:rsidRPr="00D9760A">
        <w:t>Kumi</w:t>
      </w:r>
      <w:r w:rsidRPr="00D9760A">
        <w:t>の仕事に対する意識の変化について理解できる。</w:t>
      </w:r>
    </w:p>
    <w:p w:rsidR="00D9760A" w:rsidRPr="006A6CA0" w:rsidRDefault="00D9760A" w:rsidP="00D9760A"/>
    <w:p w:rsidR="00D9760A" w:rsidRPr="006A6CA0" w:rsidRDefault="00D9760A" w:rsidP="00D9760A">
      <w:pPr>
        <w:rPr>
          <w:bdr w:val="single" w:sz="4" w:space="0" w:color="auto"/>
        </w:rPr>
      </w:pPr>
      <w:r w:rsidRPr="00D9760A">
        <w:rPr>
          <w:rFonts w:ascii="ＭＳ 明朝" w:hAnsi="ＭＳ 明朝" w:cs="ＭＳ 明朝" w:hint="eastAsia"/>
          <w:bdr w:val="single" w:sz="4" w:space="0" w:color="auto"/>
        </w:rPr>
        <w:t>④</w:t>
      </w:r>
      <w:r w:rsidRPr="006A6CA0">
        <w:rPr>
          <w:bdr w:val="single" w:sz="4" w:space="0" w:color="auto"/>
        </w:rPr>
        <w:t>言語や文化についての知識・理解</w:t>
      </w:r>
    </w:p>
    <w:p w:rsidR="00D9760A" w:rsidRPr="006A6CA0" w:rsidRDefault="00D9760A" w:rsidP="00D9760A">
      <w:pPr>
        <w:ind w:left="210" w:hangingChars="100" w:hanging="210"/>
      </w:pPr>
      <w:r w:rsidRPr="006A6CA0">
        <w:t xml:space="preserve">a. </w:t>
      </w:r>
      <w:r w:rsidRPr="006A6CA0">
        <w:t>形式主語</w:t>
      </w:r>
      <w:r w:rsidRPr="006A6CA0">
        <w:t>(It)</w:t>
      </w:r>
      <w:r w:rsidRPr="006A6CA0">
        <w:t>の用法やそれを用いた文の構造を理解している。</w:t>
      </w:r>
    </w:p>
    <w:p w:rsidR="00D9760A" w:rsidRPr="006A6CA0" w:rsidRDefault="00D9760A" w:rsidP="00D9760A">
      <w:pPr>
        <w:ind w:left="283" w:hangingChars="135" w:hanging="283"/>
      </w:pPr>
      <w:r w:rsidRPr="006A6CA0">
        <w:t xml:space="preserve">b. </w:t>
      </w:r>
      <w:r w:rsidRPr="006A6CA0">
        <w:t>将来職業を選択する際に，どのような点を考慮すべきかについて知っている。</w:t>
      </w:r>
      <w:r w:rsidRPr="006A6CA0">
        <w:t xml:space="preserve"> </w:t>
      </w:r>
    </w:p>
    <w:p w:rsidR="00D9760A" w:rsidRPr="006A6CA0" w:rsidRDefault="00D9760A" w:rsidP="00D9760A">
      <w:pPr>
        <w:ind w:left="283" w:hangingChars="135" w:hanging="283"/>
      </w:pPr>
      <w:r w:rsidRPr="006A6CA0">
        <w:t xml:space="preserve">c. </w:t>
      </w:r>
      <w:r w:rsidRPr="006A6CA0">
        <w:t>働くことの意義や労働から得られる喜びにはどのようなものがあるかについて知っている。</w:t>
      </w:r>
    </w:p>
    <w:p w:rsidR="00D31312" w:rsidRPr="005925A8" w:rsidRDefault="00D9760A">
      <w:r>
        <w:br w:type="page"/>
      </w:r>
      <w:r w:rsidR="00D31312" w:rsidRPr="005925A8">
        <w:rPr>
          <w:b/>
          <w:bCs/>
        </w:rPr>
        <w:lastRenderedPageBreak/>
        <w:t xml:space="preserve">Lesson </w:t>
      </w:r>
      <w:r w:rsidR="0073771F">
        <w:rPr>
          <w:b/>
          <w:bCs/>
        </w:rPr>
        <w:t>6</w:t>
      </w:r>
      <w:r w:rsidR="00D31312" w:rsidRPr="005925A8">
        <w:rPr>
          <w:b/>
          <w:bCs/>
        </w:rPr>
        <w:t xml:space="preserve">  </w:t>
      </w:r>
      <w:r w:rsidR="00DF1B13" w:rsidRPr="005925A8">
        <w:rPr>
          <w:rFonts w:eastAsia="ＭＳ Ｐゴシック" w:cs="ＭＳ Ｐゴシック"/>
          <w:b/>
          <w:bCs/>
          <w:kern w:val="0"/>
          <w:szCs w:val="21"/>
        </w:rPr>
        <w:t>Why Is It That Shape?</w:t>
      </w:r>
    </w:p>
    <w:p w:rsidR="00D31312" w:rsidRPr="005925A8" w:rsidRDefault="00D31312"/>
    <w:p w:rsidR="00CA657D" w:rsidRPr="005925A8" w:rsidRDefault="00CA657D" w:rsidP="00CA657D">
      <w:pPr>
        <w:rPr>
          <w:bdr w:val="single" w:sz="4" w:space="0" w:color="auto"/>
        </w:rPr>
      </w:pPr>
      <w:r w:rsidRPr="00870F8B">
        <w:rPr>
          <w:rFonts w:ascii="ＭＳ 明朝" w:hAnsi="ＭＳ 明朝" w:cs="ＭＳ 明朝"/>
          <w:bdr w:val="single" w:sz="4" w:space="0" w:color="auto"/>
        </w:rPr>
        <w:t>①</w:t>
      </w:r>
      <w:r w:rsidRPr="005925A8">
        <w:rPr>
          <w:bdr w:val="single" w:sz="4" w:space="0" w:color="auto"/>
        </w:rPr>
        <w:t>コミュニケーションへの関心・意欲・態度</w:t>
      </w:r>
    </w:p>
    <w:p w:rsidR="0073771F" w:rsidRPr="00D9760A" w:rsidRDefault="00270FCB" w:rsidP="006A6CA0">
      <w:pPr>
        <w:numPr>
          <w:ilvl w:val="0"/>
          <w:numId w:val="19"/>
        </w:numPr>
      </w:pPr>
      <w:r>
        <w:rPr>
          <w:rFonts w:hint="eastAsia"/>
        </w:rPr>
        <w:t>さまざま</w:t>
      </w:r>
      <w:r w:rsidR="0073771F">
        <w:rPr>
          <w:rFonts w:hint="eastAsia"/>
        </w:rPr>
        <w:t>なものの形やその形となった理由</w:t>
      </w:r>
      <w:r w:rsidR="0073771F" w:rsidRPr="00D9760A">
        <w:rPr>
          <w:rFonts w:hint="eastAsia"/>
        </w:rPr>
        <w:t>について関心を持ち，積極的に発言しようとしたり，聞こうとしたりしている。</w:t>
      </w:r>
    </w:p>
    <w:p w:rsidR="0073771F" w:rsidRPr="00D9760A" w:rsidRDefault="0073771F" w:rsidP="006A6CA0">
      <w:pPr>
        <w:numPr>
          <w:ilvl w:val="0"/>
          <w:numId w:val="19"/>
        </w:numPr>
      </w:pPr>
      <w:r w:rsidRPr="00D9760A">
        <w:rPr>
          <w:rFonts w:hint="eastAsia"/>
        </w:rPr>
        <w:t>ペア・ワークなどのコミュニケーション活動に積極的に参加しようとしている。</w:t>
      </w:r>
    </w:p>
    <w:p w:rsidR="00CA657D" w:rsidRPr="005925A8" w:rsidRDefault="00CA657D" w:rsidP="00CA657D"/>
    <w:p w:rsidR="00CA657D" w:rsidRPr="005925A8" w:rsidRDefault="00CA657D" w:rsidP="00CA657D">
      <w:pPr>
        <w:rPr>
          <w:bdr w:val="single" w:sz="4" w:space="0" w:color="auto"/>
        </w:rPr>
      </w:pPr>
      <w:r w:rsidRPr="00870F8B">
        <w:rPr>
          <w:rFonts w:ascii="ＭＳ 明朝" w:hAnsi="ＭＳ 明朝" w:cs="ＭＳ 明朝"/>
          <w:bdr w:val="single" w:sz="4" w:space="0" w:color="auto"/>
        </w:rPr>
        <w:t>②</w:t>
      </w:r>
      <w:r w:rsidRPr="005925A8">
        <w:rPr>
          <w:bdr w:val="single" w:sz="4" w:space="0" w:color="auto"/>
        </w:rPr>
        <w:t>表現の能力</w:t>
      </w:r>
    </w:p>
    <w:p w:rsidR="0073771F" w:rsidRPr="00E20D5F" w:rsidRDefault="0073771F" w:rsidP="006A6CA0">
      <w:pPr>
        <w:numPr>
          <w:ilvl w:val="0"/>
          <w:numId w:val="20"/>
        </w:numPr>
        <w:rPr>
          <w:color w:val="000000"/>
        </w:rPr>
      </w:pPr>
      <w:r w:rsidRPr="00E20D5F">
        <w:rPr>
          <w:rFonts w:hint="eastAsia"/>
          <w:color w:val="000000"/>
        </w:rPr>
        <w:t>本文各</w:t>
      </w:r>
      <w:r w:rsidRPr="00E20D5F">
        <w:rPr>
          <w:rFonts w:hint="eastAsia"/>
          <w:color w:val="000000"/>
        </w:rPr>
        <w:t>Part</w:t>
      </w:r>
      <w:r w:rsidRPr="00E20D5F">
        <w:rPr>
          <w:rFonts w:hint="eastAsia"/>
          <w:color w:val="000000"/>
        </w:rPr>
        <w:t>の内容を簡潔にまとめて話すことができる。</w:t>
      </w:r>
    </w:p>
    <w:p w:rsidR="0073771F" w:rsidRPr="00E20D5F" w:rsidRDefault="0073771F" w:rsidP="006A6CA0">
      <w:pPr>
        <w:numPr>
          <w:ilvl w:val="0"/>
          <w:numId w:val="20"/>
        </w:numPr>
        <w:rPr>
          <w:color w:val="000000"/>
        </w:rPr>
      </w:pPr>
      <w:r w:rsidRPr="00E20D5F">
        <w:rPr>
          <w:rFonts w:hint="eastAsia"/>
          <w:color w:val="000000"/>
        </w:rPr>
        <w:t>本文各</w:t>
      </w:r>
      <w:r w:rsidRPr="00E20D5F">
        <w:rPr>
          <w:rFonts w:hint="eastAsia"/>
          <w:color w:val="000000"/>
        </w:rPr>
        <w:t>Part</w:t>
      </w:r>
      <w:r w:rsidRPr="00E20D5F">
        <w:rPr>
          <w:rFonts w:hint="eastAsia"/>
          <w:color w:val="000000"/>
        </w:rPr>
        <w:t>の内容に関連して，自分の意見を簡潔に話す</w:t>
      </w:r>
      <w:r w:rsidRPr="00E20D5F">
        <w:rPr>
          <w:rFonts w:hint="eastAsia"/>
          <w:color w:val="000000"/>
        </w:rPr>
        <w:t>/</w:t>
      </w:r>
      <w:r w:rsidRPr="00E20D5F">
        <w:rPr>
          <w:rFonts w:hint="eastAsia"/>
          <w:color w:val="000000"/>
        </w:rPr>
        <w:t>書くことができる。</w:t>
      </w:r>
    </w:p>
    <w:p w:rsidR="0073771F" w:rsidRPr="002C3D42" w:rsidRDefault="0073771F" w:rsidP="006A6CA0">
      <w:pPr>
        <w:numPr>
          <w:ilvl w:val="0"/>
          <w:numId w:val="20"/>
        </w:numPr>
        <w:rPr>
          <w:color w:val="000000"/>
        </w:rPr>
      </w:pPr>
      <w:r w:rsidRPr="005925A8">
        <w:t>関係代名詞</w:t>
      </w:r>
      <w:r w:rsidRPr="005925A8">
        <w:t>(what)</w:t>
      </w:r>
      <w:r w:rsidRPr="002C3D42">
        <w:rPr>
          <w:rFonts w:hint="eastAsia"/>
          <w:color w:val="000000"/>
        </w:rPr>
        <w:t>を用いて，正しい文を書くことができる。</w:t>
      </w:r>
    </w:p>
    <w:p w:rsidR="0073771F" w:rsidRPr="00E20D5F" w:rsidRDefault="0073771F" w:rsidP="006A6CA0">
      <w:pPr>
        <w:numPr>
          <w:ilvl w:val="0"/>
          <w:numId w:val="20"/>
        </w:numPr>
        <w:rPr>
          <w:color w:val="000000"/>
        </w:rPr>
      </w:pPr>
      <w:r w:rsidRPr="002C3D42">
        <w:rPr>
          <w:rFonts w:hint="eastAsia"/>
          <w:color w:val="000000"/>
        </w:rPr>
        <w:t>「</w:t>
      </w:r>
      <w:r>
        <w:rPr>
          <w:rFonts w:hint="eastAsia"/>
          <w:color w:val="000000"/>
        </w:rPr>
        <w:t>理由を述べる</w:t>
      </w:r>
      <w:r w:rsidRPr="002C3D42">
        <w:rPr>
          <w:rFonts w:hint="eastAsia"/>
          <w:color w:val="000000"/>
        </w:rPr>
        <w:t>表現」</w:t>
      </w:r>
      <w:r>
        <w:rPr>
          <w:rFonts w:hint="eastAsia"/>
          <w:color w:val="000000"/>
        </w:rPr>
        <w:t>として，</w:t>
      </w:r>
      <w:r>
        <w:rPr>
          <w:rFonts w:hint="eastAsia"/>
          <w:color w:val="000000"/>
        </w:rPr>
        <w:t xml:space="preserve">This is because </w:t>
      </w:r>
      <w:r>
        <w:rPr>
          <w:rFonts w:hint="eastAsia"/>
          <w:color w:val="000000"/>
        </w:rPr>
        <w:t>～</w:t>
      </w:r>
      <w:r>
        <w:rPr>
          <w:rFonts w:hint="eastAsia"/>
          <w:color w:val="000000"/>
        </w:rPr>
        <w:t>.</w:t>
      </w:r>
      <w:r w:rsidRPr="002C3D42">
        <w:rPr>
          <w:rFonts w:hint="eastAsia"/>
          <w:color w:val="000000"/>
        </w:rPr>
        <w:t>を用いて，場面に合ったやり取りをすることができる。</w:t>
      </w:r>
    </w:p>
    <w:p w:rsidR="00CA657D" w:rsidRPr="005925A8" w:rsidRDefault="00CA657D" w:rsidP="00CA657D"/>
    <w:p w:rsidR="00CA657D" w:rsidRPr="005925A8" w:rsidRDefault="00CA657D" w:rsidP="00CA657D">
      <w:pPr>
        <w:rPr>
          <w:bdr w:val="single" w:sz="4" w:space="0" w:color="auto"/>
        </w:rPr>
      </w:pPr>
      <w:r w:rsidRPr="00870F8B">
        <w:rPr>
          <w:rFonts w:ascii="ＭＳ 明朝" w:hAnsi="ＭＳ 明朝" w:cs="ＭＳ 明朝"/>
          <w:bdr w:val="single" w:sz="4" w:space="0" w:color="auto"/>
        </w:rPr>
        <w:t>③</w:t>
      </w:r>
      <w:r w:rsidRPr="005925A8">
        <w:rPr>
          <w:bdr w:val="single" w:sz="4" w:space="0" w:color="auto"/>
        </w:rPr>
        <w:t>理解の能力</w:t>
      </w:r>
    </w:p>
    <w:p w:rsidR="0073771F" w:rsidRPr="0073771F" w:rsidRDefault="0073771F" w:rsidP="006A6CA0">
      <w:pPr>
        <w:numPr>
          <w:ilvl w:val="0"/>
          <w:numId w:val="21"/>
        </w:numPr>
      </w:pPr>
      <w:r w:rsidRPr="0073771F">
        <w:rPr>
          <w:rFonts w:hint="eastAsia"/>
        </w:rPr>
        <w:t>本文中の代名詞が指す内容や注意すべき意味について理解できる。</w:t>
      </w:r>
    </w:p>
    <w:p w:rsidR="0073771F" w:rsidRPr="0073771F" w:rsidRDefault="0073771F" w:rsidP="006A6CA0">
      <w:pPr>
        <w:numPr>
          <w:ilvl w:val="0"/>
          <w:numId w:val="21"/>
        </w:numPr>
      </w:pPr>
      <w:r w:rsidRPr="0073771F">
        <w:rPr>
          <w:rFonts w:hint="eastAsia"/>
        </w:rPr>
        <w:t>【</w:t>
      </w:r>
      <w:r w:rsidRPr="0073771F">
        <w:rPr>
          <w:rFonts w:hint="eastAsia"/>
        </w:rPr>
        <w:t>Part 1</w:t>
      </w:r>
      <w:r w:rsidRPr="0073771F">
        <w:rPr>
          <w:rFonts w:hint="eastAsia"/>
        </w:rPr>
        <w:t>】</w:t>
      </w:r>
      <w:r w:rsidRPr="005925A8">
        <w:t>穴のあいた硬貨がある</w:t>
      </w:r>
      <w:r w:rsidRPr="005925A8">
        <w:t>2</w:t>
      </w:r>
      <w:r w:rsidRPr="005925A8">
        <w:t>つの理由について理解できる</w:t>
      </w:r>
      <w:r w:rsidRPr="0073771F">
        <w:rPr>
          <w:rFonts w:hint="eastAsia"/>
        </w:rPr>
        <w:t>。</w:t>
      </w:r>
    </w:p>
    <w:p w:rsidR="0073771F" w:rsidRPr="0073771F" w:rsidRDefault="0073771F" w:rsidP="006A6CA0">
      <w:pPr>
        <w:numPr>
          <w:ilvl w:val="0"/>
          <w:numId w:val="21"/>
        </w:numPr>
      </w:pPr>
      <w:r w:rsidRPr="0073771F">
        <w:rPr>
          <w:rFonts w:hint="eastAsia"/>
        </w:rPr>
        <w:t>【</w:t>
      </w:r>
      <w:r w:rsidRPr="0073771F">
        <w:rPr>
          <w:rFonts w:hint="eastAsia"/>
        </w:rPr>
        <w:t>Part 2</w:t>
      </w:r>
      <w:r>
        <w:rPr>
          <w:rFonts w:hint="eastAsia"/>
        </w:rPr>
        <w:t>】</w:t>
      </w:r>
      <w:r w:rsidRPr="005925A8">
        <w:t>観覧車のゴンドラが丸型で作られている理由について理解できる。</w:t>
      </w:r>
    </w:p>
    <w:p w:rsidR="0073771F" w:rsidRPr="0073771F" w:rsidRDefault="0073771F" w:rsidP="006A6CA0">
      <w:pPr>
        <w:numPr>
          <w:ilvl w:val="0"/>
          <w:numId w:val="21"/>
        </w:numPr>
      </w:pPr>
      <w:r w:rsidRPr="0073771F">
        <w:rPr>
          <w:rFonts w:hint="eastAsia"/>
        </w:rPr>
        <w:t>【</w:t>
      </w:r>
      <w:r w:rsidRPr="0073771F">
        <w:rPr>
          <w:rFonts w:hint="eastAsia"/>
        </w:rPr>
        <w:t>Part 3</w:t>
      </w:r>
      <w:r w:rsidRPr="0073771F">
        <w:rPr>
          <w:rFonts w:hint="eastAsia"/>
        </w:rPr>
        <w:t>】</w:t>
      </w:r>
      <w:r w:rsidRPr="005925A8">
        <w:t>プラスとマイナスのネジについて，それぞれの利点や適した使用場所について理解できる。</w:t>
      </w:r>
    </w:p>
    <w:p w:rsidR="00CA657D" w:rsidRPr="005925A8" w:rsidRDefault="00CA657D" w:rsidP="00CA657D"/>
    <w:p w:rsidR="00CA657D" w:rsidRPr="005925A8" w:rsidRDefault="00CA657D" w:rsidP="00CA657D">
      <w:pPr>
        <w:rPr>
          <w:bdr w:val="single" w:sz="4" w:space="0" w:color="auto"/>
        </w:rPr>
      </w:pPr>
      <w:r w:rsidRPr="00870F8B">
        <w:rPr>
          <w:rFonts w:ascii="ＭＳ 明朝" w:hAnsi="ＭＳ 明朝" w:cs="ＭＳ 明朝"/>
          <w:bdr w:val="single" w:sz="4" w:space="0" w:color="auto"/>
        </w:rPr>
        <w:t>④</w:t>
      </w:r>
      <w:r w:rsidRPr="005925A8">
        <w:rPr>
          <w:bdr w:val="single" w:sz="4" w:space="0" w:color="auto"/>
        </w:rPr>
        <w:t>言語や文化についての知識・理解</w:t>
      </w:r>
    </w:p>
    <w:p w:rsidR="00270FCB" w:rsidRPr="00270FCB" w:rsidRDefault="00270FCB" w:rsidP="006A6CA0">
      <w:pPr>
        <w:numPr>
          <w:ilvl w:val="0"/>
          <w:numId w:val="22"/>
        </w:numPr>
      </w:pPr>
      <w:r w:rsidRPr="005925A8">
        <w:t>関係代名詞</w:t>
      </w:r>
      <w:r w:rsidRPr="005925A8">
        <w:t>(what)</w:t>
      </w:r>
      <w:r w:rsidRPr="005925A8">
        <w:t>の意味や用法を理解している。</w:t>
      </w:r>
    </w:p>
    <w:p w:rsidR="00270FCB" w:rsidRPr="00270FCB" w:rsidRDefault="00270FCB" w:rsidP="006A6CA0">
      <w:pPr>
        <w:numPr>
          <w:ilvl w:val="0"/>
          <w:numId w:val="22"/>
        </w:numPr>
      </w:pPr>
      <w:r w:rsidRPr="005925A8">
        <w:t>私たちがふだん使う製品の形状には，さまざまな工夫がされていることを知っている。</w:t>
      </w:r>
    </w:p>
    <w:p w:rsidR="00270FCB" w:rsidRPr="00270FCB" w:rsidRDefault="00270FCB" w:rsidP="006A6CA0">
      <w:pPr>
        <w:numPr>
          <w:ilvl w:val="0"/>
          <w:numId w:val="22"/>
        </w:numPr>
      </w:pPr>
      <w:r w:rsidRPr="005925A8">
        <w:t>身の回りのものの形の理由について，本文以外の例を知っている。</w:t>
      </w:r>
    </w:p>
    <w:p w:rsidR="00270FCB" w:rsidRPr="00270FCB" w:rsidRDefault="00270FCB"/>
    <w:p w:rsidR="00D31312" w:rsidRPr="005925A8" w:rsidRDefault="00077045" w:rsidP="00AE5480">
      <w:pPr>
        <w:tabs>
          <w:tab w:val="left" w:pos="1785"/>
        </w:tabs>
        <w:jc w:val="left"/>
        <w:rPr>
          <w:b/>
          <w:bCs/>
          <w:szCs w:val="21"/>
        </w:rPr>
      </w:pPr>
      <w:r w:rsidRPr="005925A8">
        <w:br w:type="page"/>
      </w:r>
      <w:r w:rsidR="00AE5480" w:rsidRPr="005925A8">
        <w:rPr>
          <w:b/>
          <w:bCs/>
        </w:rPr>
        <w:lastRenderedPageBreak/>
        <w:t>Reading 1</w:t>
      </w:r>
      <w:r w:rsidR="00D31312" w:rsidRPr="005925A8">
        <w:rPr>
          <w:b/>
          <w:bCs/>
        </w:rPr>
        <w:t xml:space="preserve"> </w:t>
      </w:r>
      <w:r w:rsidR="00270FCB">
        <w:rPr>
          <w:rFonts w:hint="eastAsia"/>
          <w:b/>
          <w:bCs/>
        </w:rPr>
        <w:t>The Swing</w:t>
      </w:r>
      <w:r w:rsidR="00D31312" w:rsidRPr="005925A8">
        <w:rPr>
          <w:b/>
          <w:bCs/>
        </w:rPr>
        <w:t xml:space="preserve"> </w:t>
      </w:r>
      <w:r w:rsidR="00AE5480" w:rsidRPr="005925A8">
        <w:rPr>
          <w:rFonts w:eastAsia="ＭＳ Ｐゴシック" w:cs="ＭＳ Ｐゴシック"/>
          <w:b/>
          <w:bCs/>
          <w:kern w:val="0"/>
          <w:szCs w:val="21"/>
        </w:rPr>
        <w:t xml:space="preserve">/ What are heavy? / </w:t>
      </w:r>
      <w:r w:rsidR="00270FCB" w:rsidRPr="005925A8">
        <w:rPr>
          <w:rFonts w:eastAsia="ＭＳ Ｐゴシック" w:cs="ＭＳ Ｐゴシック"/>
          <w:b/>
          <w:bCs/>
          <w:kern w:val="0"/>
          <w:szCs w:val="21"/>
        </w:rPr>
        <w:t>ZEBRA QUESTION</w:t>
      </w:r>
    </w:p>
    <w:p w:rsidR="00D31312" w:rsidRPr="005925A8" w:rsidRDefault="00D31312"/>
    <w:p w:rsidR="00811F3F" w:rsidRPr="005925A8" w:rsidRDefault="00811F3F" w:rsidP="00811F3F">
      <w:pPr>
        <w:rPr>
          <w:bdr w:val="single" w:sz="4" w:space="0" w:color="auto"/>
        </w:rPr>
      </w:pPr>
      <w:r w:rsidRPr="00870F8B">
        <w:rPr>
          <w:rFonts w:ascii="ＭＳ 明朝" w:hAnsi="ＭＳ 明朝" w:cs="ＭＳ 明朝"/>
          <w:bdr w:val="single" w:sz="4" w:space="0" w:color="auto"/>
        </w:rPr>
        <w:t>①</w:t>
      </w:r>
      <w:r w:rsidRPr="005925A8">
        <w:rPr>
          <w:bdr w:val="single" w:sz="4" w:space="0" w:color="auto"/>
        </w:rPr>
        <w:t>コミュニケーションへの関心・意欲・態度</w:t>
      </w:r>
    </w:p>
    <w:p w:rsidR="00F42F51" w:rsidRPr="005925A8" w:rsidRDefault="00631328" w:rsidP="006A6CA0">
      <w:pPr>
        <w:numPr>
          <w:ilvl w:val="0"/>
          <w:numId w:val="23"/>
        </w:numPr>
      </w:pPr>
      <w:r w:rsidRPr="005925A8">
        <w:t>それぞれの詩を音読したり，人の音読を</w:t>
      </w:r>
      <w:r w:rsidR="00F42F51" w:rsidRPr="005925A8">
        <w:t>しっかり</w:t>
      </w:r>
      <w:r w:rsidR="00270FCB">
        <w:rPr>
          <w:rFonts w:hint="eastAsia"/>
        </w:rPr>
        <w:t>聞</w:t>
      </w:r>
      <w:r w:rsidR="00F42F51" w:rsidRPr="005925A8">
        <w:t>こうとしたり</w:t>
      </w:r>
      <w:r w:rsidR="00270FCB">
        <w:rPr>
          <w:rFonts w:hint="eastAsia"/>
        </w:rPr>
        <w:t>してい</w:t>
      </w:r>
      <w:r w:rsidR="00F42F51" w:rsidRPr="005925A8">
        <w:t>る。</w:t>
      </w:r>
    </w:p>
    <w:p w:rsidR="00F42F51" w:rsidRPr="005925A8" w:rsidRDefault="00F42F51" w:rsidP="006A6CA0">
      <w:pPr>
        <w:numPr>
          <w:ilvl w:val="0"/>
          <w:numId w:val="23"/>
        </w:numPr>
      </w:pPr>
      <w:r w:rsidRPr="005925A8">
        <w:t>それぞれの詩についての感想を発表しようとしたり，しっかり</w:t>
      </w:r>
      <w:r w:rsidR="00270FCB">
        <w:rPr>
          <w:rFonts w:hint="eastAsia"/>
        </w:rPr>
        <w:t>聞</w:t>
      </w:r>
      <w:r w:rsidRPr="005925A8">
        <w:t>こうとしたり</w:t>
      </w:r>
      <w:r w:rsidR="00270FCB">
        <w:rPr>
          <w:rFonts w:hint="eastAsia"/>
        </w:rPr>
        <w:t>してい</w:t>
      </w:r>
      <w:r w:rsidRPr="005925A8">
        <w:t>る。</w:t>
      </w:r>
    </w:p>
    <w:p w:rsidR="00811F3F" w:rsidRPr="005925A8" w:rsidRDefault="00811F3F" w:rsidP="00811F3F"/>
    <w:p w:rsidR="00811F3F" w:rsidRPr="005925A8" w:rsidRDefault="00811F3F" w:rsidP="00811F3F">
      <w:pPr>
        <w:rPr>
          <w:bdr w:val="single" w:sz="4" w:space="0" w:color="auto"/>
        </w:rPr>
      </w:pPr>
      <w:r w:rsidRPr="00870F8B">
        <w:rPr>
          <w:rFonts w:ascii="ＭＳ 明朝" w:hAnsi="ＭＳ 明朝" w:cs="ＭＳ 明朝"/>
          <w:bdr w:val="single" w:sz="4" w:space="0" w:color="auto"/>
        </w:rPr>
        <w:t>②</w:t>
      </w:r>
      <w:r w:rsidRPr="005925A8">
        <w:rPr>
          <w:bdr w:val="single" w:sz="4" w:space="0" w:color="auto"/>
        </w:rPr>
        <w:t>表現の能力</w:t>
      </w:r>
    </w:p>
    <w:p w:rsidR="00811F3F" w:rsidRPr="005925A8" w:rsidRDefault="005259BB" w:rsidP="006A6CA0">
      <w:pPr>
        <w:numPr>
          <w:ilvl w:val="0"/>
          <w:numId w:val="24"/>
        </w:numPr>
      </w:pPr>
      <w:r w:rsidRPr="005925A8">
        <w:t>英語のリズムや音の響きを意識しながら詩を音読する</w:t>
      </w:r>
      <w:r w:rsidR="00811F3F" w:rsidRPr="005925A8">
        <w:t>ことができる</w:t>
      </w:r>
      <w:r w:rsidR="00331087" w:rsidRPr="005925A8">
        <w:t>。</w:t>
      </w:r>
    </w:p>
    <w:p w:rsidR="00811F3F" w:rsidRPr="005925A8" w:rsidRDefault="00811F3F" w:rsidP="006A6CA0">
      <w:pPr>
        <w:numPr>
          <w:ilvl w:val="0"/>
          <w:numId w:val="24"/>
        </w:numPr>
      </w:pPr>
      <w:r w:rsidRPr="005925A8">
        <w:t>各</w:t>
      </w:r>
      <w:r w:rsidR="00A22060" w:rsidRPr="005925A8">
        <w:t>詩の</w:t>
      </w:r>
      <w:r w:rsidR="005259BB" w:rsidRPr="005925A8">
        <w:t>Let’s Try!</w:t>
      </w:r>
      <w:r w:rsidRPr="005925A8">
        <w:t>の内容に関連して，自分の意見を簡潔に話す</w:t>
      </w:r>
      <w:r w:rsidRPr="005925A8">
        <w:t>/</w:t>
      </w:r>
      <w:r w:rsidRPr="005925A8">
        <w:t>書くことができる</w:t>
      </w:r>
      <w:r w:rsidR="00331087" w:rsidRPr="005925A8">
        <w:t>。</w:t>
      </w:r>
    </w:p>
    <w:p w:rsidR="00811F3F" w:rsidRPr="005925A8" w:rsidRDefault="00811F3F" w:rsidP="00811F3F"/>
    <w:p w:rsidR="00811F3F" w:rsidRPr="005925A8" w:rsidRDefault="00811F3F" w:rsidP="00811F3F">
      <w:pPr>
        <w:rPr>
          <w:bdr w:val="single" w:sz="4" w:space="0" w:color="auto"/>
        </w:rPr>
      </w:pPr>
      <w:r w:rsidRPr="00870F8B">
        <w:rPr>
          <w:rFonts w:ascii="ＭＳ 明朝" w:hAnsi="ＭＳ 明朝" w:cs="ＭＳ 明朝"/>
          <w:bdr w:val="single" w:sz="4" w:space="0" w:color="auto"/>
        </w:rPr>
        <w:t>③</w:t>
      </w:r>
      <w:r w:rsidRPr="005925A8">
        <w:rPr>
          <w:bdr w:val="single" w:sz="4" w:space="0" w:color="auto"/>
        </w:rPr>
        <w:t>理解の能力</w:t>
      </w:r>
    </w:p>
    <w:p w:rsidR="00811F3F" w:rsidRPr="005925A8" w:rsidRDefault="005259BB" w:rsidP="006A6CA0">
      <w:pPr>
        <w:numPr>
          <w:ilvl w:val="0"/>
          <w:numId w:val="25"/>
        </w:numPr>
      </w:pPr>
      <w:r w:rsidRPr="005925A8">
        <w:t>それぞれの詩のリズムや音の響きに関する工夫</w:t>
      </w:r>
      <w:r w:rsidR="00811F3F" w:rsidRPr="005925A8">
        <w:t>について理解できる</w:t>
      </w:r>
      <w:r w:rsidR="00331087" w:rsidRPr="005925A8">
        <w:t>。</w:t>
      </w:r>
    </w:p>
    <w:p w:rsidR="00811F3F" w:rsidRPr="005925A8" w:rsidRDefault="005259BB" w:rsidP="006A6CA0">
      <w:pPr>
        <w:numPr>
          <w:ilvl w:val="0"/>
          <w:numId w:val="25"/>
        </w:numPr>
      </w:pPr>
      <w:r w:rsidRPr="005925A8">
        <w:t>それぞれの詩の内容的なおもしろさや深さを</w:t>
      </w:r>
      <w:r w:rsidR="00811F3F" w:rsidRPr="005925A8">
        <w:t>理解できる</w:t>
      </w:r>
      <w:r w:rsidR="00331087" w:rsidRPr="005925A8">
        <w:t>。</w:t>
      </w:r>
    </w:p>
    <w:p w:rsidR="00811F3F" w:rsidRPr="005925A8" w:rsidRDefault="00811F3F" w:rsidP="00811F3F"/>
    <w:p w:rsidR="00811F3F" w:rsidRPr="005925A8" w:rsidRDefault="00811F3F" w:rsidP="00811F3F">
      <w:pPr>
        <w:rPr>
          <w:bdr w:val="single" w:sz="4" w:space="0" w:color="auto"/>
        </w:rPr>
      </w:pPr>
      <w:r w:rsidRPr="00870F8B">
        <w:rPr>
          <w:rFonts w:ascii="ＭＳ 明朝" w:hAnsi="ＭＳ 明朝" w:cs="ＭＳ 明朝"/>
          <w:bdr w:val="single" w:sz="4" w:space="0" w:color="auto"/>
        </w:rPr>
        <w:t>④</w:t>
      </w:r>
      <w:r w:rsidRPr="005925A8">
        <w:rPr>
          <w:bdr w:val="single" w:sz="4" w:space="0" w:color="auto"/>
        </w:rPr>
        <w:t>言語や文化についての知識・理解</w:t>
      </w:r>
    </w:p>
    <w:p w:rsidR="00811F3F" w:rsidRPr="005925A8" w:rsidRDefault="00F42F51" w:rsidP="006A6CA0">
      <w:pPr>
        <w:numPr>
          <w:ilvl w:val="0"/>
          <w:numId w:val="26"/>
        </w:numPr>
      </w:pPr>
      <w:r w:rsidRPr="005925A8">
        <w:t>英語の詩が持つ</w:t>
      </w:r>
      <w:r w:rsidR="00631328" w:rsidRPr="005925A8">
        <w:t>リズムやライム</w:t>
      </w:r>
      <w:r w:rsidRPr="005925A8">
        <w:t>の効果について</w:t>
      </w:r>
      <w:r w:rsidR="003464C2" w:rsidRPr="005925A8">
        <w:t>知っている</w:t>
      </w:r>
      <w:r w:rsidR="00331087" w:rsidRPr="005925A8">
        <w:t>。</w:t>
      </w:r>
    </w:p>
    <w:p w:rsidR="00D31312" w:rsidRPr="005925A8" w:rsidRDefault="00631328" w:rsidP="006A6CA0">
      <w:pPr>
        <w:numPr>
          <w:ilvl w:val="0"/>
          <w:numId w:val="26"/>
        </w:numPr>
      </w:pPr>
      <w:r w:rsidRPr="005925A8">
        <w:t>日本の詩</w:t>
      </w:r>
      <w:r w:rsidR="006E576A" w:rsidRPr="005925A8">
        <w:t>と比較した際の英語の詩の違いや特徴に</w:t>
      </w:r>
      <w:r w:rsidRPr="005925A8">
        <w:t>ついて</w:t>
      </w:r>
      <w:r w:rsidR="00872E04" w:rsidRPr="005925A8">
        <w:t>知っている。</w:t>
      </w:r>
    </w:p>
    <w:p w:rsidR="00D31312" w:rsidRPr="005925A8" w:rsidRDefault="00D31312"/>
    <w:p w:rsidR="00D31312" w:rsidRPr="005925A8" w:rsidRDefault="00872E04" w:rsidP="00872E04">
      <w:pPr>
        <w:rPr>
          <w:b/>
          <w:bCs/>
        </w:rPr>
      </w:pPr>
      <w:r w:rsidRPr="005925A8">
        <w:br w:type="page"/>
      </w:r>
      <w:r w:rsidR="00D31312" w:rsidRPr="005925A8">
        <w:rPr>
          <w:b/>
          <w:bCs/>
        </w:rPr>
        <w:lastRenderedPageBreak/>
        <w:t xml:space="preserve">Lesson 7  </w:t>
      </w:r>
      <w:r w:rsidR="00270FCB">
        <w:rPr>
          <w:rFonts w:eastAsia="ＭＳ Ｐゴシック" w:cs="ＭＳ Ｐゴシック" w:hint="eastAsia"/>
          <w:b/>
          <w:bCs/>
          <w:kern w:val="0"/>
          <w:szCs w:val="21"/>
        </w:rPr>
        <w:t xml:space="preserve">Fuji, </w:t>
      </w:r>
      <w:r w:rsidR="00270FCB">
        <w:rPr>
          <w:rFonts w:eastAsia="ＭＳ Ｐゴシック" w:cs="ＭＳ Ｐゴシック"/>
          <w:b/>
          <w:bCs/>
          <w:kern w:val="0"/>
          <w:szCs w:val="21"/>
        </w:rPr>
        <w:t xml:space="preserve">a Dolphin With a New Fin </w:t>
      </w:r>
    </w:p>
    <w:p w:rsidR="00D31312" w:rsidRPr="005925A8" w:rsidRDefault="00D31312"/>
    <w:p w:rsidR="0097404F" w:rsidRPr="005925A8" w:rsidRDefault="0097404F" w:rsidP="0097404F">
      <w:pPr>
        <w:rPr>
          <w:bdr w:val="single" w:sz="4" w:space="0" w:color="auto"/>
        </w:rPr>
      </w:pPr>
      <w:r w:rsidRPr="00870F8B">
        <w:rPr>
          <w:rFonts w:ascii="ＭＳ 明朝" w:hAnsi="ＭＳ 明朝" w:cs="ＭＳ 明朝"/>
          <w:bdr w:val="single" w:sz="4" w:space="0" w:color="auto"/>
        </w:rPr>
        <w:t>①</w:t>
      </w:r>
      <w:r w:rsidRPr="005925A8">
        <w:rPr>
          <w:bdr w:val="single" w:sz="4" w:space="0" w:color="auto"/>
        </w:rPr>
        <w:t>コミュニケーションへの関心・意欲・態度</w:t>
      </w:r>
    </w:p>
    <w:p w:rsidR="002B482A" w:rsidRPr="002B482A" w:rsidRDefault="002B482A" w:rsidP="006A6CA0">
      <w:pPr>
        <w:numPr>
          <w:ilvl w:val="0"/>
          <w:numId w:val="27"/>
        </w:numPr>
      </w:pPr>
      <w:r>
        <w:rPr>
          <w:rFonts w:hint="eastAsia"/>
        </w:rPr>
        <w:t>イルカのフジや，フジを助けようとした人々について関心を持ち</w:t>
      </w:r>
      <w:r w:rsidRPr="002B482A">
        <w:rPr>
          <w:rFonts w:hint="eastAsia"/>
        </w:rPr>
        <w:t>，積極的に発言しようとしたり，聞こうとしたりしている。</w:t>
      </w:r>
    </w:p>
    <w:p w:rsidR="002B482A" w:rsidRPr="002B482A" w:rsidRDefault="002B482A" w:rsidP="006A6CA0">
      <w:pPr>
        <w:numPr>
          <w:ilvl w:val="0"/>
          <w:numId w:val="27"/>
        </w:numPr>
      </w:pPr>
      <w:r w:rsidRPr="002B482A">
        <w:rPr>
          <w:rFonts w:hint="eastAsia"/>
        </w:rPr>
        <w:t>ペア・ワークなどのコミュニケーション活動に積極的に参加しようとしている。</w:t>
      </w:r>
    </w:p>
    <w:p w:rsidR="0097404F" w:rsidRPr="005925A8" w:rsidRDefault="0097404F" w:rsidP="0097404F"/>
    <w:p w:rsidR="0097404F" w:rsidRPr="005925A8" w:rsidRDefault="0097404F" w:rsidP="0097404F">
      <w:pPr>
        <w:rPr>
          <w:bdr w:val="single" w:sz="4" w:space="0" w:color="auto"/>
        </w:rPr>
      </w:pPr>
      <w:r w:rsidRPr="00870F8B">
        <w:rPr>
          <w:rFonts w:ascii="ＭＳ 明朝" w:hAnsi="ＭＳ 明朝" w:cs="ＭＳ 明朝"/>
          <w:bdr w:val="single" w:sz="4" w:space="0" w:color="auto"/>
        </w:rPr>
        <w:t>②</w:t>
      </w:r>
      <w:r w:rsidRPr="005925A8">
        <w:rPr>
          <w:bdr w:val="single" w:sz="4" w:space="0" w:color="auto"/>
        </w:rPr>
        <w:t>表現の能力</w:t>
      </w:r>
    </w:p>
    <w:p w:rsidR="00403380" w:rsidRDefault="00403380" w:rsidP="006A6CA0">
      <w:pPr>
        <w:numPr>
          <w:ilvl w:val="0"/>
          <w:numId w:val="28"/>
        </w:numPr>
      </w:pPr>
      <w:r>
        <w:rPr>
          <w:rFonts w:hint="eastAsia"/>
        </w:rPr>
        <w:t>本文各</w:t>
      </w:r>
      <w:r>
        <w:rPr>
          <w:rFonts w:hint="eastAsia"/>
        </w:rPr>
        <w:t>Part</w:t>
      </w:r>
      <w:r>
        <w:rPr>
          <w:rFonts w:hint="eastAsia"/>
        </w:rPr>
        <w:t>の内容を簡潔にまとめて話すことができる。</w:t>
      </w:r>
    </w:p>
    <w:p w:rsidR="00403380" w:rsidRDefault="00403380" w:rsidP="006A6CA0">
      <w:pPr>
        <w:numPr>
          <w:ilvl w:val="0"/>
          <w:numId w:val="28"/>
        </w:numPr>
      </w:pPr>
      <w:r>
        <w:rPr>
          <w:rFonts w:hint="eastAsia"/>
        </w:rPr>
        <w:t>本文各</w:t>
      </w:r>
      <w:r>
        <w:rPr>
          <w:rFonts w:hint="eastAsia"/>
        </w:rPr>
        <w:t>Part</w:t>
      </w:r>
      <w:r>
        <w:rPr>
          <w:rFonts w:hint="eastAsia"/>
        </w:rPr>
        <w:t>の内容に関連して，自分の意見を簡潔に話す</w:t>
      </w:r>
      <w:r>
        <w:rPr>
          <w:rFonts w:hint="eastAsia"/>
        </w:rPr>
        <w:t>/</w:t>
      </w:r>
      <w:r>
        <w:rPr>
          <w:rFonts w:hint="eastAsia"/>
        </w:rPr>
        <w:t>書くことができる。</w:t>
      </w:r>
    </w:p>
    <w:p w:rsidR="00403380" w:rsidRDefault="00403380" w:rsidP="006A6CA0">
      <w:pPr>
        <w:numPr>
          <w:ilvl w:val="0"/>
          <w:numId w:val="28"/>
        </w:numPr>
      </w:pPr>
      <w:r>
        <w:rPr>
          <w:rFonts w:hint="eastAsia"/>
        </w:rPr>
        <w:t>過去完了形</w:t>
      </w:r>
      <w:r>
        <w:rPr>
          <w:rFonts w:hint="eastAsia"/>
        </w:rPr>
        <w:t>(ha</w:t>
      </w:r>
      <w:r>
        <w:t>d</w:t>
      </w:r>
      <w:r>
        <w:rPr>
          <w:rFonts w:hint="eastAsia"/>
        </w:rPr>
        <w:t>＋過去分詞</w:t>
      </w:r>
      <w:r>
        <w:rPr>
          <w:rFonts w:hint="eastAsia"/>
        </w:rPr>
        <w:t>)</w:t>
      </w:r>
      <w:r>
        <w:rPr>
          <w:rFonts w:hint="eastAsia"/>
        </w:rPr>
        <w:t>の基本的な用法</w:t>
      </w:r>
      <w:r>
        <w:rPr>
          <w:rFonts w:hint="eastAsia"/>
        </w:rPr>
        <w:t>(</w:t>
      </w:r>
      <w:r>
        <w:rPr>
          <w:rFonts w:hint="eastAsia"/>
        </w:rPr>
        <w:t>大過去</w:t>
      </w:r>
      <w:r>
        <w:rPr>
          <w:rFonts w:hint="eastAsia"/>
        </w:rPr>
        <w:t>/</w:t>
      </w:r>
      <w:r>
        <w:rPr>
          <w:rFonts w:hint="eastAsia"/>
        </w:rPr>
        <w:t>継続</w:t>
      </w:r>
      <w:r>
        <w:rPr>
          <w:rFonts w:hint="eastAsia"/>
        </w:rPr>
        <w:t>/</w:t>
      </w:r>
      <w:r>
        <w:rPr>
          <w:rFonts w:hint="eastAsia"/>
        </w:rPr>
        <w:t>完了</w:t>
      </w:r>
      <w:r>
        <w:rPr>
          <w:rFonts w:hint="eastAsia"/>
        </w:rPr>
        <w:t>/</w:t>
      </w:r>
      <w:r>
        <w:rPr>
          <w:rFonts w:hint="eastAsia"/>
        </w:rPr>
        <w:t>経験</w:t>
      </w:r>
      <w:r>
        <w:rPr>
          <w:rFonts w:hint="eastAsia"/>
        </w:rPr>
        <w:t>)</w:t>
      </w:r>
      <w:r>
        <w:rPr>
          <w:rFonts w:hint="eastAsia"/>
        </w:rPr>
        <w:t>を用いて，正しい文を書くことができる。</w:t>
      </w:r>
    </w:p>
    <w:p w:rsidR="00403380" w:rsidRPr="00E20D5F" w:rsidRDefault="00403380" w:rsidP="006A6CA0">
      <w:pPr>
        <w:numPr>
          <w:ilvl w:val="0"/>
          <w:numId w:val="28"/>
        </w:numPr>
      </w:pPr>
      <w:r>
        <w:rPr>
          <w:rFonts w:hint="eastAsia"/>
        </w:rPr>
        <w:t>「感想を尋ねる表現」として，</w:t>
      </w:r>
      <w:r>
        <w:rPr>
          <w:rFonts w:hint="eastAsia"/>
        </w:rPr>
        <w:t xml:space="preserve">How was </w:t>
      </w:r>
      <w:r>
        <w:rPr>
          <w:rFonts w:hint="eastAsia"/>
        </w:rPr>
        <w:t>～</w:t>
      </w:r>
      <w:r>
        <w:rPr>
          <w:rFonts w:hint="eastAsia"/>
        </w:rPr>
        <w:t>?</w:t>
      </w:r>
      <w:r>
        <w:t xml:space="preserve"> </w:t>
      </w:r>
      <w:r>
        <w:rPr>
          <w:rFonts w:hint="eastAsia"/>
        </w:rPr>
        <w:t>を用いて，場面に合ったやり取りをすることができる。</w:t>
      </w:r>
    </w:p>
    <w:p w:rsidR="0097404F" w:rsidRPr="00403380" w:rsidRDefault="0097404F" w:rsidP="0097404F"/>
    <w:p w:rsidR="0097404F" w:rsidRPr="005925A8" w:rsidRDefault="0097404F" w:rsidP="0097404F">
      <w:pPr>
        <w:rPr>
          <w:bdr w:val="single" w:sz="4" w:space="0" w:color="auto"/>
        </w:rPr>
      </w:pPr>
      <w:r w:rsidRPr="00870F8B">
        <w:rPr>
          <w:rFonts w:ascii="ＭＳ 明朝" w:hAnsi="ＭＳ 明朝" w:cs="ＭＳ 明朝"/>
          <w:bdr w:val="single" w:sz="4" w:space="0" w:color="auto"/>
        </w:rPr>
        <w:t>③</w:t>
      </w:r>
      <w:r w:rsidRPr="005925A8">
        <w:rPr>
          <w:bdr w:val="single" w:sz="4" w:space="0" w:color="auto"/>
        </w:rPr>
        <w:t>理解の能力</w:t>
      </w:r>
    </w:p>
    <w:p w:rsidR="0097404F" w:rsidRPr="005925A8" w:rsidRDefault="00403380" w:rsidP="006A6CA0">
      <w:pPr>
        <w:numPr>
          <w:ilvl w:val="0"/>
          <w:numId w:val="29"/>
        </w:numPr>
      </w:pPr>
      <w:r w:rsidRPr="00E20D5F">
        <w:rPr>
          <w:rFonts w:hint="eastAsia"/>
        </w:rPr>
        <w:t>本文中の代名詞が指す内容</w:t>
      </w:r>
      <w:r>
        <w:rPr>
          <w:rFonts w:hint="eastAsia"/>
        </w:rPr>
        <w:t>や注意すべき意味</w:t>
      </w:r>
      <w:r w:rsidRPr="00E20D5F">
        <w:rPr>
          <w:rFonts w:hint="eastAsia"/>
        </w:rPr>
        <w:t>について理解できる。</w:t>
      </w:r>
    </w:p>
    <w:p w:rsidR="0097404F" w:rsidRPr="005925A8" w:rsidRDefault="0097404F" w:rsidP="006A6CA0">
      <w:pPr>
        <w:numPr>
          <w:ilvl w:val="0"/>
          <w:numId w:val="29"/>
        </w:numPr>
      </w:pPr>
      <w:r w:rsidRPr="005925A8">
        <w:t>【</w:t>
      </w:r>
      <w:r w:rsidRPr="005925A8">
        <w:t>Part 1</w:t>
      </w:r>
      <w:r w:rsidRPr="005925A8">
        <w:t>】</w:t>
      </w:r>
      <w:r w:rsidR="00403380">
        <w:rPr>
          <w:rFonts w:hint="eastAsia"/>
        </w:rPr>
        <w:t>イルカのフジのひれにどのようなことが起こったか</w:t>
      </w:r>
      <w:r w:rsidRPr="005925A8">
        <w:t>について理解できる</w:t>
      </w:r>
      <w:r w:rsidR="00331087" w:rsidRPr="005925A8">
        <w:t>。</w:t>
      </w:r>
    </w:p>
    <w:p w:rsidR="0097404F" w:rsidRPr="005925A8" w:rsidRDefault="0097404F" w:rsidP="006A6CA0">
      <w:pPr>
        <w:numPr>
          <w:ilvl w:val="0"/>
          <w:numId w:val="29"/>
        </w:numPr>
      </w:pPr>
      <w:r w:rsidRPr="005925A8">
        <w:t>【</w:t>
      </w:r>
      <w:r w:rsidRPr="005925A8">
        <w:t>Part 2</w:t>
      </w:r>
      <w:r w:rsidRPr="005925A8">
        <w:t>】</w:t>
      </w:r>
      <w:r w:rsidR="005F516F">
        <w:rPr>
          <w:rFonts w:hint="eastAsia"/>
        </w:rPr>
        <w:t>フジの泳ぎを取り戻すために</w:t>
      </w:r>
      <w:r w:rsidR="00082F8E">
        <w:rPr>
          <w:rFonts w:hint="eastAsia"/>
        </w:rPr>
        <w:t>植田さん</w:t>
      </w:r>
      <w:r w:rsidR="005F516F">
        <w:rPr>
          <w:rFonts w:hint="eastAsia"/>
        </w:rPr>
        <w:t>が何を思いついたか，また加藤さんやほかの技師がどんな行動をとったかについて</w:t>
      </w:r>
      <w:r w:rsidRPr="005925A8">
        <w:t>理解できる</w:t>
      </w:r>
      <w:r w:rsidR="00331087" w:rsidRPr="005925A8">
        <w:t>。</w:t>
      </w:r>
    </w:p>
    <w:p w:rsidR="00A22060" w:rsidRDefault="00A22060" w:rsidP="006A6CA0">
      <w:pPr>
        <w:numPr>
          <w:ilvl w:val="0"/>
          <w:numId w:val="29"/>
        </w:numPr>
      </w:pPr>
      <w:r w:rsidRPr="005925A8">
        <w:t>【</w:t>
      </w:r>
      <w:r w:rsidRPr="005925A8">
        <w:t xml:space="preserve">Part </w:t>
      </w:r>
      <w:r w:rsidR="00DE7F44" w:rsidRPr="005925A8">
        <w:t>3</w:t>
      </w:r>
      <w:r w:rsidRPr="005925A8">
        <w:t>】</w:t>
      </w:r>
      <w:r w:rsidR="005F516F">
        <w:rPr>
          <w:rFonts w:hint="eastAsia"/>
        </w:rPr>
        <w:t>フジがジャンプするためのひれの開発の過程と，その結果について</w:t>
      </w:r>
      <w:r w:rsidRPr="005925A8">
        <w:t>理解できる。</w:t>
      </w:r>
    </w:p>
    <w:p w:rsidR="0097404F" w:rsidRPr="005925A8" w:rsidRDefault="0097404F" w:rsidP="0097404F"/>
    <w:p w:rsidR="0097404F" w:rsidRPr="005925A8" w:rsidRDefault="0097404F" w:rsidP="0097404F">
      <w:pPr>
        <w:rPr>
          <w:bdr w:val="single" w:sz="4" w:space="0" w:color="auto"/>
        </w:rPr>
      </w:pPr>
      <w:r w:rsidRPr="00870F8B">
        <w:rPr>
          <w:rFonts w:ascii="ＭＳ 明朝" w:hAnsi="ＭＳ 明朝" w:cs="ＭＳ 明朝"/>
          <w:bdr w:val="single" w:sz="4" w:space="0" w:color="auto"/>
        </w:rPr>
        <w:t>④</w:t>
      </w:r>
      <w:r w:rsidRPr="005925A8">
        <w:rPr>
          <w:bdr w:val="single" w:sz="4" w:space="0" w:color="auto"/>
        </w:rPr>
        <w:t>言語や文化についての知識・理解</w:t>
      </w:r>
    </w:p>
    <w:p w:rsidR="005F516F" w:rsidRPr="00E20D5F" w:rsidRDefault="00235C41" w:rsidP="006A6CA0">
      <w:pPr>
        <w:numPr>
          <w:ilvl w:val="0"/>
          <w:numId w:val="30"/>
        </w:numPr>
      </w:pPr>
      <w:r>
        <w:rPr>
          <w:rFonts w:hint="eastAsia"/>
        </w:rPr>
        <w:t>過去完了形</w:t>
      </w:r>
      <w:r>
        <w:rPr>
          <w:rFonts w:hint="eastAsia"/>
        </w:rPr>
        <w:t>(ha</w:t>
      </w:r>
      <w:r>
        <w:t>d</w:t>
      </w:r>
      <w:r>
        <w:rPr>
          <w:rFonts w:hint="eastAsia"/>
        </w:rPr>
        <w:t>＋過去分詞</w:t>
      </w:r>
      <w:r>
        <w:rPr>
          <w:rFonts w:hint="eastAsia"/>
        </w:rPr>
        <w:t>)</w:t>
      </w:r>
      <w:r>
        <w:rPr>
          <w:rFonts w:hint="eastAsia"/>
        </w:rPr>
        <w:t>の基本的な用法</w:t>
      </w:r>
      <w:r>
        <w:rPr>
          <w:rFonts w:hint="eastAsia"/>
        </w:rPr>
        <w:t>(</w:t>
      </w:r>
      <w:r>
        <w:rPr>
          <w:rFonts w:hint="eastAsia"/>
        </w:rPr>
        <w:t>大過去</w:t>
      </w:r>
      <w:r>
        <w:rPr>
          <w:rFonts w:hint="eastAsia"/>
        </w:rPr>
        <w:t>/</w:t>
      </w:r>
      <w:r>
        <w:rPr>
          <w:rFonts w:hint="eastAsia"/>
        </w:rPr>
        <w:t>継続</w:t>
      </w:r>
      <w:r>
        <w:rPr>
          <w:rFonts w:hint="eastAsia"/>
        </w:rPr>
        <w:t>/</w:t>
      </w:r>
      <w:r>
        <w:rPr>
          <w:rFonts w:hint="eastAsia"/>
        </w:rPr>
        <w:t>完了</w:t>
      </w:r>
      <w:r>
        <w:rPr>
          <w:rFonts w:hint="eastAsia"/>
        </w:rPr>
        <w:t>/</w:t>
      </w:r>
      <w:r>
        <w:rPr>
          <w:rFonts w:hint="eastAsia"/>
        </w:rPr>
        <w:t>経験</w:t>
      </w:r>
      <w:r>
        <w:rPr>
          <w:rFonts w:hint="eastAsia"/>
        </w:rPr>
        <w:t>)</w:t>
      </w:r>
      <w:r>
        <w:rPr>
          <w:rFonts w:hint="eastAsia"/>
        </w:rPr>
        <w:t>を理解している。</w:t>
      </w:r>
    </w:p>
    <w:p w:rsidR="005F516F" w:rsidRPr="00E20D5F" w:rsidRDefault="005F516F" w:rsidP="006A6CA0">
      <w:pPr>
        <w:numPr>
          <w:ilvl w:val="0"/>
          <w:numId w:val="30"/>
        </w:numPr>
      </w:pPr>
      <w:r>
        <w:rPr>
          <w:rFonts w:hint="eastAsia"/>
        </w:rPr>
        <w:t>水族館の飼育員や獣医</w:t>
      </w:r>
      <w:bookmarkStart w:id="0" w:name="_GoBack"/>
      <w:bookmarkEnd w:id="0"/>
      <w:r>
        <w:rPr>
          <w:rFonts w:hint="eastAsia"/>
        </w:rPr>
        <w:t>の仕事について</w:t>
      </w:r>
      <w:r w:rsidR="00235C41">
        <w:rPr>
          <w:rFonts w:hint="eastAsia"/>
        </w:rPr>
        <w:t>の知識がある</w:t>
      </w:r>
      <w:r w:rsidRPr="00E20D5F">
        <w:rPr>
          <w:rFonts w:hint="eastAsia"/>
        </w:rPr>
        <w:t>。</w:t>
      </w:r>
      <w:r w:rsidRPr="00E20D5F">
        <w:rPr>
          <w:rFonts w:hint="eastAsia"/>
        </w:rPr>
        <w:t xml:space="preserve"> </w:t>
      </w:r>
    </w:p>
    <w:p w:rsidR="005F516F" w:rsidRDefault="005F516F" w:rsidP="006A6CA0">
      <w:pPr>
        <w:numPr>
          <w:ilvl w:val="0"/>
          <w:numId w:val="30"/>
        </w:numPr>
      </w:pPr>
      <w:r w:rsidRPr="00E20D5F">
        <w:rPr>
          <w:rFonts w:hint="eastAsia"/>
        </w:rPr>
        <w:t>動物と人間が共存できる自然環境を守ることの大切さを知っている。</w:t>
      </w:r>
    </w:p>
    <w:p w:rsidR="005F516F" w:rsidRPr="005F516F" w:rsidRDefault="005F516F" w:rsidP="0097404F">
      <w:pPr>
        <w:ind w:left="283" w:hangingChars="135" w:hanging="283"/>
      </w:pPr>
    </w:p>
    <w:p w:rsidR="00D31312" w:rsidRPr="005925A8" w:rsidRDefault="00D31312"/>
    <w:p w:rsidR="00D31312" w:rsidRPr="005925A8" w:rsidRDefault="00872E04" w:rsidP="00872E04">
      <w:pPr>
        <w:rPr>
          <w:b/>
        </w:rPr>
      </w:pPr>
      <w:r w:rsidRPr="005925A8">
        <w:rPr>
          <w:color w:val="0000CC"/>
        </w:rPr>
        <w:br w:type="page"/>
      </w:r>
      <w:r w:rsidR="00D31312" w:rsidRPr="005925A8">
        <w:rPr>
          <w:b/>
        </w:rPr>
        <w:lastRenderedPageBreak/>
        <w:t xml:space="preserve">Lesson 8  </w:t>
      </w:r>
      <w:r w:rsidR="00AE5480" w:rsidRPr="005925A8">
        <w:rPr>
          <w:rFonts w:eastAsia="ＭＳ Ｐゴシック" w:cs="ＭＳ Ｐゴシック"/>
          <w:b/>
          <w:bCs/>
          <w:kern w:val="0"/>
          <w:szCs w:val="21"/>
        </w:rPr>
        <w:t>Do We Need That?</w:t>
      </w:r>
    </w:p>
    <w:p w:rsidR="00D31312" w:rsidRPr="005925A8" w:rsidRDefault="00D31312">
      <w:pPr>
        <w:rPr>
          <w:color w:val="000000"/>
        </w:rPr>
      </w:pPr>
    </w:p>
    <w:p w:rsidR="00B836A8" w:rsidRPr="005925A8" w:rsidRDefault="00B836A8" w:rsidP="00B836A8">
      <w:pPr>
        <w:rPr>
          <w:color w:val="000000"/>
          <w:bdr w:val="single" w:sz="4" w:space="0" w:color="auto"/>
        </w:rPr>
      </w:pPr>
      <w:r w:rsidRPr="00870F8B">
        <w:rPr>
          <w:rFonts w:ascii="ＭＳ 明朝" w:hAnsi="ＭＳ 明朝" w:cs="ＭＳ 明朝"/>
          <w:color w:val="000000"/>
          <w:bdr w:val="single" w:sz="4" w:space="0" w:color="auto"/>
        </w:rPr>
        <w:t>①</w:t>
      </w:r>
      <w:r w:rsidRPr="005925A8">
        <w:rPr>
          <w:color w:val="000000"/>
          <w:bdr w:val="single" w:sz="4" w:space="0" w:color="auto"/>
        </w:rPr>
        <w:t>コミュニケーションへの関心・意欲・態度</w:t>
      </w:r>
    </w:p>
    <w:p w:rsidR="00D01CAD" w:rsidRPr="002B482A" w:rsidRDefault="00D01CAD" w:rsidP="006A6CA0">
      <w:pPr>
        <w:numPr>
          <w:ilvl w:val="0"/>
          <w:numId w:val="32"/>
        </w:numPr>
      </w:pPr>
      <w:r>
        <w:rPr>
          <w:rFonts w:hint="eastAsia"/>
        </w:rPr>
        <w:t>身の回りのサービスやそれに対する日本と海外の考え方の違いについて関心を持ち</w:t>
      </w:r>
      <w:r w:rsidRPr="002B482A">
        <w:rPr>
          <w:rFonts w:hint="eastAsia"/>
        </w:rPr>
        <w:t>，積極的に発言しようとしたり，聞こうとしたりしている。</w:t>
      </w:r>
    </w:p>
    <w:p w:rsidR="00D01CAD" w:rsidRPr="002B482A" w:rsidRDefault="00D01CAD" w:rsidP="006A6CA0">
      <w:pPr>
        <w:numPr>
          <w:ilvl w:val="0"/>
          <w:numId w:val="32"/>
        </w:numPr>
      </w:pPr>
      <w:r w:rsidRPr="002B482A">
        <w:rPr>
          <w:rFonts w:hint="eastAsia"/>
        </w:rPr>
        <w:t>ペア・ワークなどのコミュニケーション活動に積極的に参加しようとしている。</w:t>
      </w:r>
    </w:p>
    <w:p w:rsidR="00B836A8" w:rsidRPr="005925A8" w:rsidRDefault="00B836A8" w:rsidP="00B836A8">
      <w:pPr>
        <w:rPr>
          <w:color w:val="000000"/>
        </w:rPr>
      </w:pPr>
    </w:p>
    <w:p w:rsidR="00B836A8" w:rsidRPr="005925A8" w:rsidRDefault="00B836A8" w:rsidP="00B836A8">
      <w:pPr>
        <w:rPr>
          <w:color w:val="000000"/>
          <w:bdr w:val="single" w:sz="4" w:space="0" w:color="auto"/>
        </w:rPr>
      </w:pPr>
      <w:r w:rsidRPr="00870F8B">
        <w:rPr>
          <w:rFonts w:ascii="ＭＳ 明朝" w:hAnsi="ＭＳ 明朝" w:cs="ＭＳ 明朝"/>
          <w:color w:val="000000"/>
          <w:bdr w:val="single" w:sz="4" w:space="0" w:color="auto"/>
        </w:rPr>
        <w:t>②</w:t>
      </w:r>
      <w:r w:rsidRPr="005925A8">
        <w:rPr>
          <w:color w:val="000000"/>
          <w:bdr w:val="single" w:sz="4" w:space="0" w:color="auto"/>
        </w:rPr>
        <w:t>表現の能力</w:t>
      </w:r>
    </w:p>
    <w:p w:rsidR="00D01CAD" w:rsidRDefault="00D01CAD" w:rsidP="006A6CA0">
      <w:pPr>
        <w:numPr>
          <w:ilvl w:val="0"/>
          <w:numId w:val="33"/>
        </w:numPr>
      </w:pPr>
      <w:r>
        <w:rPr>
          <w:rFonts w:hint="eastAsia"/>
        </w:rPr>
        <w:t>本文各</w:t>
      </w:r>
      <w:r>
        <w:rPr>
          <w:rFonts w:hint="eastAsia"/>
        </w:rPr>
        <w:t>Part</w:t>
      </w:r>
      <w:r>
        <w:rPr>
          <w:rFonts w:hint="eastAsia"/>
        </w:rPr>
        <w:t>の内容を簡潔にまとめて話すことができる。</w:t>
      </w:r>
    </w:p>
    <w:p w:rsidR="00D01CAD" w:rsidRDefault="00D01CAD" w:rsidP="006A6CA0">
      <w:pPr>
        <w:numPr>
          <w:ilvl w:val="0"/>
          <w:numId w:val="33"/>
        </w:numPr>
      </w:pPr>
      <w:r>
        <w:rPr>
          <w:rFonts w:hint="eastAsia"/>
        </w:rPr>
        <w:t>本文各</w:t>
      </w:r>
      <w:r>
        <w:rPr>
          <w:rFonts w:hint="eastAsia"/>
        </w:rPr>
        <w:t>Part</w:t>
      </w:r>
      <w:r>
        <w:rPr>
          <w:rFonts w:hint="eastAsia"/>
        </w:rPr>
        <w:t>の内容に関連して，自分の意見を簡潔に話す</w:t>
      </w:r>
      <w:r>
        <w:rPr>
          <w:rFonts w:hint="eastAsia"/>
        </w:rPr>
        <w:t>/</w:t>
      </w:r>
      <w:r>
        <w:rPr>
          <w:rFonts w:hint="eastAsia"/>
        </w:rPr>
        <w:t>書くことができる。</w:t>
      </w:r>
    </w:p>
    <w:p w:rsidR="00D01CAD" w:rsidRDefault="00D01CAD" w:rsidP="006A6CA0">
      <w:pPr>
        <w:numPr>
          <w:ilvl w:val="0"/>
          <w:numId w:val="33"/>
        </w:numPr>
      </w:pPr>
      <w:r>
        <w:rPr>
          <w:rFonts w:hint="eastAsia"/>
        </w:rPr>
        <w:t>使役動詞</w:t>
      </w:r>
      <w:r>
        <w:rPr>
          <w:rFonts w:hint="eastAsia"/>
        </w:rPr>
        <w:t>(make</w:t>
      </w:r>
      <w:r>
        <w:t>/let/have</w:t>
      </w:r>
      <w:r>
        <w:rPr>
          <w:rFonts w:hint="eastAsia"/>
        </w:rPr>
        <w:t>)</w:t>
      </w:r>
      <w:r>
        <w:rPr>
          <w:rFonts w:hint="eastAsia"/>
        </w:rPr>
        <w:t>を用いて，正しい文を書くことができる。</w:t>
      </w:r>
    </w:p>
    <w:p w:rsidR="00D01CAD" w:rsidRPr="00E20D5F" w:rsidRDefault="00D01CAD" w:rsidP="006A6CA0">
      <w:pPr>
        <w:numPr>
          <w:ilvl w:val="0"/>
          <w:numId w:val="33"/>
        </w:numPr>
      </w:pPr>
      <w:r>
        <w:rPr>
          <w:rFonts w:hint="eastAsia"/>
        </w:rPr>
        <w:t>「相手の考えを尋ねる表現」として，</w:t>
      </w:r>
      <w:r>
        <w:rPr>
          <w:rFonts w:hint="eastAsia"/>
        </w:rPr>
        <w:t xml:space="preserve">What do you think of </w:t>
      </w:r>
      <w:r>
        <w:rPr>
          <w:rFonts w:hint="eastAsia"/>
        </w:rPr>
        <w:t>～</w:t>
      </w:r>
      <w:r>
        <w:rPr>
          <w:rFonts w:hint="eastAsia"/>
        </w:rPr>
        <w:t>?</w:t>
      </w:r>
      <w:r>
        <w:rPr>
          <w:rFonts w:hint="eastAsia"/>
        </w:rPr>
        <w:t>を用いて，場面に合ったやり取りをすることができる。</w:t>
      </w:r>
    </w:p>
    <w:p w:rsidR="00B836A8" w:rsidRPr="005925A8" w:rsidRDefault="00B836A8" w:rsidP="00B836A8">
      <w:pPr>
        <w:rPr>
          <w:color w:val="000000"/>
        </w:rPr>
      </w:pPr>
    </w:p>
    <w:p w:rsidR="00B836A8" w:rsidRPr="005925A8" w:rsidRDefault="00B836A8" w:rsidP="00B836A8">
      <w:pPr>
        <w:rPr>
          <w:color w:val="000000"/>
          <w:bdr w:val="single" w:sz="4" w:space="0" w:color="auto"/>
        </w:rPr>
      </w:pPr>
      <w:r w:rsidRPr="00870F8B">
        <w:rPr>
          <w:rFonts w:ascii="ＭＳ 明朝" w:hAnsi="ＭＳ 明朝" w:cs="ＭＳ 明朝"/>
          <w:color w:val="000000"/>
          <w:bdr w:val="single" w:sz="4" w:space="0" w:color="auto"/>
        </w:rPr>
        <w:t>③</w:t>
      </w:r>
      <w:r w:rsidRPr="005925A8">
        <w:rPr>
          <w:color w:val="000000"/>
          <w:bdr w:val="single" w:sz="4" w:space="0" w:color="auto"/>
        </w:rPr>
        <w:t>理解の能力</w:t>
      </w:r>
    </w:p>
    <w:p w:rsidR="00B836A8" w:rsidRPr="005925A8" w:rsidRDefault="00056B9E" w:rsidP="006A6CA0">
      <w:pPr>
        <w:numPr>
          <w:ilvl w:val="0"/>
          <w:numId w:val="34"/>
        </w:numPr>
        <w:rPr>
          <w:color w:val="000000"/>
        </w:rPr>
      </w:pPr>
      <w:r w:rsidRPr="00E20D5F">
        <w:rPr>
          <w:rFonts w:hint="eastAsia"/>
        </w:rPr>
        <w:t>本文中の代名詞が指す内容</w:t>
      </w:r>
      <w:r>
        <w:rPr>
          <w:rFonts w:hint="eastAsia"/>
        </w:rPr>
        <w:t>や注意すべき意味</w:t>
      </w:r>
      <w:r w:rsidRPr="00E20D5F">
        <w:rPr>
          <w:rFonts w:hint="eastAsia"/>
        </w:rPr>
        <w:t>について理解できる</w:t>
      </w:r>
      <w:r>
        <w:rPr>
          <w:rFonts w:hint="eastAsia"/>
        </w:rPr>
        <w:t>。</w:t>
      </w:r>
    </w:p>
    <w:p w:rsidR="00B836A8" w:rsidRPr="005925A8" w:rsidRDefault="00B836A8" w:rsidP="006A6CA0">
      <w:pPr>
        <w:numPr>
          <w:ilvl w:val="0"/>
          <w:numId w:val="34"/>
        </w:numPr>
        <w:rPr>
          <w:color w:val="000000"/>
        </w:rPr>
      </w:pPr>
      <w:r w:rsidRPr="005925A8">
        <w:rPr>
          <w:color w:val="000000"/>
        </w:rPr>
        <w:t>【</w:t>
      </w:r>
      <w:r w:rsidRPr="005925A8">
        <w:rPr>
          <w:color w:val="000000"/>
        </w:rPr>
        <w:t>Part 1</w:t>
      </w:r>
      <w:r w:rsidRPr="005925A8">
        <w:rPr>
          <w:color w:val="000000"/>
        </w:rPr>
        <w:t>】</w:t>
      </w:r>
      <w:r w:rsidR="00564DB1" w:rsidRPr="005925A8">
        <w:rPr>
          <w:color w:val="000000"/>
        </w:rPr>
        <w:t>自動販売機について，</w:t>
      </w:r>
      <w:r w:rsidR="00564DB1" w:rsidRPr="005925A8">
        <w:rPr>
          <w:color w:val="000000"/>
        </w:rPr>
        <w:t>Mike</w:t>
      </w:r>
      <w:r w:rsidR="00564DB1" w:rsidRPr="005925A8">
        <w:rPr>
          <w:color w:val="000000"/>
        </w:rPr>
        <w:t>と</w:t>
      </w:r>
      <w:r w:rsidR="00564DB1" w:rsidRPr="005925A8">
        <w:rPr>
          <w:color w:val="000000"/>
        </w:rPr>
        <w:t>Bella</w:t>
      </w:r>
      <w:r w:rsidR="00564DB1" w:rsidRPr="005925A8">
        <w:rPr>
          <w:color w:val="000000"/>
        </w:rPr>
        <w:t>の</w:t>
      </w:r>
      <w:r w:rsidR="005A1A33" w:rsidRPr="005925A8">
        <w:rPr>
          <w:color w:val="000000"/>
        </w:rPr>
        <w:t>主張の内容を</w:t>
      </w:r>
      <w:r w:rsidRPr="005925A8">
        <w:rPr>
          <w:color w:val="000000"/>
        </w:rPr>
        <w:t>理解できる</w:t>
      </w:r>
      <w:r w:rsidR="00331087" w:rsidRPr="005925A8">
        <w:rPr>
          <w:color w:val="000000"/>
        </w:rPr>
        <w:t>。</w:t>
      </w:r>
    </w:p>
    <w:p w:rsidR="00B836A8" w:rsidRPr="005925A8" w:rsidRDefault="00B836A8" w:rsidP="006A6CA0">
      <w:pPr>
        <w:numPr>
          <w:ilvl w:val="0"/>
          <w:numId w:val="34"/>
        </w:numPr>
        <w:rPr>
          <w:color w:val="000000"/>
        </w:rPr>
      </w:pPr>
      <w:r w:rsidRPr="005925A8">
        <w:rPr>
          <w:color w:val="000000"/>
        </w:rPr>
        <w:t>【</w:t>
      </w:r>
      <w:r w:rsidRPr="005925A8">
        <w:rPr>
          <w:color w:val="000000"/>
        </w:rPr>
        <w:t>Part 2</w:t>
      </w:r>
      <w:r w:rsidRPr="005925A8">
        <w:rPr>
          <w:color w:val="000000"/>
        </w:rPr>
        <w:t>】</w:t>
      </w:r>
      <w:r w:rsidR="005A1A33" w:rsidRPr="005925A8">
        <w:rPr>
          <w:color w:val="000000"/>
        </w:rPr>
        <w:t>書店でかけられるブックカバーについて，</w:t>
      </w:r>
      <w:r w:rsidR="005A1A33" w:rsidRPr="005925A8">
        <w:rPr>
          <w:color w:val="000000"/>
        </w:rPr>
        <w:t>Hans</w:t>
      </w:r>
      <w:r w:rsidR="005A1A33" w:rsidRPr="005925A8">
        <w:rPr>
          <w:color w:val="000000"/>
        </w:rPr>
        <w:t>と</w:t>
      </w:r>
      <w:r w:rsidR="005A1A33" w:rsidRPr="005925A8">
        <w:rPr>
          <w:color w:val="000000"/>
        </w:rPr>
        <w:t>Chen</w:t>
      </w:r>
      <w:r w:rsidR="005A1A33" w:rsidRPr="005925A8">
        <w:rPr>
          <w:color w:val="000000"/>
        </w:rPr>
        <w:t>の主張の内容を</w:t>
      </w:r>
      <w:r w:rsidRPr="005925A8">
        <w:rPr>
          <w:color w:val="000000"/>
        </w:rPr>
        <w:t>理解できる</w:t>
      </w:r>
      <w:r w:rsidR="00331087" w:rsidRPr="005925A8">
        <w:rPr>
          <w:color w:val="000000"/>
        </w:rPr>
        <w:t>。</w:t>
      </w:r>
    </w:p>
    <w:p w:rsidR="005A1A33" w:rsidRPr="005925A8" w:rsidRDefault="005A1A33" w:rsidP="006A6CA0">
      <w:pPr>
        <w:numPr>
          <w:ilvl w:val="0"/>
          <w:numId w:val="34"/>
        </w:numPr>
        <w:rPr>
          <w:color w:val="000000"/>
        </w:rPr>
      </w:pPr>
      <w:r w:rsidRPr="005925A8">
        <w:rPr>
          <w:color w:val="000000"/>
        </w:rPr>
        <w:t>【</w:t>
      </w:r>
      <w:r w:rsidRPr="005925A8">
        <w:rPr>
          <w:color w:val="000000"/>
        </w:rPr>
        <w:t>Part 3</w:t>
      </w:r>
      <w:r w:rsidRPr="005925A8">
        <w:rPr>
          <w:color w:val="000000"/>
        </w:rPr>
        <w:t>】駅のアナウンスについて，</w:t>
      </w:r>
      <w:r w:rsidRPr="005925A8">
        <w:rPr>
          <w:color w:val="000000"/>
        </w:rPr>
        <w:t>Sarah</w:t>
      </w:r>
      <w:r w:rsidRPr="005925A8">
        <w:rPr>
          <w:color w:val="000000"/>
        </w:rPr>
        <w:t>と</w:t>
      </w:r>
      <w:r w:rsidRPr="005925A8">
        <w:rPr>
          <w:color w:val="000000"/>
        </w:rPr>
        <w:t>Ab</w:t>
      </w:r>
      <w:r w:rsidR="00074DEC">
        <w:rPr>
          <w:color w:val="000000"/>
        </w:rPr>
        <w:t>e</w:t>
      </w:r>
      <w:r w:rsidRPr="005925A8">
        <w:rPr>
          <w:color w:val="000000"/>
        </w:rPr>
        <w:t>r</w:t>
      </w:r>
      <w:r w:rsidRPr="005925A8">
        <w:rPr>
          <w:color w:val="000000"/>
        </w:rPr>
        <w:t>の主張の内容を理解できる。</w:t>
      </w:r>
    </w:p>
    <w:p w:rsidR="005A1A33" w:rsidRPr="005925A8" w:rsidRDefault="005A1A33" w:rsidP="00B836A8">
      <w:pPr>
        <w:rPr>
          <w:color w:val="000000"/>
        </w:rPr>
      </w:pPr>
    </w:p>
    <w:p w:rsidR="00B836A8" w:rsidRPr="005925A8" w:rsidRDefault="00B836A8" w:rsidP="00B836A8">
      <w:pPr>
        <w:rPr>
          <w:color w:val="000000"/>
          <w:bdr w:val="single" w:sz="4" w:space="0" w:color="auto"/>
        </w:rPr>
      </w:pPr>
      <w:r w:rsidRPr="00870F8B">
        <w:rPr>
          <w:rFonts w:ascii="ＭＳ 明朝" w:hAnsi="ＭＳ 明朝" w:cs="ＭＳ 明朝"/>
          <w:color w:val="000000"/>
          <w:bdr w:val="single" w:sz="4" w:space="0" w:color="auto"/>
        </w:rPr>
        <w:t>④</w:t>
      </w:r>
      <w:r w:rsidRPr="005925A8">
        <w:rPr>
          <w:color w:val="000000"/>
          <w:bdr w:val="single" w:sz="4" w:space="0" w:color="auto"/>
        </w:rPr>
        <w:t>言語や文化についての知識・理解</w:t>
      </w:r>
    </w:p>
    <w:p w:rsidR="007F6E72" w:rsidRDefault="002C67E1" w:rsidP="006A6CA0">
      <w:pPr>
        <w:numPr>
          <w:ilvl w:val="0"/>
          <w:numId w:val="31"/>
        </w:numPr>
      </w:pPr>
      <w:r>
        <w:rPr>
          <w:rFonts w:hint="eastAsia"/>
        </w:rPr>
        <w:t>使</w:t>
      </w:r>
      <w:r w:rsidR="007F6E72">
        <w:rPr>
          <w:rFonts w:hint="eastAsia"/>
        </w:rPr>
        <w:t>役動詞</w:t>
      </w:r>
      <w:r w:rsidR="007F6E72">
        <w:rPr>
          <w:rFonts w:hint="eastAsia"/>
        </w:rPr>
        <w:t>(make</w:t>
      </w:r>
      <w:r w:rsidR="007F6E72">
        <w:t>/let/have</w:t>
      </w:r>
      <w:r w:rsidR="007F6E72">
        <w:rPr>
          <w:rFonts w:hint="eastAsia"/>
        </w:rPr>
        <w:t>)</w:t>
      </w:r>
      <w:r w:rsidR="007F6E72" w:rsidRPr="005925A8">
        <w:rPr>
          <w:color w:val="000000"/>
        </w:rPr>
        <w:t>の基本的な用法を理解している。</w:t>
      </w:r>
    </w:p>
    <w:p w:rsidR="007F6E72" w:rsidRDefault="007F6E72" w:rsidP="006A6CA0">
      <w:pPr>
        <w:numPr>
          <w:ilvl w:val="0"/>
          <w:numId w:val="31"/>
        </w:numPr>
      </w:pPr>
      <w:r w:rsidRPr="005925A8">
        <w:rPr>
          <w:color w:val="000000"/>
        </w:rPr>
        <w:t>相手への配慮を示しながら，相手の意見に反対したり，異なる意見を述べたりする際に有用ないくつかの表現について知っている。</w:t>
      </w:r>
      <w:r>
        <w:rPr>
          <w:rFonts w:hint="eastAsia"/>
        </w:rPr>
        <w:t xml:space="preserve"> </w:t>
      </w:r>
    </w:p>
    <w:p w:rsidR="007F6E72" w:rsidRPr="00E20D5F" w:rsidRDefault="007F6E72" w:rsidP="006A6CA0">
      <w:pPr>
        <w:numPr>
          <w:ilvl w:val="0"/>
          <w:numId w:val="31"/>
        </w:numPr>
      </w:pPr>
      <w:r w:rsidRPr="005925A8">
        <w:rPr>
          <w:color w:val="000000"/>
        </w:rPr>
        <w:t>外国の人からみた日本のよい点・悪い点について，いくつかの具体例を知っている。</w:t>
      </w:r>
    </w:p>
    <w:p w:rsidR="007F6E72" w:rsidRPr="007F6E72" w:rsidRDefault="007F6E72" w:rsidP="007F6E72">
      <w:pPr>
        <w:rPr>
          <w:color w:val="000000"/>
        </w:rPr>
      </w:pPr>
    </w:p>
    <w:p w:rsidR="007F6E72" w:rsidRPr="005925A8" w:rsidRDefault="007F6E72" w:rsidP="007F6E72">
      <w:pPr>
        <w:rPr>
          <w:color w:val="000000"/>
        </w:rPr>
      </w:pPr>
    </w:p>
    <w:p w:rsidR="00D31312" w:rsidRPr="005925A8" w:rsidRDefault="00D31312"/>
    <w:p w:rsidR="00D31312" w:rsidRPr="005925A8" w:rsidRDefault="00872E04">
      <w:pPr>
        <w:rPr>
          <w:b/>
          <w:bCs/>
          <w:color w:val="000000"/>
        </w:rPr>
      </w:pPr>
      <w:r w:rsidRPr="005925A8">
        <w:br w:type="page"/>
      </w:r>
      <w:r w:rsidR="00D31312" w:rsidRPr="005925A8">
        <w:rPr>
          <w:b/>
          <w:bCs/>
          <w:color w:val="000000"/>
        </w:rPr>
        <w:lastRenderedPageBreak/>
        <w:t xml:space="preserve">Lesson 9  </w:t>
      </w:r>
      <w:r w:rsidR="00BB0CAA">
        <w:rPr>
          <w:rFonts w:eastAsia="ＭＳ Ｐゴシック" w:cs="ＭＳ Ｐゴシック"/>
          <w:b/>
          <w:bCs/>
          <w:kern w:val="0"/>
          <w:szCs w:val="21"/>
        </w:rPr>
        <w:t>Changing Feelings</w:t>
      </w:r>
    </w:p>
    <w:p w:rsidR="00D31312" w:rsidRPr="005925A8" w:rsidRDefault="00D31312">
      <w:pPr>
        <w:rPr>
          <w:color w:val="000000"/>
        </w:rPr>
      </w:pPr>
    </w:p>
    <w:p w:rsidR="00D31312" w:rsidRPr="005925A8" w:rsidRDefault="00D31312">
      <w:pPr>
        <w:rPr>
          <w:color w:val="000000"/>
          <w:bdr w:val="single" w:sz="4" w:space="0" w:color="auto"/>
        </w:rPr>
      </w:pPr>
      <w:r w:rsidRPr="00870F8B">
        <w:rPr>
          <w:rFonts w:ascii="ＭＳ 明朝" w:hAnsi="ＭＳ 明朝" w:cs="ＭＳ 明朝"/>
          <w:color w:val="000000"/>
          <w:bdr w:val="single" w:sz="4" w:space="0" w:color="auto"/>
        </w:rPr>
        <w:t>①</w:t>
      </w:r>
      <w:r w:rsidRPr="005925A8">
        <w:rPr>
          <w:color w:val="000000"/>
          <w:bdr w:val="single" w:sz="4" w:space="0" w:color="auto"/>
        </w:rPr>
        <w:t>コミュニケーションへの関心・意欲・態度</w:t>
      </w:r>
    </w:p>
    <w:p w:rsidR="00BB0CAA" w:rsidRDefault="00022F98" w:rsidP="006A6CA0">
      <w:pPr>
        <w:numPr>
          <w:ilvl w:val="0"/>
          <w:numId w:val="35"/>
        </w:numPr>
      </w:pPr>
      <w:r>
        <w:rPr>
          <w:rFonts w:hint="eastAsia"/>
        </w:rPr>
        <w:t>感情と思考の関連性について</w:t>
      </w:r>
      <w:r w:rsidR="00BB0CAA">
        <w:rPr>
          <w:rFonts w:hint="eastAsia"/>
        </w:rPr>
        <w:t>関心を持ち，積極的に発言しようとしたり，聞こうとしたりしている。</w:t>
      </w:r>
    </w:p>
    <w:p w:rsidR="00BB0CAA" w:rsidRPr="00E20D5F" w:rsidRDefault="00BB0CAA" w:rsidP="006A6CA0">
      <w:pPr>
        <w:numPr>
          <w:ilvl w:val="0"/>
          <w:numId w:val="35"/>
        </w:numPr>
      </w:pPr>
      <w:r>
        <w:rPr>
          <w:rFonts w:hint="eastAsia"/>
        </w:rPr>
        <w:t>ペア・ワークなどのコミュニケーション活動に積極的に参加しようとしている。</w:t>
      </w:r>
    </w:p>
    <w:p w:rsidR="00146C0F" w:rsidRPr="005925A8" w:rsidRDefault="00146C0F" w:rsidP="00146C0F"/>
    <w:p w:rsidR="00146C0F" w:rsidRPr="005925A8" w:rsidRDefault="00146C0F" w:rsidP="00146C0F">
      <w:pPr>
        <w:rPr>
          <w:bdr w:val="single" w:sz="4" w:space="0" w:color="auto"/>
        </w:rPr>
      </w:pPr>
      <w:r w:rsidRPr="00870F8B">
        <w:rPr>
          <w:rFonts w:ascii="ＭＳ 明朝" w:hAnsi="ＭＳ 明朝" w:cs="ＭＳ 明朝"/>
          <w:bdr w:val="single" w:sz="4" w:space="0" w:color="auto"/>
        </w:rPr>
        <w:t>②</w:t>
      </w:r>
      <w:r w:rsidRPr="005925A8">
        <w:rPr>
          <w:bdr w:val="single" w:sz="4" w:space="0" w:color="auto"/>
        </w:rPr>
        <w:t>表現の能力</w:t>
      </w:r>
    </w:p>
    <w:p w:rsidR="00022F98" w:rsidRDefault="00022F98" w:rsidP="006A6CA0">
      <w:pPr>
        <w:numPr>
          <w:ilvl w:val="0"/>
          <w:numId w:val="36"/>
        </w:numPr>
      </w:pPr>
      <w:r>
        <w:rPr>
          <w:rFonts w:hint="eastAsia"/>
        </w:rPr>
        <w:t>本文各</w:t>
      </w:r>
      <w:r>
        <w:rPr>
          <w:rFonts w:hint="eastAsia"/>
        </w:rPr>
        <w:t>Part</w:t>
      </w:r>
      <w:r>
        <w:rPr>
          <w:rFonts w:hint="eastAsia"/>
        </w:rPr>
        <w:t>の内容を簡潔にまとめて話すことができる。</w:t>
      </w:r>
    </w:p>
    <w:p w:rsidR="00022F98" w:rsidRDefault="00022F98" w:rsidP="006A6CA0">
      <w:pPr>
        <w:numPr>
          <w:ilvl w:val="0"/>
          <w:numId w:val="36"/>
        </w:numPr>
      </w:pPr>
      <w:r>
        <w:rPr>
          <w:rFonts w:hint="eastAsia"/>
        </w:rPr>
        <w:t>本文各</w:t>
      </w:r>
      <w:r>
        <w:rPr>
          <w:rFonts w:hint="eastAsia"/>
        </w:rPr>
        <w:t>Part</w:t>
      </w:r>
      <w:r>
        <w:rPr>
          <w:rFonts w:hint="eastAsia"/>
        </w:rPr>
        <w:t>の内容に関連して，自分の意見を簡潔に話す</w:t>
      </w:r>
      <w:r>
        <w:rPr>
          <w:rFonts w:hint="eastAsia"/>
        </w:rPr>
        <w:t>/</w:t>
      </w:r>
      <w:r>
        <w:rPr>
          <w:rFonts w:hint="eastAsia"/>
        </w:rPr>
        <w:t>書くことができる。</w:t>
      </w:r>
    </w:p>
    <w:p w:rsidR="00022F98" w:rsidRDefault="00022F98" w:rsidP="006A6CA0">
      <w:pPr>
        <w:numPr>
          <w:ilvl w:val="0"/>
          <w:numId w:val="36"/>
        </w:numPr>
      </w:pPr>
      <w:r>
        <w:rPr>
          <w:rFonts w:hint="eastAsia"/>
        </w:rPr>
        <w:t>関係代名詞の継続用法を用いて，正しい文を書くことができる。</w:t>
      </w:r>
    </w:p>
    <w:p w:rsidR="00022F98" w:rsidRPr="00E20D5F" w:rsidRDefault="00022F98" w:rsidP="006A6CA0">
      <w:pPr>
        <w:numPr>
          <w:ilvl w:val="0"/>
          <w:numId w:val="36"/>
        </w:numPr>
      </w:pPr>
      <w:r>
        <w:rPr>
          <w:rFonts w:hint="eastAsia"/>
        </w:rPr>
        <w:t>「同情する表現」として，</w:t>
      </w:r>
      <w:r>
        <w:rPr>
          <w:rFonts w:hint="eastAsia"/>
        </w:rPr>
        <w:t>That</w:t>
      </w:r>
      <w:r>
        <w:t>’s too bad.</w:t>
      </w:r>
      <w:r>
        <w:rPr>
          <w:rFonts w:hint="eastAsia"/>
        </w:rPr>
        <w:t>を用いて，場面に合ったやり取りをすることができる。</w:t>
      </w:r>
    </w:p>
    <w:p w:rsidR="00146C0F" w:rsidRPr="005925A8" w:rsidRDefault="00146C0F" w:rsidP="00146C0F"/>
    <w:p w:rsidR="00146C0F" w:rsidRPr="005925A8" w:rsidRDefault="00146C0F" w:rsidP="00146C0F">
      <w:pPr>
        <w:rPr>
          <w:bdr w:val="single" w:sz="4" w:space="0" w:color="auto"/>
        </w:rPr>
      </w:pPr>
      <w:r w:rsidRPr="00870F8B">
        <w:rPr>
          <w:rFonts w:ascii="ＭＳ 明朝" w:hAnsi="ＭＳ 明朝" w:cs="ＭＳ 明朝"/>
          <w:bdr w:val="single" w:sz="4" w:space="0" w:color="auto"/>
        </w:rPr>
        <w:t>③</w:t>
      </w:r>
      <w:r w:rsidRPr="005925A8">
        <w:rPr>
          <w:bdr w:val="single" w:sz="4" w:space="0" w:color="auto"/>
        </w:rPr>
        <w:t>理解の能力</w:t>
      </w:r>
    </w:p>
    <w:p w:rsidR="00146C0F" w:rsidRPr="005925A8" w:rsidRDefault="00022F98" w:rsidP="006A6CA0">
      <w:pPr>
        <w:numPr>
          <w:ilvl w:val="0"/>
          <w:numId w:val="37"/>
        </w:numPr>
      </w:pPr>
      <w:r w:rsidRPr="00E20D5F">
        <w:rPr>
          <w:rFonts w:hint="eastAsia"/>
        </w:rPr>
        <w:t>本文中の代名詞が指す内容</w:t>
      </w:r>
      <w:r>
        <w:rPr>
          <w:rFonts w:hint="eastAsia"/>
        </w:rPr>
        <w:t>や注意すべき意味</w:t>
      </w:r>
      <w:r w:rsidRPr="00E20D5F">
        <w:rPr>
          <w:rFonts w:hint="eastAsia"/>
        </w:rPr>
        <w:t>について理解できる</w:t>
      </w:r>
      <w:r w:rsidR="00331087" w:rsidRPr="005925A8">
        <w:t>。</w:t>
      </w:r>
    </w:p>
    <w:p w:rsidR="00146C0F" w:rsidRPr="005925A8" w:rsidRDefault="00146C0F" w:rsidP="006A6CA0">
      <w:pPr>
        <w:numPr>
          <w:ilvl w:val="0"/>
          <w:numId w:val="37"/>
        </w:numPr>
      </w:pPr>
      <w:r w:rsidRPr="005925A8">
        <w:t>【</w:t>
      </w:r>
      <w:r w:rsidRPr="005925A8">
        <w:t>Part 1</w:t>
      </w:r>
      <w:r w:rsidRPr="005925A8">
        <w:t>】</w:t>
      </w:r>
      <w:r w:rsidR="009E6DC7">
        <w:rPr>
          <w:rFonts w:hint="eastAsia"/>
        </w:rPr>
        <w:t>いやな出来事が起こったときに，人が陥りやすい感情の例</w:t>
      </w:r>
      <w:r w:rsidR="00523915" w:rsidRPr="005925A8">
        <w:t>について</w:t>
      </w:r>
      <w:r w:rsidRPr="005925A8">
        <w:t>理解できる</w:t>
      </w:r>
      <w:r w:rsidR="00331087" w:rsidRPr="005925A8">
        <w:t>。</w:t>
      </w:r>
    </w:p>
    <w:p w:rsidR="00146C0F" w:rsidRPr="005925A8" w:rsidRDefault="00146C0F" w:rsidP="006A6CA0">
      <w:pPr>
        <w:numPr>
          <w:ilvl w:val="0"/>
          <w:numId w:val="37"/>
        </w:numPr>
      </w:pPr>
      <w:r w:rsidRPr="005925A8">
        <w:t>【</w:t>
      </w:r>
      <w:r w:rsidRPr="005925A8">
        <w:t>Part 2</w:t>
      </w:r>
      <w:r w:rsidRPr="005925A8">
        <w:t>】</w:t>
      </w:r>
      <w:r w:rsidR="009E6DC7">
        <w:rPr>
          <w:rFonts w:hint="eastAsia"/>
        </w:rPr>
        <w:t>negative thinking</w:t>
      </w:r>
      <w:r w:rsidR="009E6DC7">
        <w:rPr>
          <w:rFonts w:hint="eastAsia"/>
        </w:rPr>
        <w:t>の</w:t>
      </w:r>
      <w:r w:rsidR="009E6DC7">
        <w:rPr>
          <w:rFonts w:hint="eastAsia"/>
        </w:rPr>
        <w:t>2</w:t>
      </w:r>
      <w:r w:rsidR="009E6DC7">
        <w:rPr>
          <w:rFonts w:hint="eastAsia"/>
        </w:rPr>
        <w:t>つの例の内容を</w:t>
      </w:r>
      <w:r w:rsidRPr="005925A8">
        <w:t>理解できる</w:t>
      </w:r>
      <w:r w:rsidR="00331087" w:rsidRPr="005925A8">
        <w:t>。</w:t>
      </w:r>
    </w:p>
    <w:p w:rsidR="00146C0F" w:rsidRPr="005925A8" w:rsidRDefault="00146C0F" w:rsidP="006A6CA0">
      <w:pPr>
        <w:numPr>
          <w:ilvl w:val="0"/>
          <w:numId w:val="37"/>
        </w:numPr>
      </w:pPr>
      <w:r w:rsidRPr="005925A8">
        <w:t>【</w:t>
      </w:r>
      <w:r w:rsidRPr="005925A8">
        <w:t>Part 3</w:t>
      </w:r>
      <w:r w:rsidRPr="005925A8">
        <w:t>】</w:t>
      </w:r>
      <w:r w:rsidR="009E6DC7">
        <w:rPr>
          <w:rFonts w:hint="eastAsia"/>
        </w:rPr>
        <w:t>考え方を変えて</w:t>
      </w:r>
      <w:r w:rsidR="009E6DC7">
        <w:rPr>
          <w:rFonts w:hint="eastAsia"/>
        </w:rPr>
        <w:t>negative thinking</w:t>
      </w:r>
      <w:r w:rsidR="009E6DC7">
        <w:rPr>
          <w:rFonts w:hint="eastAsia"/>
        </w:rPr>
        <w:t>から脱却するための方法</w:t>
      </w:r>
      <w:r w:rsidR="00DD148E" w:rsidRPr="005925A8">
        <w:t>について</w:t>
      </w:r>
      <w:r w:rsidR="000A5076" w:rsidRPr="005925A8">
        <w:t>理解できる</w:t>
      </w:r>
      <w:r w:rsidR="00331087" w:rsidRPr="005925A8">
        <w:t>。</w:t>
      </w:r>
    </w:p>
    <w:p w:rsidR="00146C0F" w:rsidRPr="009E6DC7" w:rsidRDefault="00146C0F" w:rsidP="00146C0F"/>
    <w:p w:rsidR="00146C0F" w:rsidRPr="005925A8" w:rsidRDefault="00146C0F" w:rsidP="00146C0F">
      <w:pPr>
        <w:rPr>
          <w:bdr w:val="single" w:sz="4" w:space="0" w:color="auto"/>
        </w:rPr>
      </w:pPr>
      <w:r w:rsidRPr="00870F8B">
        <w:rPr>
          <w:rFonts w:ascii="ＭＳ 明朝" w:hAnsi="ＭＳ 明朝" w:cs="ＭＳ 明朝"/>
          <w:bdr w:val="single" w:sz="4" w:space="0" w:color="auto"/>
        </w:rPr>
        <w:t>④</w:t>
      </w:r>
      <w:r w:rsidRPr="005925A8">
        <w:rPr>
          <w:bdr w:val="single" w:sz="4" w:space="0" w:color="auto"/>
        </w:rPr>
        <w:t>言語や文化についての知識・理解</w:t>
      </w:r>
    </w:p>
    <w:p w:rsidR="007F6E72" w:rsidRDefault="007F6E72" w:rsidP="006A6CA0">
      <w:pPr>
        <w:numPr>
          <w:ilvl w:val="0"/>
          <w:numId w:val="38"/>
        </w:numPr>
      </w:pPr>
      <w:r>
        <w:rPr>
          <w:rFonts w:hint="eastAsia"/>
        </w:rPr>
        <w:t>関係代名詞の継続用法の形や働き</w:t>
      </w:r>
      <w:r w:rsidRPr="005925A8">
        <w:rPr>
          <w:color w:val="000000"/>
        </w:rPr>
        <w:t>を理解している。</w:t>
      </w:r>
    </w:p>
    <w:p w:rsidR="007F6E72" w:rsidRDefault="004F4125" w:rsidP="006A6CA0">
      <w:pPr>
        <w:numPr>
          <w:ilvl w:val="0"/>
          <w:numId w:val="38"/>
        </w:numPr>
      </w:pPr>
      <w:r>
        <w:rPr>
          <w:rFonts w:hint="eastAsia"/>
          <w:color w:val="000000"/>
        </w:rPr>
        <w:t>考え方を変えて</w:t>
      </w:r>
      <w:r>
        <w:rPr>
          <w:rFonts w:hint="eastAsia"/>
          <w:color w:val="000000"/>
        </w:rPr>
        <w:t>negative thinking</w:t>
      </w:r>
      <w:r>
        <w:rPr>
          <w:rFonts w:hint="eastAsia"/>
          <w:color w:val="000000"/>
        </w:rPr>
        <w:t>から脱却する方法について，本文以外の例を</w:t>
      </w:r>
      <w:r w:rsidR="007F6E72" w:rsidRPr="005925A8">
        <w:rPr>
          <w:color w:val="000000"/>
        </w:rPr>
        <w:t>知っている。</w:t>
      </w:r>
      <w:r w:rsidR="007F6E72">
        <w:rPr>
          <w:rFonts w:hint="eastAsia"/>
        </w:rPr>
        <w:t xml:space="preserve"> </w:t>
      </w:r>
    </w:p>
    <w:p w:rsidR="00D31312" w:rsidRPr="007F6E72" w:rsidRDefault="004F4125" w:rsidP="006A6CA0">
      <w:pPr>
        <w:numPr>
          <w:ilvl w:val="0"/>
          <w:numId w:val="38"/>
        </w:numPr>
      </w:pPr>
      <w:r>
        <w:rPr>
          <w:rFonts w:hint="eastAsia"/>
          <w:color w:val="000000"/>
        </w:rPr>
        <w:t>感情をうまくコントロールすることやメンタルヘルスケアの重要性を</w:t>
      </w:r>
      <w:r w:rsidR="007F6E72" w:rsidRPr="005925A8">
        <w:rPr>
          <w:color w:val="000000"/>
        </w:rPr>
        <w:t>知っている。</w:t>
      </w:r>
    </w:p>
    <w:p w:rsidR="009373FB" w:rsidRPr="005925A8" w:rsidRDefault="001931AC" w:rsidP="009373FB">
      <w:pPr>
        <w:rPr>
          <w:b/>
          <w:bdr w:val="single" w:sz="4" w:space="0" w:color="auto"/>
        </w:rPr>
      </w:pPr>
      <w:r w:rsidRPr="005925A8">
        <w:br w:type="page"/>
      </w:r>
      <w:r w:rsidR="009373FB" w:rsidRPr="005925A8">
        <w:rPr>
          <w:b/>
        </w:rPr>
        <w:lastRenderedPageBreak/>
        <w:t xml:space="preserve">Lesson 10  </w:t>
      </w:r>
      <w:r w:rsidR="009373FB">
        <w:rPr>
          <w:b/>
        </w:rPr>
        <w:t>Ban Shigeru, Architect of Paper</w:t>
      </w:r>
    </w:p>
    <w:p w:rsidR="009373FB" w:rsidRPr="005925A8" w:rsidRDefault="009373FB" w:rsidP="009373FB">
      <w:pPr>
        <w:rPr>
          <w:bdr w:val="single" w:sz="4" w:space="0" w:color="auto"/>
        </w:rPr>
      </w:pPr>
    </w:p>
    <w:p w:rsidR="009373FB" w:rsidRPr="005925A8" w:rsidRDefault="009373FB" w:rsidP="009373FB">
      <w:pPr>
        <w:rPr>
          <w:bdr w:val="single" w:sz="4" w:space="0" w:color="auto"/>
        </w:rPr>
      </w:pPr>
      <w:r w:rsidRPr="00870F8B">
        <w:rPr>
          <w:rFonts w:ascii="ＭＳ 明朝" w:hAnsi="ＭＳ 明朝" w:cs="ＭＳ 明朝"/>
          <w:bdr w:val="single" w:sz="4" w:space="0" w:color="auto"/>
        </w:rPr>
        <w:t>①</w:t>
      </w:r>
      <w:r w:rsidRPr="005925A8">
        <w:rPr>
          <w:bdr w:val="single" w:sz="4" w:space="0" w:color="auto"/>
        </w:rPr>
        <w:t>コミュニケーションへの関心・意欲・態度</w:t>
      </w:r>
    </w:p>
    <w:p w:rsidR="00B752FC" w:rsidRDefault="00B752FC" w:rsidP="006A6CA0">
      <w:pPr>
        <w:numPr>
          <w:ilvl w:val="0"/>
          <w:numId w:val="39"/>
        </w:numPr>
      </w:pPr>
      <w:r>
        <w:rPr>
          <w:rFonts w:hint="eastAsia"/>
        </w:rPr>
        <w:t>建築家</w:t>
      </w:r>
      <w:r>
        <w:rPr>
          <w:rFonts w:hint="eastAsia"/>
        </w:rPr>
        <w:t xml:space="preserve"> </w:t>
      </w:r>
      <w:r>
        <w:rPr>
          <w:rFonts w:hint="eastAsia"/>
        </w:rPr>
        <w:t>坂</w:t>
      </w:r>
      <w:r>
        <w:rPr>
          <w:rFonts w:hint="eastAsia"/>
        </w:rPr>
        <w:t xml:space="preserve"> </w:t>
      </w:r>
      <w:r>
        <w:rPr>
          <w:rFonts w:hint="eastAsia"/>
        </w:rPr>
        <w:t>茂さんと彼の活動について関心を持ち，積極的に発言しようとしたり，聞こうとしたりしている。</w:t>
      </w:r>
    </w:p>
    <w:p w:rsidR="00B752FC" w:rsidRPr="00E20D5F" w:rsidRDefault="00B752FC" w:rsidP="006A6CA0">
      <w:pPr>
        <w:numPr>
          <w:ilvl w:val="0"/>
          <w:numId w:val="39"/>
        </w:numPr>
      </w:pPr>
      <w:r>
        <w:rPr>
          <w:rFonts w:hint="eastAsia"/>
        </w:rPr>
        <w:t>ペア・ワークなどのコミュニケーション活動に積極的に参加しようとしている。</w:t>
      </w:r>
    </w:p>
    <w:p w:rsidR="009373FB" w:rsidRPr="005925A8" w:rsidRDefault="009373FB" w:rsidP="009373FB"/>
    <w:p w:rsidR="009373FB" w:rsidRPr="005925A8" w:rsidRDefault="009373FB" w:rsidP="009373FB">
      <w:pPr>
        <w:rPr>
          <w:bdr w:val="single" w:sz="4" w:space="0" w:color="auto"/>
        </w:rPr>
      </w:pPr>
      <w:r w:rsidRPr="00870F8B">
        <w:rPr>
          <w:rFonts w:ascii="ＭＳ 明朝" w:hAnsi="ＭＳ 明朝" w:cs="ＭＳ 明朝"/>
          <w:bdr w:val="single" w:sz="4" w:space="0" w:color="auto"/>
        </w:rPr>
        <w:t>②</w:t>
      </w:r>
      <w:r w:rsidRPr="005925A8">
        <w:rPr>
          <w:bdr w:val="single" w:sz="4" w:space="0" w:color="auto"/>
        </w:rPr>
        <w:t>表現の能力</w:t>
      </w:r>
    </w:p>
    <w:p w:rsidR="00B752FC" w:rsidRPr="00B752FC" w:rsidRDefault="00B752FC" w:rsidP="006A6CA0">
      <w:pPr>
        <w:numPr>
          <w:ilvl w:val="0"/>
          <w:numId w:val="40"/>
        </w:numPr>
      </w:pPr>
      <w:r w:rsidRPr="00B752FC">
        <w:rPr>
          <w:rFonts w:hint="eastAsia"/>
        </w:rPr>
        <w:t>本文各</w:t>
      </w:r>
      <w:r w:rsidRPr="00B752FC">
        <w:rPr>
          <w:rFonts w:hint="eastAsia"/>
        </w:rPr>
        <w:t>Part</w:t>
      </w:r>
      <w:r w:rsidRPr="00B752FC">
        <w:rPr>
          <w:rFonts w:hint="eastAsia"/>
        </w:rPr>
        <w:t>の内容を簡潔にまとめて話すことができる。</w:t>
      </w:r>
    </w:p>
    <w:p w:rsidR="00B752FC" w:rsidRPr="00B752FC" w:rsidRDefault="00B752FC" w:rsidP="006A6CA0">
      <w:pPr>
        <w:numPr>
          <w:ilvl w:val="0"/>
          <w:numId w:val="40"/>
        </w:numPr>
      </w:pPr>
      <w:r w:rsidRPr="00B752FC">
        <w:rPr>
          <w:rFonts w:hint="eastAsia"/>
        </w:rPr>
        <w:t>本文各</w:t>
      </w:r>
      <w:r w:rsidRPr="00B752FC">
        <w:rPr>
          <w:rFonts w:hint="eastAsia"/>
        </w:rPr>
        <w:t>Part</w:t>
      </w:r>
      <w:r w:rsidRPr="00B752FC">
        <w:rPr>
          <w:rFonts w:hint="eastAsia"/>
        </w:rPr>
        <w:t>の内容に関連して，自分の意見を簡潔に話す</w:t>
      </w:r>
      <w:r w:rsidRPr="00B752FC">
        <w:rPr>
          <w:rFonts w:hint="eastAsia"/>
        </w:rPr>
        <w:t>/</w:t>
      </w:r>
      <w:r w:rsidRPr="00B752FC">
        <w:rPr>
          <w:rFonts w:hint="eastAsia"/>
        </w:rPr>
        <w:t>書くことができる。</w:t>
      </w:r>
    </w:p>
    <w:p w:rsidR="00B752FC" w:rsidRPr="00B752FC" w:rsidRDefault="00B752FC" w:rsidP="006A6CA0">
      <w:pPr>
        <w:numPr>
          <w:ilvl w:val="0"/>
          <w:numId w:val="40"/>
        </w:numPr>
      </w:pPr>
      <w:r>
        <w:rPr>
          <w:rFonts w:hint="eastAsia"/>
        </w:rPr>
        <w:t>関係副詞</w:t>
      </w:r>
      <w:r w:rsidRPr="00B752FC">
        <w:rPr>
          <w:rFonts w:hint="eastAsia"/>
        </w:rPr>
        <w:t>(</w:t>
      </w:r>
      <w:r>
        <w:t>when/where</w:t>
      </w:r>
      <w:r w:rsidRPr="00B752FC">
        <w:rPr>
          <w:rFonts w:hint="eastAsia"/>
        </w:rPr>
        <w:t>)</w:t>
      </w:r>
      <w:r w:rsidRPr="00B752FC">
        <w:rPr>
          <w:rFonts w:hint="eastAsia"/>
        </w:rPr>
        <w:t>を用いて，正しい文を書くことができる。</w:t>
      </w:r>
    </w:p>
    <w:p w:rsidR="00B752FC" w:rsidRPr="00B752FC" w:rsidRDefault="00B752FC" w:rsidP="006A6CA0">
      <w:pPr>
        <w:numPr>
          <w:ilvl w:val="0"/>
          <w:numId w:val="40"/>
        </w:numPr>
      </w:pPr>
      <w:r>
        <w:rPr>
          <w:rFonts w:hint="eastAsia"/>
        </w:rPr>
        <w:t>「計画を伝える</w:t>
      </w:r>
      <w:r w:rsidRPr="00B752FC">
        <w:rPr>
          <w:rFonts w:hint="eastAsia"/>
        </w:rPr>
        <w:t>表現」として，</w:t>
      </w:r>
      <w:r>
        <w:rPr>
          <w:rFonts w:hint="eastAsia"/>
        </w:rPr>
        <w:t>I</w:t>
      </w:r>
      <w:r>
        <w:t xml:space="preserve">’m thinking of </w:t>
      </w:r>
      <w:r w:rsidRPr="00B752FC">
        <w:rPr>
          <w:rFonts w:hint="eastAsia"/>
        </w:rPr>
        <w:t>～</w:t>
      </w:r>
      <w:r>
        <w:rPr>
          <w:rFonts w:hint="eastAsia"/>
        </w:rPr>
        <w:t>ing</w:t>
      </w:r>
      <w:r w:rsidRPr="00B752FC">
        <w:rPr>
          <w:rFonts w:hint="eastAsia"/>
        </w:rPr>
        <w:t>.</w:t>
      </w:r>
      <w:r>
        <w:t xml:space="preserve"> / I’m going to </w:t>
      </w:r>
      <w:r>
        <w:rPr>
          <w:rFonts w:hint="eastAsia"/>
        </w:rPr>
        <w:t>～</w:t>
      </w:r>
      <w:r>
        <w:rPr>
          <w:rFonts w:hint="eastAsia"/>
        </w:rPr>
        <w:t>.</w:t>
      </w:r>
      <w:r w:rsidRPr="00B752FC">
        <w:t xml:space="preserve"> </w:t>
      </w:r>
      <w:r w:rsidRPr="00B752FC">
        <w:rPr>
          <w:rFonts w:hint="eastAsia"/>
        </w:rPr>
        <w:t>を用いて，場面に合ったやり取りをすることができる。</w:t>
      </w:r>
    </w:p>
    <w:p w:rsidR="009373FB" w:rsidRPr="00B752FC" w:rsidRDefault="009373FB" w:rsidP="009373FB">
      <w:pPr>
        <w:ind w:left="283" w:hangingChars="135" w:hanging="283"/>
      </w:pPr>
    </w:p>
    <w:p w:rsidR="009373FB" w:rsidRPr="005925A8" w:rsidRDefault="009373FB" w:rsidP="009373FB">
      <w:pPr>
        <w:rPr>
          <w:bdr w:val="single" w:sz="4" w:space="0" w:color="auto"/>
        </w:rPr>
      </w:pPr>
      <w:r w:rsidRPr="00870F8B">
        <w:rPr>
          <w:rFonts w:ascii="ＭＳ 明朝" w:hAnsi="ＭＳ 明朝" w:cs="ＭＳ 明朝"/>
          <w:bdr w:val="single" w:sz="4" w:space="0" w:color="auto"/>
        </w:rPr>
        <w:t>③</w:t>
      </w:r>
      <w:r w:rsidRPr="005925A8">
        <w:rPr>
          <w:bdr w:val="single" w:sz="4" w:space="0" w:color="auto"/>
        </w:rPr>
        <w:t>理解の能力</w:t>
      </w:r>
    </w:p>
    <w:p w:rsidR="009373FB" w:rsidRPr="005925A8" w:rsidRDefault="00B752FC" w:rsidP="006A6CA0">
      <w:pPr>
        <w:numPr>
          <w:ilvl w:val="0"/>
          <w:numId w:val="41"/>
        </w:numPr>
      </w:pPr>
      <w:r w:rsidRPr="00E20D5F">
        <w:rPr>
          <w:rFonts w:hint="eastAsia"/>
        </w:rPr>
        <w:t>本文中の代名詞が指す内容</w:t>
      </w:r>
      <w:r>
        <w:rPr>
          <w:rFonts w:hint="eastAsia"/>
        </w:rPr>
        <w:t>や注意すべき意味</w:t>
      </w:r>
      <w:r w:rsidRPr="00E20D5F">
        <w:rPr>
          <w:rFonts w:hint="eastAsia"/>
        </w:rPr>
        <w:t>について理解できる</w:t>
      </w:r>
      <w:r w:rsidR="009373FB" w:rsidRPr="005925A8">
        <w:t>。</w:t>
      </w:r>
    </w:p>
    <w:p w:rsidR="009373FB" w:rsidRPr="005925A8" w:rsidRDefault="009373FB" w:rsidP="006A6CA0">
      <w:pPr>
        <w:numPr>
          <w:ilvl w:val="0"/>
          <w:numId w:val="41"/>
        </w:numPr>
      </w:pPr>
      <w:r w:rsidRPr="005925A8">
        <w:t>【</w:t>
      </w:r>
      <w:r w:rsidRPr="005925A8">
        <w:t>Part 1</w:t>
      </w:r>
      <w:r w:rsidRPr="005925A8">
        <w:t>】</w:t>
      </w:r>
      <w:r w:rsidR="00B752FC">
        <w:rPr>
          <w:rFonts w:hint="eastAsia"/>
        </w:rPr>
        <w:t>坂さんが紙管建築を思いついた経緯</w:t>
      </w:r>
      <w:r w:rsidRPr="005925A8">
        <w:t>について理解できる。</w:t>
      </w:r>
    </w:p>
    <w:p w:rsidR="009373FB" w:rsidRPr="005925A8" w:rsidRDefault="009373FB" w:rsidP="006A6CA0">
      <w:pPr>
        <w:numPr>
          <w:ilvl w:val="0"/>
          <w:numId w:val="41"/>
        </w:numPr>
      </w:pPr>
      <w:r w:rsidRPr="005925A8">
        <w:t>【</w:t>
      </w:r>
      <w:r w:rsidRPr="005925A8">
        <w:t>Part 2</w:t>
      </w:r>
      <w:r w:rsidRPr="005925A8">
        <w:t>】</w:t>
      </w:r>
      <w:r w:rsidR="00E26C63">
        <w:rPr>
          <w:rFonts w:hint="eastAsia"/>
        </w:rPr>
        <w:t>1994</w:t>
      </w:r>
      <w:r w:rsidR="00E26C63">
        <w:rPr>
          <w:rFonts w:hint="eastAsia"/>
        </w:rPr>
        <w:t>年と</w:t>
      </w:r>
      <w:r w:rsidR="00E26C63">
        <w:rPr>
          <w:rFonts w:hint="eastAsia"/>
        </w:rPr>
        <w:t>1995</w:t>
      </w:r>
      <w:r w:rsidR="00E26C63">
        <w:rPr>
          <w:rFonts w:hint="eastAsia"/>
        </w:rPr>
        <w:t>年に坂さんがとった行動の内容</w:t>
      </w:r>
      <w:r w:rsidRPr="005925A8">
        <w:t>について理解できる。</w:t>
      </w:r>
    </w:p>
    <w:p w:rsidR="009373FB" w:rsidRPr="005925A8" w:rsidRDefault="009373FB" w:rsidP="006A6CA0">
      <w:pPr>
        <w:numPr>
          <w:ilvl w:val="0"/>
          <w:numId w:val="41"/>
        </w:numPr>
      </w:pPr>
      <w:r w:rsidRPr="005925A8">
        <w:t>【</w:t>
      </w:r>
      <w:r w:rsidRPr="005925A8">
        <w:t>Part 3</w:t>
      </w:r>
      <w:r w:rsidRPr="005925A8">
        <w:t>】</w:t>
      </w:r>
      <w:r w:rsidR="00E26C63">
        <w:rPr>
          <w:rFonts w:hint="eastAsia"/>
        </w:rPr>
        <w:t>坂さんが被災地支援を続ける理由や，建築家という職業に対する彼の思いに</w:t>
      </w:r>
      <w:r w:rsidRPr="005925A8">
        <w:t>ついて理解できる。</w:t>
      </w:r>
    </w:p>
    <w:p w:rsidR="009373FB" w:rsidRPr="005925A8" w:rsidRDefault="009373FB" w:rsidP="009373FB"/>
    <w:p w:rsidR="009373FB" w:rsidRPr="005925A8" w:rsidRDefault="009373FB" w:rsidP="009373FB">
      <w:pPr>
        <w:rPr>
          <w:bdr w:val="single" w:sz="4" w:space="0" w:color="auto"/>
        </w:rPr>
      </w:pPr>
      <w:r w:rsidRPr="00870F8B">
        <w:rPr>
          <w:rFonts w:ascii="ＭＳ 明朝" w:hAnsi="ＭＳ 明朝" w:cs="ＭＳ 明朝"/>
          <w:bdr w:val="single" w:sz="4" w:space="0" w:color="auto"/>
        </w:rPr>
        <w:t>④</w:t>
      </w:r>
      <w:r w:rsidRPr="005925A8">
        <w:rPr>
          <w:bdr w:val="single" w:sz="4" w:space="0" w:color="auto"/>
        </w:rPr>
        <w:t>言語や文化についての知識・理解</w:t>
      </w:r>
    </w:p>
    <w:p w:rsidR="00A814DF" w:rsidRDefault="00A814DF" w:rsidP="006A6CA0">
      <w:pPr>
        <w:numPr>
          <w:ilvl w:val="0"/>
          <w:numId w:val="42"/>
        </w:numPr>
      </w:pPr>
      <w:r>
        <w:rPr>
          <w:rFonts w:hint="eastAsia"/>
        </w:rPr>
        <w:t>関係副詞</w:t>
      </w:r>
      <w:r>
        <w:rPr>
          <w:rFonts w:hint="eastAsia"/>
        </w:rPr>
        <w:t>(</w:t>
      </w:r>
      <w:r>
        <w:t>when/where</w:t>
      </w:r>
      <w:r>
        <w:rPr>
          <w:rFonts w:hint="eastAsia"/>
        </w:rPr>
        <w:t>)</w:t>
      </w:r>
      <w:r>
        <w:rPr>
          <w:rFonts w:hint="eastAsia"/>
        </w:rPr>
        <w:t>の基本的な用法</w:t>
      </w:r>
      <w:r w:rsidRPr="005925A8">
        <w:rPr>
          <w:color w:val="000000"/>
        </w:rPr>
        <w:t>を理解している。</w:t>
      </w:r>
    </w:p>
    <w:p w:rsidR="00A814DF" w:rsidRDefault="000E5B0C" w:rsidP="006A6CA0">
      <w:pPr>
        <w:numPr>
          <w:ilvl w:val="0"/>
          <w:numId w:val="42"/>
        </w:numPr>
      </w:pPr>
      <w:r>
        <w:rPr>
          <w:rFonts w:hint="eastAsia"/>
          <w:color w:val="000000"/>
        </w:rPr>
        <w:t>災害時の被災地支援に関し，さまざまな取り組みの例や問題点</w:t>
      </w:r>
      <w:r w:rsidR="00A814DF">
        <w:rPr>
          <w:rFonts w:hint="eastAsia"/>
          <w:color w:val="000000"/>
        </w:rPr>
        <w:t>について</w:t>
      </w:r>
      <w:r w:rsidR="00A814DF" w:rsidRPr="005925A8">
        <w:rPr>
          <w:color w:val="000000"/>
        </w:rPr>
        <w:t>知っている。</w:t>
      </w:r>
      <w:r w:rsidR="00A814DF">
        <w:rPr>
          <w:rFonts w:hint="eastAsia"/>
        </w:rPr>
        <w:t xml:space="preserve"> </w:t>
      </w:r>
    </w:p>
    <w:p w:rsidR="00A814DF" w:rsidRPr="007F6E72" w:rsidRDefault="00A814DF" w:rsidP="006A6CA0">
      <w:pPr>
        <w:numPr>
          <w:ilvl w:val="0"/>
          <w:numId w:val="42"/>
        </w:numPr>
      </w:pPr>
      <w:r>
        <w:rPr>
          <w:rFonts w:hint="eastAsia"/>
          <w:color w:val="000000"/>
        </w:rPr>
        <w:t>さまざまな職業が何らかの形で社会貢献をしていることを</w:t>
      </w:r>
      <w:r w:rsidRPr="005925A8">
        <w:rPr>
          <w:color w:val="000000"/>
        </w:rPr>
        <w:t>知っている。</w:t>
      </w:r>
    </w:p>
    <w:p w:rsidR="00D31312" w:rsidRPr="005925A8" w:rsidRDefault="009373FB" w:rsidP="001931AC">
      <w:pPr>
        <w:rPr>
          <w:b/>
          <w:bdr w:val="single" w:sz="4" w:space="0" w:color="auto"/>
        </w:rPr>
      </w:pPr>
      <w:r>
        <w:br w:type="page"/>
      </w:r>
      <w:r w:rsidR="009C3646">
        <w:rPr>
          <w:b/>
        </w:rPr>
        <w:lastRenderedPageBreak/>
        <w:t>Lesson 1</w:t>
      </w:r>
      <w:r w:rsidR="009C3646">
        <w:rPr>
          <w:rFonts w:hint="eastAsia"/>
          <w:b/>
        </w:rPr>
        <w:t>1</w:t>
      </w:r>
      <w:r w:rsidR="00D31312" w:rsidRPr="005925A8">
        <w:rPr>
          <w:b/>
        </w:rPr>
        <w:t xml:space="preserve">  </w:t>
      </w:r>
      <w:r w:rsidR="00AE5480" w:rsidRPr="005925A8">
        <w:rPr>
          <w:rFonts w:eastAsia="ＭＳ Ｐゴシック" w:cs="ＭＳ Ｐゴシック"/>
          <w:b/>
          <w:bCs/>
          <w:kern w:val="0"/>
          <w:szCs w:val="21"/>
        </w:rPr>
        <w:t>Win for Our Nation</w:t>
      </w:r>
    </w:p>
    <w:p w:rsidR="00D31312" w:rsidRPr="005925A8" w:rsidRDefault="00D31312">
      <w:pPr>
        <w:rPr>
          <w:bdr w:val="single" w:sz="4" w:space="0" w:color="auto"/>
        </w:rPr>
      </w:pPr>
    </w:p>
    <w:p w:rsidR="00214109" w:rsidRPr="005925A8" w:rsidRDefault="00214109" w:rsidP="00214109">
      <w:pPr>
        <w:rPr>
          <w:bdr w:val="single" w:sz="4" w:space="0" w:color="auto"/>
        </w:rPr>
      </w:pPr>
      <w:r w:rsidRPr="00870F8B">
        <w:rPr>
          <w:rFonts w:ascii="ＭＳ 明朝" w:hAnsi="ＭＳ 明朝" w:cs="ＭＳ 明朝"/>
          <w:bdr w:val="single" w:sz="4" w:space="0" w:color="auto"/>
        </w:rPr>
        <w:t>①</w:t>
      </w:r>
      <w:r w:rsidRPr="005925A8">
        <w:rPr>
          <w:bdr w:val="single" w:sz="4" w:space="0" w:color="auto"/>
        </w:rPr>
        <w:t>コミュニケーションへの関心・意欲・態度</w:t>
      </w:r>
    </w:p>
    <w:p w:rsidR="005D66EA" w:rsidRDefault="005D66EA" w:rsidP="006A6CA0">
      <w:pPr>
        <w:numPr>
          <w:ilvl w:val="0"/>
          <w:numId w:val="43"/>
        </w:numPr>
      </w:pPr>
      <w:r>
        <w:rPr>
          <w:rFonts w:hint="eastAsia"/>
        </w:rPr>
        <w:t>マンデラとスプリングボ</w:t>
      </w:r>
      <w:r w:rsidR="002C67E1">
        <w:rPr>
          <w:rFonts w:hint="eastAsia"/>
        </w:rPr>
        <w:t>ッ</w:t>
      </w:r>
      <w:r>
        <w:rPr>
          <w:rFonts w:hint="eastAsia"/>
        </w:rPr>
        <w:t>クスの挑戦やアパルトヘイトについて関心を持ち，積極的に発言しようとしたり，聞こうとしたりしている。</w:t>
      </w:r>
    </w:p>
    <w:p w:rsidR="005D66EA" w:rsidRPr="00E20D5F" w:rsidRDefault="005D66EA" w:rsidP="006A6CA0">
      <w:pPr>
        <w:numPr>
          <w:ilvl w:val="0"/>
          <w:numId w:val="43"/>
        </w:numPr>
      </w:pPr>
      <w:r>
        <w:rPr>
          <w:rFonts w:hint="eastAsia"/>
        </w:rPr>
        <w:t>ペア・ワークなどのコミュニケーション活動に積極的に参加しようとしている。</w:t>
      </w:r>
    </w:p>
    <w:p w:rsidR="00214109" w:rsidRPr="005D66EA" w:rsidRDefault="00214109" w:rsidP="00214109"/>
    <w:p w:rsidR="00214109" w:rsidRPr="005925A8" w:rsidRDefault="00214109" w:rsidP="00214109">
      <w:pPr>
        <w:rPr>
          <w:bdr w:val="single" w:sz="4" w:space="0" w:color="auto"/>
        </w:rPr>
      </w:pPr>
      <w:r w:rsidRPr="00870F8B">
        <w:rPr>
          <w:rFonts w:ascii="ＭＳ 明朝" w:hAnsi="ＭＳ 明朝" w:cs="ＭＳ 明朝"/>
          <w:bdr w:val="single" w:sz="4" w:space="0" w:color="auto"/>
        </w:rPr>
        <w:t>②</w:t>
      </w:r>
      <w:r w:rsidRPr="005925A8">
        <w:rPr>
          <w:bdr w:val="single" w:sz="4" w:space="0" w:color="auto"/>
        </w:rPr>
        <w:t>表現の能力</w:t>
      </w:r>
    </w:p>
    <w:p w:rsidR="005D66EA" w:rsidRPr="00B752FC" w:rsidRDefault="005D66EA" w:rsidP="006A6CA0">
      <w:pPr>
        <w:numPr>
          <w:ilvl w:val="0"/>
          <w:numId w:val="44"/>
        </w:numPr>
      </w:pPr>
      <w:r w:rsidRPr="00B752FC">
        <w:rPr>
          <w:rFonts w:hint="eastAsia"/>
        </w:rPr>
        <w:t>本文各</w:t>
      </w:r>
      <w:r w:rsidRPr="00B752FC">
        <w:rPr>
          <w:rFonts w:hint="eastAsia"/>
        </w:rPr>
        <w:t>Part</w:t>
      </w:r>
      <w:r w:rsidRPr="00B752FC">
        <w:rPr>
          <w:rFonts w:hint="eastAsia"/>
        </w:rPr>
        <w:t>の内容を簡潔にまとめて話すことができる。</w:t>
      </w:r>
    </w:p>
    <w:p w:rsidR="005D66EA" w:rsidRPr="00B752FC" w:rsidRDefault="005D66EA" w:rsidP="006A6CA0">
      <w:pPr>
        <w:numPr>
          <w:ilvl w:val="0"/>
          <w:numId w:val="44"/>
        </w:numPr>
      </w:pPr>
      <w:r w:rsidRPr="00B752FC">
        <w:rPr>
          <w:rFonts w:hint="eastAsia"/>
        </w:rPr>
        <w:t>本文各</w:t>
      </w:r>
      <w:r w:rsidRPr="00B752FC">
        <w:rPr>
          <w:rFonts w:hint="eastAsia"/>
        </w:rPr>
        <w:t>Part</w:t>
      </w:r>
      <w:r w:rsidRPr="00B752FC">
        <w:rPr>
          <w:rFonts w:hint="eastAsia"/>
        </w:rPr>
        <w:t>の内容に関連して，自分の意見を簡潔に話す</w:t>
      </w:r>
      <w:r w:rsidRPr="00B752FC">
        <w:rPr>
          <w:rFonts w:hint="eastAsia"/>
        </w:rPr>
        <w:t>/</w:t>
      </w:r>
      <w:r w:rsidRPr="00B752FC">
        <w:rPr>
          <w:rFonts w:hint="eastAsia"/>
        </w:rPr>
        <w:t>書くことができる。</w:t>
      </w:r>
    </w:p>
    <w:p w:rsidR="005D66EA" w:rsidRPr="00B752FC" w:rsidRDefault="005D66EA" w:rsidP="006A6CA0">
      <w:pPr>
        <w:numPr>
          <w:ilvl w:val="0"/>
          <w:numId w:val="44"/>
        </w:numPr>
      </w:pPr>
      <w:r>
        <w:rPr>
          <w:rFonts w:ascii="ＭＳ 明朝" w:hAnsi="ＭＳ 明朝" w:hint="eastAsia"/>
        </w:rPr>
        <w:t>知覚動詞＋</w:t>
      </w:r>
      <w:r w:rsidRPr="006A6CA0">
        <w:t>O</w:t>
      </w:r>
      <w:r>
        <w:rPr>
          <w:rFonts w:ascii="ＭＳ 明朝" w:hAnsi="ＭＳ 明朝" w:hint="eastAsia"/>
        </w:rPr>
        <w:t>＋</w:t>
      </w:r>
      <w:r w:rsidR="000D253A">
        <w:rPr>
          <w:rFonts w:ascii="ＭＳ 明朝" w:hAnsi="ＭＳ 明朝" w:hint="eastAsia"/>
        </w:rPr>
        <w:t>動詞の原形</w:t>
      </w:r>
      <w:r>
        <w:rPr>
          <w:rFonts w:ascii="ＭＳ 明朝" w:hAnsi="ＭＳ 明朝" w:hint="eastAsia"/>
        </w:rPr>
        <w:t>/</w:t>
      </w:r>
      <w:r w:rsidR="000D253A" w:rsidRPr="00EA60A3">
        <w:t>～</w:t>
      </w:r>
      <w:r w:rsidR="000D253A" w:rsidRPr="00EA60A3">
        <w:t>ing</w:t>
      </w:r>
      <w:r w:rsidRPr="00A235FE">
        <w:rPr>
          <w:rFonts w:ascii="ＭＳ 明朝" w:hAnsi="ＭＳ 明朝" w:hint="eastAsia"/>
        </w:rPr>
        <w:t>の</w:t>
      </w:r>
      <w:r>
        <w:rPr>
          <w:rFonts w:ascii="ＭＳ 明朝" w:hAnsi="ＭＳ 明朝" w:hint="eastAsia"/>
        </w:rPr>
        <w:t>構文</w:t>
      </w:r>
      <w:r w:rsidRPr="00B752FC">
        <w:rPr>
          <w:rFonts w:hint="eastAsia"/>
        </w:rPr>
        <w:t>を用いて，正しい文を書くことができる。</w:t>
      </w:r>
    </w:p>
    <w:p w:rsidR="005D66EA" w:rsidRPr="00B752FC" w:rsidRDefault="005D66EA" w:rsidP="006A6CA0">
      <w:pPr>
        <w:numPr>
          <w:ilvl w:val="0"/>
          <w:numId w:val="44"/>
        </w:numPr>
      </w:pPr>
      <w:r>
        <w:rPr>
          <w:rFonts w:hint="eastAsia"/>
        </w:rPr>
        <w:t>「</w:t>
      </w:r>
      <w:r w:rsidR="00E55AF1">
        <w:rPr>
          <w:rFonts w:hint="eastAsia"/>
        </w:rPr>
        <w:t>人を誘う</w:t>
      </w:r>
      <w:r w:rsidRPr="00B752FC">
        <w:rPr>
          <w:rFonts w:hint="eastAsia"/>
        </w:rPr>
        <w:t>表現」として，</w:t>
      </w:r>
      <w:r w:rsidR="00E55AF1">
        <w:rPr>
          <w:rFonts w:hint="eastAsia"/>
        </w:rPr>
        <w:t>How about</w:t>
      </w:r>
      <w:r w:rsidR="00E55AF1">
        <w:t xml:space="preserve"> </w:t>
      </w:r>
      <w:r w:rsidRPr="00B752FC">
        <w:rPr>
          <w:rFonts w:hint="eastAsia"/>
        </w:rPr>
        <w:t>～</w:t>
      </w:r>
      <w:r>
        <w:rPr>
          <w:rFonts w:hint="eastAsia"/>
        </w:rPr>
        <w:t>ing</w:t>
      </w:r>
      <w:r w:rsidR="00E55AF1">
        <w:t>?</w:t>
      </w:r>
      <w:r w:rsidRPr="00B752FC">
        <w:rPr>
          <w:rFonts w:hint="eastAsia"/>
        </w:rPr>
        <w:t>を用いて，場面に合ったやり取りをすることができる。</w:t>
      </w:r>
    </w:p>
    <w:p w:rsidR="00214109" w:rsidRPr="005925A8" w:rsidRDefault="00214109" w:rsidP="00214109"/>
    <w:p w:rsidR="00214109" w:rsidRPr="005925A8" w:rsidRDefault="00214109" w:rsidP="00214109">
      <w:pPr>
        <w:rPr>
          <w:bdr w:val="single" w:sz="4" w:space="0" w:color="auto"/>
        </w:rPr>
      </w:pPr>
      <w:r w:rsidRPr="00870F8B">
        <w:rPr>
          <w:rFonts w:ascii="ＭＳ 明朝" w:hAnsi="ＭＳ 明朝" w:cs="ＭＳ 明朝"/>
          <w:bdr w:val="single" w:sz="4" w:space="0" w:color="auto"/>
        </w:rPr>
        <w:t>③</w:t>
      </w:r>
      <w:r w:rsidRPr="005925A8">
        <w:rPr>
          <w:bdr w:val="single" w:sz="4" w:space="0" w:color="auto"/>
        </w:rPr>
        <w:t>理解の能力</w:t>
      </w:r>
    </w:p>
    <w:p w:rsidR="00214109" w:rsidRPr="005925A8" w:rsidRDefault="00E55AF1" w:rsidP="006A6CA0">
      <w:pPr>
        <w:numPr>
          <w:ilvl w:val="0"/>
          <w:numId w:val="45"/>
        </w:numPr>
      </w:pPr>
      <w:r w:rsidRPr="00E20D5F">
        <w:rPr>
          <w:rFonts w:hint="eastAsia"/>
        </w:rPr>
        <w:t>本文中の代名詞が指す内容</w:t>
      </w:r>
      <w:r>
        <w:rPr>
          <w:rFonts w:hint="eastAsia"/>
        </w:rPr>
        <w:t>や注意すべき意味</w:t>
      </w:r>
      <w:r w:rsidRPr="00E20D5F">
        <w:rPr>
          <w:rFonts w:hint="eastAsia"/>
        </w:rPr>
        <w:t>について理解できる</w:t>
      </w:r>
      <w:r w:rsidR="00331087" w:rsidRPr="005925A8">
        <w:t>。</w:t>
      </w:r>
    </w:p>
    <w:p w:rsidR="00214109" w:rsidRPr="005925A8" w:rsidRDefault="00214109" w:rsidP="006A6CA0">
      <w:pPr>
        <w:numPr>
          <w:ilvl w:val="0"/>
          <w:numId w:val="45"/>
        </w:numPr>
      </w:pPr>
      <w:r w:rsidRPr="005925A8">
        <w:t>【</w:t>
      </w:r>
      <w:r w:rsidRPr="005925A8">
        <w:t>Part 1</w:t>
      </w:r>
      <w:r w:rsidRPr="005925A8">
        <w:t>】</w:t>
      </w:r>
      <w:r w:rsidR="00E82D79" w:rsidRPr="005925A8">
        <w:t>マンデラが南アフリカの大統領になった後，どのような意図でピ</w:t>
      </w:r>
      <w:r w:rsidR="002F2AF0" w:rsidRPr="005925A8">
        <w:t>ナールと会ったのかについて</w:t>
      </w:r>
      <w:r w:rsidRPr="005925A8">
        <w:t>理解できる</w:t>
      </w:r>
      <w:r w:rsidR="00331087" w:rsidRPr="005925A8">
        <w:t>。</w:t>
      </w:r>
    </w:p>
    <w:p w:rsidR="00214109" w:rsidRPr="005925A8" w:rsidRDefault="00214109" w:rsidP="006A6CA0">
      <w:pPr>
        <w:numPr>
          <w:ilvl w:val="0"/>
          <w:numId w:val="45"/>
        </w:numPr>
      </w:pPr>
      <w:r w:rsidRPr="005925A8">
        <w:t>【</w:t>
      </w:r>
      <w:r w:rsidRPr="005925A8">
        <w:t>Part 2</w:t>
      </w:r>
      <w:r w:rsidRPr="005925A8">
        <w:t>】</w:t>
      </w:r>
      <w:r w:rsidR="00E82D79" w:rsidRPr="005925A8">
        <w:t>南アフリカの黒人たちがスプリングボックスをどのように思っていたか</w:t>
      </w:r>
      <w:r w:rsidR="00507972" w:rsidRPr="005925A8">
        <w:t>について</w:t>
      </w:r>
      <w:r w:rsidRPr="005925A8">
        <w:t>理解できる</w:t>
      </w:r>
      <w:r w:rsidR="00331087" w:rsidRPr="005925A8">
        <w:t>。</w:t>
      </w:r>
    </w:p>
    <w:p w:rsidR="00214109" w:rsidRPr="005925A8" w:rsidRDefault="00214109" w:rsidP="006A6CA0">
      <w:pPr>
        <w:numPr>
          <w:ilvl w:val="0"/>
          <w:numId w:val="45"/>
        </w:numPr>
      </w:pPr>
      <w:r w:rsidRPr="005925A8">
        <w:t>【</w:t>
      </w:r>
      <w:r w:rsidRPr="005925A8">
        <w:t>Part 3</w:t>
      </w:r>
      <w:r w:rsidRPr="005925A8">
        <w:t>】</w:t>
      </w:r>
      <w:r w:rsidR="00507972" w:rsidRPr="005925A8">
        <w:t>ワールドカップの結末と，それによって南アフリカにどのようなことが起こったかについて</w:t>
      </w:r>
      <w:r w:rsidRPr="005925A8">
        <w:t>理解できる</w:t>
      </w:r>
      <w:r w:rsidR="00331087" w:rsidRPr="005925A8">
        <w:t>。</w:t>
      </w:r>
    </w:p>
    <w:p w:rsidR="00214109" w:rsidRPr="005925A8" w:rsidRDefault="00214109" w:rsidP="00214109"/>
    <w:p w:rsidR="00214109" w:rsidRPr="005925A8" w:rsidRDefault="00214109" w:rsidP="00214109">
      <w:pPr>
        <w:rPr>
          <w:bdr w:val="single" w:sz="4" w:space="0" w:color="auto"/>
        </w:rPr>
      </w:pPr>
      <w:r w:rsidRPr="00870F8B">
        <w:rPr>
          <w:rFonts w:ascii="ＭＳ 明朝" w:hAnsi="ＭＳ 明朝" w:cs="ＭＳ 明朝"/>
          <w:bdr w:val="single" w:sz="4" w:space="0" w:color="auto"/>
        </w:rPr>
        <w:t>④</w:t>
      </w:r>
      <w:r w:rsidRPr="005925A8">
        <w:rPr>
          <w:bdr w:val="single" w:sz="4" w:space="0" w:color="auto"/>
        </w:rPr>
        <w:t>言語や文化についての知識・理解</w:t>
      </w:r>
    </w:p>
    <w:p w:rsidR="00214109" w:rsidRPr="005925A8" w:rsidRDefault="00507972" w:rsidP="006A6CA0">
      <w:pPr>
        <w:numPr>
          <w:ilvl w:val="0"/>
          <w:numId w:val="46"/>
        </w:numPr>
      </w:pPr>
      <w:r w:rsidRPr="005925A8">
        <w:t>知覚動詞＋</w:t>
      </w:r>
      <w:r w:rsidRPr="005925A8">
        <w:t>O</w:t>
      </w:r>
      <w:r w:rsidRPr="005925A8">
        <w:t>＋</w:t>
      </w:r>
      <w:r w:rsidR="000C25AF">
        <w:rPr>
          <w:rFonts w:hint="eastAsia"/>
        </w:rPr>
        <w:t>動詞の原形</w:t>
      </w:r>
      <w:r w:rsidRPr="005925A8">
        <w:t>/</w:t>
      </w:r>
      <w:r w:rsidR="000C25AF">
        <w:rPr>
          <w:rFonts w:hint="eastAsia"/>
        </w:rPr>
        <w:t>～</w:t>
      </w:r>
      <w:r w:rsidR="000C25AF">
        <w:rPr>
          <w:rFonts w:hint="eastAsia"/>
        </w:rPr>
        <w:t>ing</w:t>
      </w:r>
      <w:r w:rsidRPr="005925A8">
        <w:t>の意味や</w:t>
      </w:r>
      <w:r w:rsidR="00214109" w:rsidRPr="005925A8">
        <w:t>用法を理解している</w:t>
      </w:r>
      <w:r w:rsidR="00331087" w:rsidRPr="005925A8">
        <w:t>。</w:t>
      </w:r>
    </w:p>
    <w:p w:rsidR="001931AC" w:rsidRPr="005925A8" w:rsidRDefault="00507972" w:rsidP="006A6CA0">
      <w:pPr>
        <w:numPr>
          <w:ilvl w:val="0"/>
          <w:numId w:val="46"/>
        </w:numPr>
      </w:pPr>
      <w:r w:rsidRPr="005925A8">
        <w:t>アパルトヘイトがどのようなものであるかと，その撤廃までの経緯</w:t>
      </w:r>
      <w:r w:rsidR="001931AC" w:rsidRPr="005925A8">
        <w:t>について知っている。</w:t>
      </w:r>
    </w:p>
    <w:p w:rsidR="00D31312" w:rsidRDefault="00507972" w:rsidP="006A6CA0">
      <w:pPr>
        <w:numPr>
          <w:ilvl w:val="0"/>
          <w:numId w:val="46"/>
        </w:numPr>
      </w:pPr>
      <w:r w:rsidRPr="005925A8">
        <w:t>人種・性・</w:t>
      </w:r>
      <w:r w:rsidR="001635FF" w:rsidRPr="005925A8">
        <w:t>社会的身分などに関係なく，</w:t>
      </w:r>
      <w:r w:rsidRPr="005925A8">
        <w:t>基本的人権が</w:t>
      </w:r>
      <w:r w:rsidR="001635FF" w:rsidRPr="005925A8">
        <w:t>尊重されるべきであることを</w:t>
      </w:r>
      <w:r w:rsidR="00214109" w:rsidRPr="005925A8">
        <w:t>知っている</w:t>
      </w:r>
      <w:r w:rsidR="00331087" w:rsidRPr="005925A8">
        <w:t>。</w:t>
      </w:r>
      <w:r w:rsidR="00214109" w:rsidRPr="005925A8">
        <w:t xml:space="preserve"> </w:t>
      </w:r>
    </w:p>
    <w:p w:rsidR="00E55AF1" w:rsidRPr="005925A8" w:rsidRDefault="00E55AF1" w:rsidP="00E55AF1">
      <w:pPr>
        <w:ind w:left="285"/>
      </w:pPr>
    </w:p>
    <w:p w:rsidR="00D31312" w:rsidRPr="005925A8" w:rsidRDefault="001931AC" w:rsidP="00AE5480">
      <w:pPr>
        <w:tabs>
          <w:tab w:val="left" w:pos="1785"/>
        </w:tabs>
        <w:jc w:val="left"/>
        <w:rPr>
          <w:b/>
        </w:rPr>
      </w:pPr>
      <w:r w:rsidRPr="005925A8">
        <w:br w:type="page"/>
      </w:r>
      <w:r w:rsidR="00C02AEE">
        <w:rPr>
          <w:b/>
        </w:rPr>
        <w:lastRenderedPageBreak/>
        <w:t>Lesson 12</w:t>
      </w:r>
      <w:r w:rsidR="00D31312" w:rsidRPr="005925A8">
        <w:rPr>
          <w:b/>
        </w:rPr>
        <w:t xml:space="preserve">  </w:t>
      </w:r>
      <w:r w:rsidR="00AE5480" w:rsidRPr="005925A8">
        <w:rPr>
          <w:rFonts w:eastAsia="ＭＳ Ｐゴシック" w:cs="ＭＳ Ｐゴシック"/>
          <w:b/>
          <w:bCs/>
          <w:kern w:val="0"/>
          <w:szCs w:val="21"/>
        </w:rPr>
        <w:t>From Small Factories to the World</w:t>
      </w:r>
    </w:p>
    <w:p w:rsidR="00D31312" w:rsidRPr="005925A8" w:rsidRDefault="00D31312"/>
    <w:p w:rsidR="000378E7" w:rsidRPr="005925A8" w:rsidRDefault="000378E7" w:rsidP="000378E7">
      <w:pPr>
        <w:rPr>
          <w:bdr w:val="single" w:sz="4" w:space="0" w:color="auto"/>
        </w:rPr>
      </w:pPr>
      <w:r w:rsidRPr="00870F8B">
        <w:rPr>
          <w:rFonts w:ascii="ＭＳ 明朝" w:hAnsi="ＭＳ 明朝" w:cs="ＭＳ 明朝"/>
          <w:bdr w:val="single" w:sz="4" w:space="0" w:color="auto"/>
        </w:rPr>
        <w:t>①</w:t>
      </w:r>
      <w:r w:rsidRPr="005925A8">
        <w:rPr>
          <w:bdr w:val="single" w:sz="4" w:space="0" w:color="auto"/>
        </w:rPr>
        <w:t>コミュニケーションへの関心・意欲・態度</w:t>
      </w:r>
    </w:p>
    <w:p w:rsidR="00C02AEE" w:rsidRDefault="00C02AEE" w:rsidP="006A6CA0">
      <w:pPr>
        <w:numPr>
          <w:ilvl w:val="0"/>
          <w:numId w:val="47"/>
        </w:numPr>
      </w:pPr>
      <w:r>
        <w:rPr>
          <w:rFonts w:hint="eastAsia"/>
        </w:rPr>
        <w:t>日本の工場のものづくり精神や高度な工業技術について関心を持ち，積極的に発言しようとしたり，聞こうとしたりしている。</w:t>
      </w:r>
    </w:p>
    <w:p w:rsidR="00C02AEE" w:rsidRPr="00E20D5F" w:rsidRDefault="00C02AEE" w:rsidP="006A6CA0">
      <w:pPr>
        <w:numPr>
          <w:ilvl w:val="0"/>
          <w:numId w:val="47"/>
        </w:numPr>
      </w:pPr>
      <w:r>
        <w:rPr>
          <w:rFonts w:hint="eastAsia"/>
        </w:rPr>
        <w:t>ペア・ワークなどのコミュニケーション活動に積極的に参加しようとしている。</w:t>
      </w:r>
    </w:p>
    <w:p w:rsidR="000378E7" w:rsidRPr="00C02AEE" w:rsidRDefault="000378E7" w:rsidP="000378E7"/>
    <w:p w:rsidR="000378E7" w:rsidRPr="005925A8" w:rsidRDefault="000378E7" w:rsidP="000378E7">
      <w:pPr>
        <w:rPr>
          <w:bdr w:val="single" w:sz="4" w:space="0" w:color="auto"/>
        </w:rPr>
      </w:pPr>
      <w:r w:rsidRPr="00870F8B">
        <w:rPr>
          <w:rFonts w:ascii="ＭＳ 明朝" w:hAnsi="ＭＳ 明朝" w:cs="ＭＳ 明朝"/>
          <w:bdr w:val="single" w:sz="4" w:space="0" w:color="auto"/>
        </w:rPr>
        <w:t>②</w:t>
      </w:r>
      <w:r w:rsidRPr="005925A8">
        <w:rPr>
          <w:bdr w:val="single" w:sz="4" w:space="0" w:color="auto"/>
        </w:rPr>
        <w:t>表現の能力</w:t>
      </w:r>
    </w:p>
    <w:p w:rsidR="00CE2A4F" w:rsidRPr="005925A8" w:rsidRDefault="00CE2A4F" w:rsidP="006A6CA0">
      <w:pPr>
        <w:numPr>
          <w:ilvl w:val="0"/>
          <w:numId w:val="48"/>
        </w:numPr>
      </w:pPr>
      <w:r w:rsidRPr="005925A8">
        <w:t>本文各</w:t>
      </w:r>
      <w:r w:rsidRPr="005925A8">
        <w:t>Part</w:t>
      </w:r>
      <w:r w:rsidRPr="005925A8">
        <w:t>の内容を簡潔にまとめて話すことができる。</w:t>
      </w:r>
    </w:p>
    <w:p w:rsidR="00CE2A4F" w:rsidRPr="005925A8" w:rsidRDefault="00CE2A4F" w:rsidP="006A6CA0">
      <w:pPr>
        <w:numPr>
          <w:ilvl w:val="0"/>
          <w:numId w:val="48"/>
        </w:numPr>
      </w:pPr>
      <w:r w:rsidRPr="005925A8">
        <w:t>本文各</w:t>
      </w:r>
      <w:r w:rsidRPr="005925A8">
        <w:t>Part</w:t>
      </w:r>
      <w:r w:rsidRPr="005925A8">
        <w:t>の内容に関連して，自分の意見を簡潔に話す</w:t>
      </w:r>
      <w:r w:rsidRPr="005925A8">
        <w:t>/</w:t>
      </w:r>
      <w:r w:rsidRPr="005925A8">
        <w:t>書くことができる。</w:t>
      </w:r>
    </w:p>
    <w:p w:rsidR="00CE2A4F" w:rsidRPr="005925A8" w:rsidRDefault="00CE2A4F" w:rsidP="006A6CA0">
      <w:pPr>
        <w:numPr>
          <w:ilvl w:val="0"/>
          <w:numId w:val="48"/>
        </w:numPr>
      </w:pPr>
      <w:r w:rsidRPr="005925A8">
        <w:t>仮定法過去</w:t>
      </w:r>
      <w:r w:rsidRPr="005925A8">
        <w:t>/</w:t>
      </w:r>
      <w:r w:rsidRPr="005925A8">
        <w:t>仮定法過去完了の基本的な用法</w:t>
      </w:r>
      <w:r w:rsidR="00C02AEE">
        <w:rPr>
          <w:rFonts w:hint="eastAsia"/>
        </w:rPr>
        <w:t>を用いて</w:t>
      </w:r>
      <w:r w:rsidRPr="005925A8">
        <w:t>，</w:t>
      </w:r>
      <w:r w:rsidR="00C02AEE">
        <w:rPr>
          <w:rFonts w:hint="eastAsia"/>
        </w:rPr>
        <w:t>正しい文を書くことができる</w:t>
      </w:r>
      <w:r w:rsidRPr="005925A8">
        <w:t>。</w:t>
      </w:r>
    </w:p>
    <w:p w:rsidR="00CE2A4F" w:rsidRDefault="00C02AEE" w:rsidP="006A6CA0">
      <w:pPr>
        <w:numPr>
          <w:ilvl w:val="0"/>
          <w:numId w:val="48"/>
        </w:numPr>
      </w:pPr>
      <w:r>
        <w:t>「人に</w:t>
      </w:r>
      <w:r>
        <w:rPr>
          <w:rFonts w:hint="eastAsia"/>
        </w:rPr>
        <w:t>情報</w:t>
      </w:r>
      <w:r w:rsidR="002C67E1">
        <w:t>を</w:t>
      </w:r>
      <w:r w:rsidR="002C67E1">
        <w:rPr>
          <w:rFonts w:hint="eastAsia"/>
        </w:rPr>
        <w:t>伝</w:t>
      </w:r>
      <w:r w:rsidR="00CE2A4F" w:rsidRPr="005925A8">
        <w:t>える表現」として，</w:t>
      </w:r>
      <w:r>
        <w:rPr>
          <w:rFonts w:hint="eastAsia"/>
        </w:rPr>
        <w:t>According</w:t>
      </w:r>
      <w:r w:rsidR="00CE2A4F" w:rsidRPr="005925A8">
        <w:t xml:space="preserve"> to </w:t>
      </w:r>
      <w:r w:rsidR="00CE2A4F" w:rsidRPr="005925A8">
        <w:t>～を用いて，場面に合ったやり取りをすることができる。</w:t>
      </w:r>
    </w:p>
    <w:p w:rsidR="000378E7" w:rsidRPr="00C825BE" w:rsidRDefault="000378E7" w:rsidP="000378E7"/>
    <w:p w:rsidR="000378E7" w:rsidRPr="005925A8" w:rsidRDefault="000378E7" w:rsidP="000378E7">
      <w:pPr>
        <w:rPr>
          <w:bdr w:val="single" w:sz="4" w:space="0" w:color="auto"/>
        </w:rPr>
      </w:pPr>
      <w:r w:rsidRPr="00870F8B">
        <w:rPr>
          <w:rFonts w:ascii="ＭＳ 明朝" w:hAnsi="ＭＳ 明朝" w:cs="ＭＳ 明朝"/>
          <w:bdr w:val="single" w:sz="4" w:space="0" w:color="auto"/>
        </w:rPr>
        <w:t>③</w:t>
      </w:r>
      <w:r w:rsidRPr="005925A8">
        <w:rPr>
          <w:bdr w:val="single" w:sz="4" w:space="0" w:color="auto"/>
        </w:rPr>
        <w:t>理解の能力</w:t>
      </w:r>
    </w:p>
    <w:p w:rsidR="00CE2A4F" w:rsidRPr="005925A8" w:rsidRDefault="00C825BE" w:rsidP="006A6CA0">
      <w:pPr>
        <w:numPr>
          <w:ilvl w:val="0"/>
          <w:numId w:val="49"/>
        </w:numPr>
      </w:pPr>
      <w:r w:rsidRPr="00E20D5F">
        <w:rPr>
          <w:rFonts w:hint="eastAsia"/>
        </w:rPr>
        <w:t>本文中の代名詞が指す内容</w:t>
      </w:r>
      <w:r>
        <w:rPr>
          <w:rFonts w:hint="eastAsia"/>
        </w:rPr>
        <w:t>や注意すべき意味</w:t>
      </w:r>
      <w:r w:rsidRPr="00E20D5F">
        <w:rPr>
          <w:rFonts w:hint="eastAsia"/>
        </w:rPr>
        <w:t>について理解できる</w:t>
      </w:r>
      <w:r w:rsidR="00CE2A4F" w:rsidRPr="005925A8">
        <w:t>。</w:t>
      </w:r>
    </w:p>
    <w:p w:rsidR="00CE2A4F" w:rsidRPr="005925A8" w:rsidRDefault="00CE2A4F" w:rsidP="006A6CA0">
      <w:pPr>
        <w:numPr>
          <w:ilvl w:val="0"/>
          <w:numId w:val="49"/>
        </w:numPr>
      </w:pPr>
      <w:r w:rsidRPr="005925A8">
        <w:t>【</w:t>
      </w:r>
      <w:r w:rsidRPr="005925A8">
        <w:t>Part 1</w:t>
      </w:r>
      <w:r w:rsidR="00C825BE">
        <w:t>】</w:t>
      </w:r>
      <w:r w:rsidR="00C825BE">
        <w:rPr>
          <w:rFonts w:hint="eastAsia"/>
        </w:rPr>
        <w:t>千葉</w:t>
      </w:r>
      <w:r w:rsidRPr="005925A8">
        <w:t>の工場で開発された製品について，どのような点が優れているかを理解できる。</w:t>
      </w:r>
    </w:p>
    <w:p w:rsidR="00CE2A4F" w:rsidRPr="005925A8" w:rsidRDefault="00CE2A4F" w:rsidP="006A6CA0">
      <w:pPr>
        <w:numPr>
          <w:ilvl w:val="0"/>
          <w:numId w:val="49"/>
        </w:numPr>
      </w:pPr>
      <w:r w:rsidRPr="005925A8">
        <w:t>【</w:t>
      </w:r>
      <w:r w:rsidRPr="005925A8">
        <w:t>Part 2</w:t>
      </w:r>
      <w:r w:rsidRPr="005925A8">
        <w:t>】大阪の工場で開発された製品について，どのような点が優れているかを理解できる。</w:t>
      </w:r>
    </w:p>
    <w:p w:rsidR="00CE2A4F" w:rsidRPr="005925A8" w:rsidRDefault="00CE2A4F" w:rsidP="006A6CA0">
      <w:pPr>
        <w:numPr>
          <w:ilvl w:val="0"/>
          <w:numId w:val="49"/>
        </w:numPr>
      </w:pPr>
      <w:r w:rsidRPr="005925A8">
        <w:t>【</w:t>
      </w:r>
      <w:r w:rsidRPr="005925A8">
        <w:t>Part 3</w:t>
      </w:r>
      <w:r w:rsidRPr="005925A8">
        <w:t>】</w:t>
      </w:r>
      <w:r w:rsidR="00C825BE">
        <w:rPr>
          <w:rFonts w:hint="eastAsia"/>
        </w:rPr>
        <w:t>千葉</w:t>
      </w:r>
      <w:r w:rsidR="004C42D8" w:rsidRPr="005925A8">
        <w:t>と大阪の工場が優れた製品を開発できた成功の秘けつ</w:t>
      </w:r>
      <w:r w:rsidRPr="005925A8">
        <w:t>について理解できる。</w:t>
      </w:r>
    </w:p>
    <w:p w:rsidR="000378E7" w:rsidRPr="005925A8" w:rsidRDefault="000378E7" w:rsidP="000378E7"/>
    <w:p w:rsidR="000378E7" w:rsidRPr="005925A8" w:rsidRDefault="000378E7" w:rsidP="000378E7">
      <w:pPr>
        <w:rPr>
          <w:bdr w:val="single" w:sz="4" w:space="0" w:color="auto"/>
        </w:rPr>
      </w:pPr>
      <w:r w:rsidRPr="00870F8B">
        <w:rPr>
          <w:rFonts w:ascii="ＭＳ 明朝" w:hAnsi="ＭＳ 明朝" w:cs="ＭＳ 明朝"/>
          <w:bdr w:val="single" w:sz="4" w:space="0" w:color="auto"/>
        </w:rPr>
        <w:t>④</w:t>
      </w:r>
      <w:r w:rsidRPr="005925A8">
        <w:rPr>
          <w:bdr w:val="single" w:sz="4" w:space="0" w:color="auto"/>
        </w:rPr>
        <w:t>言語や文化についての知識・理解</w:t>
      </w:r>
    </w:p>
    <w:p w:rsidR="004C42D8" w:rsidRPr="005925A8" w:rsidRDefault="004C42D8" w:rsidP="006A6CA0">
      <w:pPr>
        <w:numPr>
          <w:ilvl w:val="0"/>
          <w:numId w:val="50"/>
        </w:numPr>
      </w:pPr>
      <w:r w:rsidRPr="005925A8">
        <w:t>仮定法過去</w:t>
      </w:r>
      <w:r w:rsidRPr="005925A8">
        <w:t>/</w:t>
      </w:r>
      <w:r w:rsidRPr="005925A8">
        <w:t>仮定法過去完了の基本的な用法を理解している。</w:t>
      </w:r>
    </w:p>
    <w:p w:rsidR="009862F3" w:rsidRPr="005925A8" w:rsidRDefault="009862F3" w:rsidP="006A6CA0">
      <w:pPr>
        <w:numPr>
          <w:ilvl w:val="0"/>
          <w:numId w:val="50"/>
        </w:numPr>
      </w:pPr>
      <w:r w:rsidRPr="005925A8">
        <w:t>日本の町工場が開発した製品で，世界で評価されているものについて，ほかにどのようなものがあるかを知っている。</w:t>
      </w:r>
      <w:r w:rsidRPr="005925A8">
        <w:t xml:space="preserve"> </w:t>
      </w:r>
    </w:p>
    <w:p w:rsidR="00C825BE" w:rsidRPr="00C825BE" w:rsidRDefault="009862F3" w:rsidP="006A6CA0">
      <w:pPr>
        <w:numPr>
          <w:ilvl w:val="0"/>
          <w:numId w:val="50"/>
        </w:numPr>
      </w:pPr>
      <w:r w:rsidRPr="005925A8">
        <w:t>世界中で使われている日本製品にはどのようなものがあるかについて</w:t>
      </w:r>
      <w:r w:rsidR="004C42D8" w:rsidRPr="005925A8">
        <w:t>知っている。</w:t>
      </w:r>
    </w:p>
    <w:p w:rsidR="00AE5480" w:rsidRPr="005925A8" w:rsidRDefault="00AE5480" w:rsidP="00AE5480">
      <w:pPr>
        <w:tabs>
          <w:tab w:val="left" w:pos="1785"/>
        </w:tabs>
        <w:jc w:val="left"/>
        <w:rPr>
          <w:b/>
        </w:rPr>
      </w:pPr>
      <w:r w:rsidRPr="005925A8">
        <w:rPr>
          <w:rFonts w:eastAsia="ＭＳ Ｐゴシック"/>
          <w:color w:val="0000CC"/>
        </w:rPr>
        <w:br w:type="page"/>
      </w:r>
      <w:r w:rsidRPr="005925A8">
        <w:rPr>
          <w:b/>
        </w:rPr>
        <w:lastRenderedPageBreak/>
        <w:t xml:space="preserve">Reading 2  </w:t>
      </w:r>
      <w:r w:rsidR="00C825BE">
        <w:rPr>
          <w:b/>
          <w:szCs w:val="21"/>
        </w:rPr>
        <w:t>Acting for the Future</w:t>
      </w:r>
    </w:p>
    <w:p w:rsidR="00AE5480" w:rsidRPr="005925A8" w:rsidRDefault="00AE5480" w:rsidP="00AE5480"/>
    <w:p w:rsidR="00AE5480" w:rsidRPr="005925A8" w:rsidRDefault="00AE5480" w:rsidP="00AE5480">
      <w:pPr>
        <w:rPr>
          <w:bdr w:val="single" w:sz="4" w:space="0" w:color="auto"/>
        </w:rPr>
      </w:pPr>
      <w:r w:rsidRPr="00870F8B">
        <w:rPr>
          <w:rFonts w:ascii="ＭＳ 明朝" w:hAnsi="ＭＳ 明朝" w:cs="ＭＳ 明朝"/>
          <w:bdr w:val="single" w:sz="4" w:space="0" w:color="auto"/>
        </w:rPr>
        <w:t>①</w:t>
      </w:r>
      <w:r w:rsidRPr="005925A8">
        <w:rPr>
          <w:bdr w:val="single" w:sz="4" w:space="0" w:color="auto"/>
        </w:rPr>
        <w:t>コミュニケーションへの関心・意欲・態度</w:t>
      </w:r>
    </w:p>
    <w:p w:rsidR="00C825BE" w:rsidRDefault="00C825BE" w:rsidP="006A6CA0">
      <w:pPr>
        <w:numPr>
          <w:ilvl w:val="0"/>
          <w:numId w:val="51"/>
        </w:numPr>
      </w:pPr>
      <w:r w:rsidRPr="00486F8C">
        <w:rPr>
          <w:rFonts w:hint="eastAsia"/>
        </w:rPr>
        <w:t>わからない単語や表現があっても，推測するなどして読み続けようとしている。</w:t>
      </w:r>
    </w:p>
    <w:p w:rsidR="00C825BE" w:rsidRDefault="00C825BE" w:rsidP="006A6CA0">
      <w:pPr>
        <w:numPr>
          <w:ilvl w:val="0"/>
          <w:numId w:val="51"/>
        </w:numPr>
      </w:pPr>
      <w:r>
        <w:rPr>
          <w:rFonts w:hint="eastAsia"/>
        </w:rPr>
        <w:t>本文を読んで感じたことを，積極的に発表しようとしたり，しっかり聞こうとしたりしている。</w:t>
      </w:r>
    </w:p>
    <w:p w:rsidR="00C825BE" w:rsidRPr="00E20D5F" w:rsidRDefault="00C825BE" w:rsidP="006A6CA0">
      <w:pPr>
        <w:numPr>
          <w:ilvl w:val="0"/>
          <w:numId w:val="51"/>
        </w:numPr>
      </w:pPr>
      <w:r>
        <w:rPr>
          <w:rFonts w:hint="eastAsia"/>
        </w:rPr>
        <w:t>教師のオーラルイントロダクションを聞く，質問に答えるといったコミュニケーション活動に積極的に参加しようとしている。</w:t>
      </w:r>
    </w:p>
    <w:p w:rsidR="00AE5480" w:rsidRPr="005925A8" w:rsidRDefault="00AE5480" w:rsidP="00AE5480"/>
    <w:p w:rsidR="00AE5480" w:rsidRPr="005925A8" w:rsidRDefault="00AE5480" w:rsidP="00AE5480">
      <w:pPr>
        <w:rPr>
          <w:bdr w:val="single" w:sz="4" w:space="0" w:color="auto"/>
        </w:rPr>
      </w:pPr>
      <w:r w:rsidRPr="00870F8B">
        <w:rPr>
          <w:rFonts w:ascii="ＭＳ 明朝" w:hAnsi="ＭＳ 明朝" w:cs="ＭＳ 明朝"/>
          <w:bdr w:val="single" w:sz="4" w:space="0" w:color="auto"/>
        </w:rPr>
        <w:t>②</w:t>
      </w:r>
      <w:r w:rsidRPr="005925A8">
        <w:rPr>
          <w:bdr w:val="single" w:sz="4" w:space="0" w:color="auto"/>
        </w:rPr>
        <w:t>表現の能力</w:t>
      </w:r>
    </w:p>
    <w:p w:rsidR="00AE5480" w:rsidRPr="005925A8" w:rsidRDefault="00AE5480" w:rsidP="006A6CA0">
      <w:pPr>
        <w:numPr>
          <w:ilvl w:val="0"/>
          <w:numId w:val="52"/>
        </w:numPr>
      </w:pPr>
      <w:r w:rsidRPr="005925A8">
        <w:t>本文の内容を簡潔にまとめて話すことができる。</w:t>
      </w:r>
    </w:p>
    <w:p w:rsidR="00AE5480" w:rsidRPr="005925A8" w:rsidRDefault="00742B75" w:rsidP="006A6CA0">
      <w:pPr>
        <w:numPr>
          <w:ilvl w:val="0"/>
          <w:numId w:val="52"/>
        </w:numPr>
      </w:pPr>
      <w:r w:rsidRPr="005925A8">
        <w:t>聞き手に</w:t>
      </w:r>
      <w:r w:rsidR="00607A46">
        <w:rPr>
          <w:rFonts w:hint="eastAsia"/>
        </w:rPr>
        <w:t>場面の状況や筆者</w:t>
      </w:r>
      <w:r w:rsidRPr="005925A8">
        <w:t>の気持ちが伝わるように，効果的に音読する</w:t>
      </w:r>
      <w:r w:rsidR="00AE5480" w:rsidRPr="005925A8">
        <w:t>ことができる。</w:t>
      </w:r>
    </w:p>
    <w:p w:rsidR="00AE5480" w:rsidRPr="005925A8" w:rsidRDefault="00AE5480" w:rsidP="00AE5480"/>
    <w:p w:rsidR="00AE5480" w:rsidRPr="005925A8" w:rsidRDefault="00AE5480" w:rsidP="00AE5480">
      <w:pPr>
        <w:rPr>
          <w:bdr w:val="single" w:sz="4" w:space="0" w:color="auto"/>
        </w:rPr>
      </w:pPr>
      <w:r w:rsidRPr="00870F8B">
        <w:rPr>
          <w:rFonts w:ascii="ＭＳ 明朝" w:hAnsi="ＭＳ 明朝" w:cs="ＭＳ 明朝"/>
          <w:bdr w:val="single" w:sz="4" w:space="0" w:color="auto"/>
        </w:rPr>
        <w:t>③</w:t>
      </w:r>
      <w:r w:rsidRPr="005925A8">
        <w:rPr>
          <w:bdr w:val="single" w:sz="4" w:space="0" w:color="auto"/>
        </w:rPr>
        <w:t>理解の能力</w:t>
      </w:r>
    </w:p>
    <w:p w:rsidR="00704EA2" w:rsidRDefault="00704EA2" w:rsidP="006A6CA0">
      <w:pPr>
        <w:numPr>
          <w:ilvl w:val="0"/>
          <w:numId w:val="54"/>
        </w:numPr>
      </w:pPr>
      <w:r>
        <w:rPr>
          <w:rFonts w:hint="eastAsia"/>
        </w:rPr>
        <w:t>手記に書かれた情景や</w:t>
      </w:r>
      <w:r>
        <w:rPr>
          <w:rFonts w:hint="eastAsia"/>
        </w:rPr>
        <w:t>Keita</w:t>
      </w:r>
      <w:r>
        <w:rPr>
          <w:rFonts w:hint="eastAsia"/>
        </w:rPr>
        <w:t>と</w:t>
      </w:r>
      <w:r>
        <w:rPr>
          <w:rFonts w:hint="eastAsia"/>
        </w:rPr>
        <w:t>Aoi</w:t>
      </w:r>
      <w:r>
        <w:rPr>
          <w:rFonts w:hint="eastAsia"/>
        </w:rPr>
        <w:t>の心情が理解できる。</w:t>
      </w:r>
    </w:p>
    <w:p w:rsidR="00704EA2" w:rsidRPr="00E20D5F" w:rsidRDefault="00704EA2" w:rsidP="006A6CA0">
      <w:pPr>
        <w:numPr>
          <w:ilvl w:val="0"/>
          <w:numId w:val="54"/>
        </w:numPr>
      </w:pPr>
      <w:r>
        <w:rPr>
          <w:rFonts w:hint="eastAsia"/>
        </w:rPr>
        <w:t>手記に書かれた出来事や</w:t>
      </w:r>
      <w:r>
        <w:rPr>
          <w:rFonts w:hint="eastAsia"/>
        </w:rPr>
        <w:t>Keita</w:t>
      </w:r>
      <w:r>
        <w:rPr>
          <w:rFonts w:hint="eastAsia"/>
        </w:rPr>
        <w:t>と</w:t>
      </w:r>
      <w:r>
        <w:rPr>
          <w:rFonts w:hint="eastAsia"/>
        </w:rPr>
        <w:t>Aoi</w:t>
      </w:r>
      <w:r>
        <w:rPr>
          <w:rFonts w:hint="eastAsia"/>
        </w:rPr>
        <w:t>のとった行動が理解できる。</w:t>
      </w:r>
    </w:p>
    <w:p w:rsidR="00AE5480" w:rsidRPr="00704EA2" w:rsidRDefault="00AE5480" w:rsidP="00AE5480"/>
    <w:p w:rsidR="00AE5480" w:rsidRPr="005925A8" w:rsidRDefault="00AE5480" w:rsidP="00AE5480">
      <w:pPr>
        <w:rPr>
          <w:bdr w:val="single" w:sz="4" w:space="0" w:color="auto"/>
        </w:rPr>
      </w:pPr>
      <w:r w:rsidRPr="00870F8B">
        <w:rPr>
          <w:rFonts w:ascii="ＭＳ 明朝" w:hAnsi="ＭＳ 明朝" w:cs="ＭＳ 明朝"/>
          <w:bdr w:val="single" w:sz="4" w:space="0" w:color="auto"/>
        </w:rPr>
        <w:t>④</w:t>
      </w:r>
      <w:r w:rsidRPr="005925A8">
        <w:rPr>
          <w:bdr w:val="single" w:sz="4" w:space="0" w:color="auto"/>
        </w:rPr>
        <w:t>言語や文化についての知識・理解</w:t>
      </w:r>
    </w:p>
    <w:p w:rsidR="00AE5480" w:rsidRPr="005925A8" w:rsidRDefault="00C825BE" w:rsidP="006A6CA0">
      <w:pPr>
        <w:numPr>
          <w:ilvl w:val="0"/>
          <w:numId w:val="53"/>
        </w:numPr>
      </w:pPr>
      <w:r w:rsidRPr="005925A8">
        <w:t>形式目的語</w:t>
      </w:r>
      <w:r w:rsidRPr="005925A8">
        <w:t>(it)</w:t>
      </w:r>
      <w:r>
        <w:rPr>
          <w:rFonts w:hint="eastAsia"/>
        </w:rPr>
        <w:t>，現在完了進行形</w:t>
      </w:r>
      <w:r>
        <w:rPr>
          <w:rFonts w:hint="eastAsia"/>
        </w:rPr>
        <w:t xml:space="preserve">(have[has] been </w:t>
      </w:r>
      <w:r>
        <w:rPr>
          <w:rFonts w:hint="eastAsia"/>
        </w:rPr>
        <w:t>～</w:t>
      </w:r>
      <w:r>
        <w:rPr>
          <w:rFonts w:hint="eastAsia"/>
        </w:rPr>
        <w:t>ing)</w:t>
      </w:r>
      <w:r>
        <w:rPr>
          <w:rFonts w:hint="eastAsia"/>
        </w:rPr>
        <w:t>，</w:t>
      </w:r>
      <w:r w:rsidRPr="005925A8">
        <w:t>助動詞＋</w:t>
      </w:r>
      <w:r>
        <w:rPr>
          <w:rFonts w:hint="eastAsia"/>
        </w:rPr>
        <w:t>受け身</w:t>
      </w:r>
      <w:r w:rsidR="00B866DC" w:rsidRPr="005925A8">
        <w:t>の意味や用法</w:t>
      </w:r>
      <w:r w:rsidR="00AE5480" w:rsidRPr="005925A8">
        <w:t>を理解している。</w:t>
      </w:r>
    </w:p>
    <w:p w:rsidR="00AE5480" w:rsidRPr="005925A8" w:rsidRDefault="00F44573" w:rsidP="006A6CA0">
      <w:pPr>
        <w:numPr>
          <w:ilvl w:val="0"/>
          <w:numId w:val="53"/>
        </w:numPr>
      </w:pPr>
      <w:r>
        <w:rPr>
          <w:rFonts w:hint="eastAsia"/>
          <w:color w:val="000000"/>
        </w:rPr>
        <w:t>さまざまなボランティア活動の例と，それらの活動がなぜ必要なのかについて</w:t>
      </w:r>
      <w:r w:rsidR="005472D7" w:rsidRPr="005925A8">
        <w:rPr>
          <w:color w:val="000000"/>
        </w:rPr>
        <w:t>知っている。</w:t>
      </w:r>
    </w:p>
    <w:p w:rsidR="006E576A" w:rsidRPr="005925A8" w:rsidRDefault="00F44573" w:rsidP="006A6CA0">
      <w:pPr>
        <w:numPr>
          <w:ilvl w:val="0"/>
          <w:numId w:val="53"/>
        </w:numPr>
      </w:pPr>
      <w:r>
        <w:rPr>
          <w:rFonts w:hint="eastAsia"/>
        </w:rPr>
        <w:t>防災対策や，自助・共助・公助についての知識があ</w:t>
      </w:r>
      <w:r w:rsidR="006E576A" w:rsidRPr="005925A8">
        <w:t>る。</w:t>
      </w:r>
    </w:p>
    <w:p w:rsidR="00D31312" w:rsidRPr="00F44573" w:rsidRDefault="00D31312" w:rsidP="000378E7">
      <w:pPr>
        <w:rPr>
          <w:rFonts w:eastAsia="ＭＳ Ｐゴシック"/>
        </w:rPr>
      </w:pPr>
    </w:p>
    <w:sectPr w:rsidR="00D31312" w:rsidRPr="00F44573" w:rsidSect="00870F8B">
      <w:pgSz w:w="10319" w:h="14572" w:code="13"/>
      <w:pgMar w:top="1701" w:right="1701" w:bottom="1701" w:left="1701" w:header="851" w:footer="992" w:gutter="0"/>
      <w:cols w:space="425"/>
      <w:docGrid w:type="lines" w:linePitch="31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0A3" w:rsidRDefault="00EA60A3" w:rsidP="00AD5EC0">
      <w:r>
        <w:separator/>
      </w:r>
    </w:p>
  </w:endnote>
  <w:endnote w:type="continuationSeparator" w:id="0">
    <w:p w:rsidR="00EA60A3" w:rsidRDefault="00EA60A3" w:rsidP="00AD5E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0A3" w:rsidRDefault="00EA60A3" w:rsidP="00AD5EC0">
      <w:r>
        <w:separator/>
      </w:r>
    </w:p>
  </w:footnote>
  <w:footnote w:type="continuationSeparator" w:id="0">
    <w:p w:rsidR="00EA60A3" w:rsidRDefault="00EA60A3" w:rsidP="00AD5EC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3319A0"/>
    <w:multiLevelType w:val="hybridMultilevel"/>
    <w:tmpl w:val="93080EA4"/>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79C2A62"/>
    <w:multiLevelType w:val="hybridMultilevel"/>
    <w:tmpl w:val="2A36BADC"/>
    <w:lvl w:ilvl="0" w:tplc="3F3C30AC">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9FB255B"/>
    <w:multiLevelType w:val="hybridMultilevel"/>
    <w:tmpl w:val="03124128"/>
    <w:lvl w:ilvl="0" w:tplc="CA0819F6">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A730209"/>
    <w:multiLevelType w:val="hybridMultilevel"/>
    <w:tmpl w:val="D148734C"/>
    <w:lvl w:ilvl="0" w:tplc="C22C9086">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0DB17946"/>
    <w:multiLevelType w:val="hybridMultilevel"/>
    <w:tmpl w:val="93080EA4"/>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0E434DDD"/>
    <w:multiLevelType w:val="hybridMultilevel"/>
    <w:tmpl w:val="D6D68CD6"/>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11E6C02"/>
    <w:multiLevelType w:val="hybridMultilevel"/>
    <w:tmpl w:val="595A3076"/>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1CE35BB"/>
    <w:multiLevelType w:val="hybridMultilevel"/>
    <w:tmpl w:val="F1D8985E"/>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2475000"/>
    <w:multiLevelType w:val="hybridMultilevel"/>
    <w:tmpl w:val="651C4E78"/>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45063A2"/>
    <w:multiLevelType w:val="hybridMultilevel"/>
    <w:tmpl w:val="3650F4A0"/>
    <w:lvl w:ilvl="0" w:tplc="2C18ED1A">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4D602D2"/>
    <w:multiLevelType w:val="hybridMultilevel"/>
    <w:tmpl w:val="651C4E78"/>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15BE41A2"/>
    <w:multiLevelType w:val="hybridMultilevel"/>
    <w:tmpl w:val="DB38B166"/>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179C6E79"/>
    <w:multiLevelType w:val="hybridMultilevel"/>
    <w:tmpl w:val="B8D079BC"/>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18984787"/>
    <w:multiLevelType w:val="hybridMultilevel"/>
    <w:tmpl w:val="71D6AA06"/>
    <w:lvl w:ilvl="0" w:tplc="97901314">
      <w:start w:val="1"/>
      <w:numFmt w:val="lowerLetter"/>
      <w:lvlText w:val="%1."/>
      <w:lvlJc w:val="left"/>
      <w:pPr>
        <w:ind w:left="285" w:hanging="2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194D4B1E"/>
    <w:multiLevelType w:val="hybridMultilevel"/>
    <w:tmpl w:val="B082F83E"/>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1A601D98"/>
    <w:multiLevelType w:val="hybridMultilevel"/>
    <w:tmpl w:val="651C4E78"/>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1D462E31"/>
    <w:multiLevelType w:val="hybridMultilevel"/>
    <w:tmpl w:val="2984F0CA"/>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1F6B7230"/>
    <w:multiLevelType w:val="hybridMultilevel"/>
    <w:tmpl w:val="D556FE64"/>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1FE374E3"/>
    <w:multiLevelType w:val="hybridMultilevel"/>
    <w:tmpl w:val="74DA4444"/>
    <w:lvl w:ilvl="0" w:tplc="2C18ED1A">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22641540"/>
    <w:multiLevelType w:val="hybridMultilevel"/>
    <w:tmpl w:val="DD163A1C"/>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277A2A27"/>
    <w:multiLevelType w:val="hybridMultilevel"/>
    <w:tmpl w:val="B55E655C"/>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2D5B40B6"/>
    <w:multiLevelType w:val="hybridMultilevel"/>
    <w:tmpl w:val="42308098"/>
    <w:lvl w:ilvl="0" w:tplc="CA0819F6">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2F882576"/>
    <w:multiLevelType w:val="hybridMultilevel"/>
    <w:tmpl w:val="DB38B166"/>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0D93B99"/>
    <w:multiLevelType w:val="hybridMultilevel"/>
    <w:tmpl w:val="74DA4444"/>
    <w:lvl w:ilvl="0" w:tplc="2C18ED1A">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313A4C8F"/>
    <w:multiLevelType w:val="hybridMultilevel"/>
    <w:tmpl w:val="2C063846"/>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3E1745FB"/>
    <w:multiLevelType w:val="hybridMultilevel"/>
    <w:tmpl w:val="F50A4B1A"/>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6FE54AB"/>
    <w:multiLevelType w:val="hybridMultilevel"/>
    <w:tmpl w:val="7B001626"/>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CAD40A0"/>
    <w:multiLevelType w:val="hybridMultilevel"/>
    <w:tmpl w:val="74DA4444"/>
    <w:lvl w:ilvl="0" w:tplc="2C18ED1A">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4D6566BF"/>
    <w:multiLevelType w:val="hybridMultilevel"/>
    <w:tmpl w:val="5994145E"/>
    <w:lvl w:ilvl="0" w:tplc="CA0819F6">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9" w15:restartNumberingAfterBreak="0">
    <w:nsid w:val="5416161F"/>
    <w:multiLevelType w:val="hybridMultilevel"/>
    <w:tmpl w:val="7B001626"/>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4836434"/>
    <w:multiLevelType w:val="hybridMultilevel"/>
    <w:tmpl w:val="6D68B5C6"/>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DDC0C25"/>
    <w:multiLevelType w:val="hybridMultilevel"/>
    <w:tmpl w:val="4D7CEE36"/>
    <w:lvl w:ilvl="0" w:tplc="2C18ED1A">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5E2160AC"/>
    <w:multiLevelType w:val="hybridMultilevel"/>
    <w:tmpl w:val="65DC20F6"/>
    <w:lvl w:ilvl="0" w:tplc="2C18ED1A">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38B1A2A"/>
    <w:multiLevelType w:val="hybridMultilevel"/>
    <w:tmpl w:val="F50A4B1A"/>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666A2B83"/>
    <w:multiLevelType w:val="hybridMultilevel"/>
    <w:tmpl w:val="D6D68CD6"/>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5" w15:restartNumberingAfterBreak="0">
    <w:nsid w:val="67142F1E"/>
    <w:multiLevelType w:val="hybridMultilevel"/>
    <w:tmpl w:val="7A4086A2"/>
    <w:lvl w:ilvl="0" w:tplc="C22C9086">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6819571D"/>
    <w:multiLevelType w:val="hybridMultilevel"/>
    <w:tmpl w:val="DB38B166"/>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685B3919"/>
    <w:multiLevelType w:val="hybridMultilevel"/>
    <w:tmpl w:val="E140036E"/>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8" w15:restartNumberingAfterBreak="0">
    <w:nsid w:val="6BDC33D6"/>
    <w:multiLevelType w:val="hybridMultilevel"/>
    <w:tmpl w:val="2C063846"/>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9" w15:restartNumberingAfterBreak="0">
    <w:nsid w:val="6CF37903"/>
    <w:multiLevelType w:val="hybridMultilevel"/>
    <w:tmpl w:val="A028C982"/>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0" w15:restartNumberingAfterBreak="0">
    <w:nsid w:val="6E68573E"/>
    <w:multiLevelType w:val="hybridMultilevel"/>
    <w:tmpl w:val="5DA85DC2"/>
    <w:lvl w:ilvl="0" w:tplc="9F76EC68">
      <w:start w:val="1"/>
      <w:numFmt w:val="lowerLetter"/>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6E797A40"/>
    <w:multiLevelType w:val="hybridMultilevel"/>
    <w:tmpl w:val="3E12976A"/>
    <w:lvl w:ilvl="0" w:tplc="D9DEBE3A">
      <w:start w:val="1"/>
      <w:numFmt w:val="lowerLetter"/>
      <w:lvlText w:val="%1."/>
      <w:lvlJc w:val="left"/>
      <w:pPr>
        <w:ind w:left="285" w:hanging="2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2" w15:restartNumberingAfterBreak="0">
    <w:nsid w:val="6ECE3720"/>
    <w:multiLevelType w:val="hybridMultilevel"/>
    <w:tmpl w:val="10A27CD4"/>
    <w:lvl w:ilvl="0" w:tplc="3D88D7EC">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3" w15:restartNumberingAfterBreak="0">
    <w:nsid w:val="6F4B527A"/>
    <w:multiLevelType w:val="hybridMultilevel"/>
    <w:tmpl w:val="EE9A2304"/>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4" w15:restartNumberingAfterBreak="0">
    <w:nsid w:val="70BD5963"/>
    <w:multiLevelType w:val="hybridMultilevel"/>
    <w:tmpl w:val="D6D68CD6"/>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749D7E62"/>
    <w:multiLevelType w:val="hybridMultilevel"/>
    <w:tmpl w:val="E79AB3D6"/>
    <w:lvl w:ilvl="0" w:tplc="2C18ED1A">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6" w15:restartNumberingAfterBreak="0">
    <w:nsid w:val="75C60140"/>
    <w:multiLevelType w:val="hybridMultilevel"/>
    <w:tmpl w:val="5EE0188A"/>
    <w:lvl w:ilvl="0" w:tplc="CA0819F6">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77025386"/>
    <w:multiLevelType w:val="hybridMultilevel"/>
    <w:tmpl w:val="32A2E328"/>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773F0913"/>
    <w:multiLevelType w:val="hybridMultilevel"/>
    <w:tmpl w:val="E79AB3D6"/>
    <w:lvl w:ilvl="0" w:tplc="2C18ED1A">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9" w15:restartNumberingAfterBreak="0">
    <w:nsid w:val="7EA26330"/>
    <w:multiLevelType w:val="hybridMultilevel"/>
    <w:tmpl w:val="6D28F420"/>
    <w:lvl w:ilvl="0" w:tplc="B1CE9E5E">
      <w:start w:val="1"/>
      <w:numFmt w:val="lowerLetter"/>
      <w:lvlText w:val="%1."/>
      <w:lvlJc w:val="left"/>
      <w:pPr>
        <w:ind w:left="285" w:hanging="28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0" w15:restartNumberingAfterBreak="0">
    <w:nsid w:val="7F565546"/>
    <w:multiLevelType w:val="hybridMultilevel"/>
    <w:tmpl w:val="5EC4DD0C"/>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1" w15:restartNumberingAfterBreak="0">
    <w:nsid w:val="7F7B68A0"/>
    <w:multiLevelType w:val="hybridMultilevel"/>
    <w:tmpl w:val="F3CC64FC"/>
    <w:lvl w:ilvl="0" w:tplc="CA0819F6">
      <w:start w:val="1"/>
      <w:numFmt w:val="lowerLetter"/>
      <w:lvlText w:val="%1."/>
      <w:lvlJc w:val="left"/>
      <w:pPr>
        <w:ind w:left="358" w:hanging="358"/>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7FC21476"/>
    <w:multiLevelType w:val="hybridMultilevel"/>
    <w:tmpl w:val="3DD2FCB0"/>
    <w:lvl w:ilvl="0" w:tplc="CB18119E">
      <w:start w:val="1"/>
      <w:numFmt w:val="decimalEnclosedCircle"/>
      <w:lvlText w:val="%1"/>
      <w:lvlJc w:val="left"/>
      <w:pPr>
        <w:tabs>
          <w:tab w:val="num" w:pos="360"/>
        </w:tabs>
        <w:ind w:left="360" w:hanging="360"/>
      </w:pPr>
      <w:rPr>
        <w:rFonts w:hint="eastAsia"/>
      </w:rPr>
    </w:lvl>
    <w:lvl w:ilvl="1" w:tplc="BA5E4A60">
      <w:start w:val="2"/>
      <w:numFmt w:val="lowerLetter"/>
      <w:lvlText w:val="%2."/>
      <w:lvlJc w:val="left"/>
      <w:pPr>
        <w:tabs>
          <w:tab w:val="num" w:pos="780"/>
        </w:tabs>
        <w:ind w:left="780" w:hanging="36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3" w15:restartNumberingAfterBreak="0">
    <w:nsid w:val="7FDB3BB4"/>
    <w:multiLevelType w:val="hybridMultilevel"/>
    <w:tmpl w:val="651C4E78"/>
    <w:lvl w:ilvl="0" w:tplc="85B63DFC">
      <w:start w:val="1"/>
      <w:numFmt w:val="lowerLetter"/>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2"/>
  </w:num>
  <w:num w:numId="2">
    <w:abstractNumId w:val="7"/>
  </w:num>
  <w:num w:numId="3">
    <w:abstractNumId w:val="37"/>
  </w:num>
  <w:num w:numId="4">
    <w:abstractNumId w:val="20"/>
  </w:num>
  <w:num w:numId="5">
    <w:abstractNumId w:val="19"/>
  </w:num>
  <w:num w:numId="6">
    <w:abstractNumId w:val="12"/>
  </w:num>
  <w:num w:numId="7">
    <w:abstractNumId w:val="47"/>
  </w:num>
  <w:num w:numId="8">
    <w:abstractNumId w:val="39"/>
  </w:num>
  <w:num w:numId="9">
    <w:abstractNumId w:val="4"/>
  </w:num>
  <w:num w:numId="10">
    <w:abstractNumId w:val="10"/>
  </w:num>
  <w:num w:numId="11">
    <w:abstractNumId w:val="17"/>
  </w:num>
  <w:num w:numId="12">
    <w:abstractNumId w:val="0"/>
  </w:num>
  <w:num w:numId="13">
    <w:abstractNumId w:val="53"/>
  </w:num>
  <w:num w:numId="14">
    <w:abstractNumId w:val="26"/>
  </w:num>
  <w:num w:numId="15">
    <w:abstractNumId w:val="50"/>
  </w:num>
  <w:num w:numId="16">
    <w:abstractNumId w:val="25"/>
  </w:num>
  <w:num w:numId="17">
    <w:abstractNumId w:val="8"/>
  </w:num>
  <w:num w:numId="18">
    <w:abstractNumId w:val="29"/>
  </w:num>
  <w:num w:numId="19">
    <w:abstractNumId w:val="33"/>
  </w:num>
  <w:num w:numId="20">
    <w:abstractNumId w:val="15"/>
  </w:num>
  <w:num w:numId="21">
    <w:abstractNumId w:val="30"/>
  </w:num>
  <w:num w:numId="22">
    <w:abstractNumId w:val="43"/>
  </w:num>
  <w:num w:numId="23">
    <w:abstractNumId w:val="2"/>
  </w:num>
  <w:num w:numId="24">
    <w:abstractNumId w:val="46"/>
  </w:num>
  <w:num w:numId="25">
    <w:abstractNumId w:val="21"/>
  </w:num>
  <w:num w:numId="26">
    <w:abstractNumId w:val="28"/>
  </w:num>
  <w:num w:numId="27">
    <w:abstractNumId w:val="24"/>
  </w:num>
  <w:num w:numId="28">
    <w:abstractNumId w:val="36"/>
  </w:num>
  <w:num w:numId="29">
    <w:abstractNumId w:val="51"/>
  </w:num>
  <w:num w:numId="30">
    <w:abstractNumId w:val="40"/>
  </w:num>
  <w:num w:numId="31">
    <w:abstractNumId w:val="5"/>
  </w:num>
  <w:num w:numId="32">
    <w:abstractNumId w:val="38"/>
  </w:num>
  <w:num w:numId="33">
    <w:abstractNumId w:val="22"/>
  </w:num>
  <w:num w:numId="34">
    <w:abstractNumId w:val="32"/>
  </w:num>
  <w:num w:numId="35">
    <w:abstractNumId w:val="18"/>
  </w:num>
  <w:num w:numId="36">
    <w:abstractNumId w:val="11"/>
  </w:num>
  <w:num w:numId="37">
    <w:abstractNumId w:val="1"/>
  </w:num>
  <w:num w:numId="38">
    <w:abstractNumId w:val="34"/>
  </w:num>
  <w:num w:numId="39">
    <w:abstractNumId w:val="23"/>
  </w:num>
  <w:num w:numId="40">
    <w:abstractNumId w:val="45"/>
  </w:num>
  <w:num w:numId="41">
    <w:abstractNumId w:val="31"/>
  </w:num>
  <w:num w:numId="42">
    <w:abstractNumId w:val="44"/>
  </w:num>
  <w:num w:numId="43">
    <w:abstractNumId w:val="27"/>
  </w:num>
  <w:num w:numId="44">
    <w:abstractNumId w:val="48"/>
  </w:num>
  <w:num w:numId="45">
    <w:abstractNumId w:val="9"/>
  </w:num>
  <w:num w:numId="46">
    <w:abstractNumId w:val="13"/>
  </w:num>
  <w:num w:numId="47">
    <w:abstractNumId w:val="16"/>
  </w:num>
  <w:num w:numId="48">
    <w:abstractNumId w:val="35"/>
  </w:num>
  <w:num w:numId="49">
    <w:abstractNumId w:val="3"/>
  </w:num>
  <w:num w:numId="50">
    <w:abstractNumId w:val="41"/>
  </w:num>
  <w:num w:numId="51">
    <w:abstractNumId w:val="14"/>
  </w:num>
  <w:num w:numId="52">
    <w:abstractNumId w:val="42"/>
  </w:num>
  <w:num w:numId="53">
    <w:abstractNumId w:val="49"/>
  </w:num>
  <w:num w:numId="54">
    <w:abstractNumId w:val="6"/>
  </w:num>
  <w:numIdMacAtCleanup w:val="5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oNotTrackMoves/>
  <w:defaultTabStop w:val="840"/>
  <w:drawingGridVerticalSpacing w:val="15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D5EC0"/>
    <w:rsid w:val="0001135F"/>
    <w:rsid w:val="000134BC"/>
    <w:rsid w:val="00022F98"/>
    <w:rsid w:val="00035EA2"/>
    <w:rsid w:val="000378E7"/>
    <w:rsid w:val="00037CAF"/>
    <w:rsid w:val="0004195F"/>
    <w:rsid w:val="00054367"/>
    <w:rsid w:val="0005550B"/>
    <w:rsid w:val="00056B9E"/>
    <w:rsid w:val="0005797D"/>
    <w:rsid w:val="000660B6"/>
    <w:rsid w:val="00074DEC"/>
    <w:rsid w:val="000761FF"/>
    <w:rsid w:val="00077045"/>
    <w:rsid w:val="00082F8E"/>
    <w:rsid w:val="00084F2E"/>
    <w:rsid w:val="00096905"/>
    <w:rsid w:val="000A034D"/>
    <w:rsid w:val="000A5076"/>
    <w:rsid w:val="000A6094"/>
    <w:rsid w:val="000B4292"/>
    <w:rsid w:val="000B59F8"/>
    <w:rsid w:val="000C25AF"/>
    <w:rsid w:val="000D253A"/>
    <w:rsid w:val="000E5B0C"/>
    <w:rsid w:val="000F1039"/>
    <w:rsid w:val="00115E93"/>
    <w:rsid w:val="00135209"/>
    <w:rsid w:val="00146836"/>
    <w:rsid w:val="00146C0F"/>
    <w:rsid w:val="001635FF"/>
    <w:rsid w:val="0017224D"/>
    <w:rsid w:val="001931AC"/>
    <w:rsid w:val="001B037B"/>
    <w:rsid w:val="001B1687"/>
    <w:rsid w:val="001B5A6B"/>
    <w:rsid w:val="001C59CE"/>
    <w:rsid w:val="001F243A"/>
    <w:rsid w:val="00214109"/>
    <w:rsid w:val="00231731"/>
    <w:rsid w:val="00234DFA"/>
    <w:rsid w:val="00235C41"/>
    <w:rsid w:val="0024534D"/>
    <w:rsid w:val="00245868"/>
    <w:rsid w:val="002640D0"/>
    <w:rsid w:val="00270FCB"/>
    <w:rsid w:val="002743C9"/>
    <w:rsid w:val="0028361B"/>
    <w:rsid w:val="00284581"/>
    <w:rsid w:val="002A5F4E"/>
    <w:rsid w:val="002B482A"/>
    <w:rsid w:val="002C67E1"/>
    <w:rsid w:val="002D1434"/>
    <w:rsid w:val="002E23A5"/>
    <w:rsid w:val="002E4971"/>
    <w:rsid w:val="002E5198"/>
    <w:rsid w:val="002F2AF0"/>
    <w:rsid w:val="00316DBB"/>
    <w:rsid w:val="00331087"/>
    <w:rsid w:val="00334EAF"/>
    <w:rsid w:val="003464C2"/>
    <w:rsid w:val="00356674"/>
    <w:rsid w:val="00364243"/>
    <w:rsid w:val="00381716"/>
    <w:rsid w:val="003A3055"/>
    <w:rsid w:val="003A7579"/>
    <w:rsid w:val="003E572A"/>
    <w:rsid w:val="00403380"/>
    <w:rsid w:val="00403ACE"/>
    <w:rsid w:val="004579C2"/>
    <w:rsid w:val="00472A31"/>
    <w:rsid w:val="00476DF6"/>
    <w:rsid w:val="004829B1"/>
    <w:rsid w:val="004849B1"/>
    <w:rsid w:val="004A5173"/>
    <w:rsid w:val="004C42D8"/>
    <w:rsid w:val="004D4DBF"/>
    <w:rsid w:val="004D5B37"/>
    <w:rsid w:val="004E0DA3"/>
    <w:rsid w:val="004F4125"/>
    <w:rsid w:val="00507972"/>
    <w:rsid w:val="00517B5F"/>
    <w:rsid w:val="00523915"/>
    <w:rsid w:val="005259BB"/>
    <w:rsid w:val="005472D7"/>
    <w:rsid w:val="00564DB1"/>
    <w:rsid w:val="005925A8"/>
    <w:rsid w:val="00595BA7"/>
    <w:rsid w:val="005A1A33"/>
    <w:rsid w:val="005D66EA"/>
    <w:rsid w:val="005E3849"/>
    <w:rsid w:val="005F0AC9"/>
    <w:rsid w:val="005F516F"/>
    <w:rsid w:val="00607A46"/>
    <w:rsid w:val="00631328"/>
    <w:rsid w:val="00636A3F"/>
    <w:rsid w:val="00637C65"/>
    <w:rsid w:val="00640EC3"/>
    <w:rsid w:val="00647C89"/>
    <w:rsid w:val="00653089"/>
    <w:rsid w:val="00655DB7"/>
    <w:rsid w:val="006721EA"/>
    <w:rsid w:val="00673034"/>
    <w:rsid w:val="006961E3"/>
    <w:rsid w:val="006A3162"/>
    <w:rsid w:val="006A46DD"/>
    <w:rsid w:val="006A6CA0"/>
    <w:rsid w:val="006B0549"/>
    <w:rsid w:val="006D723A"/>
    <w:rsid w:val="006E576A"/>
    <w:rsid w:val="006F1E4E"/>
    <w:rsid w:val="006F541A"/>
    <w:rsid w:val="00704EA2"/>
    <w:rsid w:val="00705866"/>
    <w:rsid w:val="00712A6C"/>
    <w:rsid w:val="00715A4C"/>
    <w:rsid w:val="0073771F"/>
    <w:rsid w:val="00742B75"/>
    <w:rsid w:val="00774577"/>
    <w:rsid w:val="00786206"/>
    <w:rsid w:val="00786A68"/>
    <w:rsid w:val="007E0913"/>
    <w:rsid w:val="007E5A51"/>
    <w:rsid w:val="007F4299"/>
    <w:rsid w:val="007F6E72"/>
    <w:rsid w:val="00811F3F"/>
    <w:rsid w:val="00844B88"/>
    <w:rsid w:val="00855D84"/>
    <w:rsid w:val="00860B00"/>
    <w:rsid w:val="00870B01"/>
    <w:rsid w:val="00870F8B"/>
    <w:rsid w:val="00872E04"/>
    <w:rsid w:val="00887AC6"/>
    <w:rsid w:val="008B4C1E"/>
    <w:rsid w:val="008E1B91"/>
    <w:rsid w:val="008E572D"/>
    <w:rsid w:val="008F28DD"/>
    <w:rsid w:val="008F4C1B"/>
    <w:rsid w:val="00900C26"/>
    <w:rsid w:val="00901C4D"/>
    <w:rsid w:val="009373FB"/>
    <w:rsid w:val="009721EF"/>
    <w:rsid w:val="0097404F"/>
    <w:rsid w:val="00985EE0"/>
    <w:rsid w:val="009862F3"/>
    <w:rsid w:val="009902EC"/>
    <w:rsid w:val="00991827"/>
    <w:rsid w:val="009C3646"/>
    <w:rsid w:val="009E6DC7"/>
    <w:rsid w:val="00A20EBA"/>
    <w:rsid w:val="00A22060"/>
    <w:rsid w:val="00A235FE"/>
    <w:rsid w:val="00A246A3"/>
    <w:rsid w:val="00A26D8A"/>
    <w:rsid w:val="00A450DA"/>
    <w:rsid w:val="00A508C6"/>
    <w:rsid w:val="00A72EB9"/>
    <w:rsid w:val="00A775F1"/>
    <w:rsid w:val="00A814DF"/>
    <w:rsid w:val="00A91FEA"/>
    <w:rsid w:val="00AB1CDF"/>
    <w:rsid w:val="00AD2D2E"/>
    <w:rsid w:val="00AD5EC0"/>
    <w:rsid w:val="00AE5480"/>
    <w:rsid w:val="00AF46BC"/>
    <w:rsid w:val="00B05B49"/>
    <w:rsid w:val="00B165BC"/>
    <w:rsid w:val="00B20937"/>
    <w:rsid w:val="00B2115F"/>
    <w:rsid w:val="00B434F9"/>
    <w:rsid w:val="00B47648"/>
    <w:rsid w:val="00B5267B"/>
    <w:rsid w:val="00B64C28"/>
    <w:rsid w:val="00B7069D"/>
    <w:rsid w:val="00B752FC"/>
    <w:rsid w:val="00B836A8"/>
    <w:rsid w:val="00B841B6"/>
    <w:rsid w:val="00B866DC"/>
    <w:rsid w:val="00BB0CAA"/>
    <w:rsid w:val="00BC524D"/>
    <w:rsid w:val="00BD0B94"/>
    <w:rsid w:val="00BF2C89"/>
    <w:rsid w:val="00C00E17"/>
    <w:rsid w:val="00C02AEE"/>
    <w:rsid w:val="00C0322C"/>
    <w:rsid w:val="00C11955"/>
    <w:rsid w:val="00C21473"/>
    <w:rsid w:val="00C53C04"/>
    <w:rsid w:val="00C825BE"/>
    <w:rsid w:val="00CA27D1"/>
    <w:rsid w:val="00CA62A1"/>
    <w:rsid w:val="00CA657D"/>
    <w:rsid w:val="00CC78BD"/>
    <w:rsid w:val="00CE2A4F"/>
    <w:rsid w:val="00CF58E5"/>
    <w:rsid w:val="00CF7ADA"/>
    <w:rsid w:val="00D01CAD"/>
    <w:rsid w:val="00D31312"/>
    <w:rsid w:val="00D755AC"/>
    <w:rsid w:val="00D9760A"/>
    <w:rsid w:val="00DB1036"/>
    <w:rsid w:val="00DB2764"/>
    <w:rsid w:val="00DD148E"/>
    <w:rsid w:val="00DD4D9B"/>
    <w:rsid w:val="00DE7F44"/>
    <w:rsid w:val="00DF1B13"/>
    <w:rsid w:val="00DF22D6"/>
    <w:rsid w:val="00DF7863"/>
    <w:rsid w:val="00E140AF"/>
    <w:rsid w:val="00E26C63"/>
    <w:rsid w:val="00E457CB"/>
    <w:rsid w:val="00E55AF1"/>
    <w:rsid w:val="00E82D79"/>
    <w:rsid w:val="00E83099"/>
    <w:rsid w:val="00E931CB"/>
    <w:rsid w:val="00EA60A3"/>
    <w:rsid w:val="00EB0B8B"/>
    <w:rsid w:val="00ED6B99"/>
    <w:rsid w:val="00EF58DF"/>
    <w:rsid w:val="00F42F51"/>
    <w:rsid w:val="00F44573"/>
    <w:rsid w:val="00F64FFF"/>
    <w:rsid w:val="00F66228"/>
    <w:rsid w:val="00F66EFF"/>
    <w:rsid w:val="00F90523"/>
    <w:rsid w:val="00FB37B7"/>
    <w:rsid w:val="00FC6EC4"/>
    <w:rsid w:val="00FE62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5:chartTrackingRefBased/>
  <w15:docId w15:val="{09099C00-B356-43D2-931C-2E79C987F8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paragraph" w:styleId="1">
    <w:name w:val="heading 1"/>
    <w:basedOn w:val="a"/>
    <w:next w:val="a"/>
    <w:qFormat/>
    <w:pPr>
      <w:keepNext/>
      <w:outlineLvl w:val="0"/>
    </w:pPr>
    <w:rPr>
      <w:rFonts w:ascii="ＭＳ Ｐゴシック" w:eastAsia="ＭＳ Ｐゴシック" w:hAnsi="ＭＳ Ｐゴシック"/>
      <w:b/>
      <w:bCs/>
      <w:sz w:val="24"/>
    </w:rPr>
  </w:style>
  <w:style w:type="paragraph" w:styleId="2">
    <w:name w:val="heading 2"/>
    <w:basedOn w:val="a"/>
    <w:next w:val="a"/>
    <w:qFormat/>
    <w:pPr>
      <w:keepNext/>
      <w:outlineLvl w:val="1"/>
    </w:pPr>
    <w:rPr>
      <w:b/>
      <w:bCs/>
    </w:rPr>
  </w:style>
  <w:style w:type="paragraph" w:styleId="3">
    <w:name w:val="heading 3"/>
    <w:basedOn w:val="a"/>
    <w:next w:val="a"/>
    <w:qFormat/>
    <w:pPr>
      <w:keepNext/>
      <w:tabs>
        <w:tab w:val="left" w:pos="3960"/>
      </w:tabs>
      <w:outlineLvl w:val="2"/>
    </w:pPr>
    <w:rPr>
      <w:rFonts w:ascii="ＭＳ Ｐゴシック" w:eastAsia="ＭＳ Ｐゴシック" w:hAnsi="ＭＳ Ｐゴシック"/>
      <w:b/>
      <w:bCs/>
      <w:sz w:val="1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rPr>
      <w:rFonts w:ascii="ＭＳ Ｐゴシック" w:eastAsia="ＭＳ Ｐゴシック" w:hAnsi="ＭＳ Ｐゴシック"/>
      <w:sz w:val="18"/>
    </w:rPr>
  </w:style>
  <w:style w:type="character" w:styleId="a4">
    <w:name w:val="Hyperlink"/>
    <w:semiHidden/>
    <w:rPr>
      <w:color w:val="0000FF"/>
      <w:u w:val="single"/>
    </w:rPr>
  </w:style>
  <w:style w:type="paragraph" w:styleId="a5">
    <w:name w:val="Date"/>
    <w:basedOn w:val="a"/>
    <w:next w:val="a"/>
    <w:semiHidden/>
  </w:style>
  <w:style w:type="paragraph" w:styleId="a6">
    <w:name w:val="header"/>
    <w:basedOn w:val="a"/>
    <w:link w:val="a7"/>
    <w:uiPriority w:val="99"/>
    <w:unhideWhenUsed/>
    <w:rsid w:val="00AD5EC0"/>
    <w:pPr>
      <w:tabs>
        <w:tab w:val="center" w:pos="4252"/>
        <w:tab w:val="right" w:pos="8504"/>
      </w:tabs>
      <w:snapToGrid w:val="0"/>
    </w:pPr>
  </w:style>
  <w:style w:type="character" w:customStyle="1" w:styleId="a7">
    <w:name w:val="ヘッダー (文字)"/>
    <w:link w:val="a6"/>
    <w:uiPriority w:val="99"/>
    <w:rsid w:val="00AD5EC0"/>
    <w:rPr>
      <w:kern w:val="2"/>
      <w:sz w:val="21"/>
      <w:szCs w:val="24"/>
    </w:rPr>
  </w:style>
  <w:style w:type="paragraph" w:styleId="a8">
    <w:name w:val="footer"/>
    <w:basedOn w:val="a"/>
    <w:link w:val="a9"/>
    <w:unhideWhenUsed/>
    <w:rsid w:val="00AD5EC0"/>
    <w:pPr>
      <w:tabs>
        <w:tab w:val="center" w:pos="4252"/>
        <w:tab w:val="right" w:pos="8504"/>
      </w:tabs>
      <w:snapToGrid w:val="0"/>
    </w:pPr>
  </w:style>
  <w:style w:type="character" w:customStyle="1" w:styleId="a9">
    <w:name w:val="フッター (文字)"/>
    <w:link w:val="a8"/>
    <w:uiPriority w:val="99"/>
    <w:rsid w:val="00AD5EC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D1B3CE7-2A0F-40E6-9B03-62BEF908E6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1230</Words>
  <Characters>7016</Characters>
  <Application>Microsoft Office Word</Application>
  <DocSecurity>0</DocSecurity>
  <Lines>58</Lines>
  <Paragraphs>16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Lesson 1  Smile</vt:lpstr>
    </vt:vector>
  </TitlesOfParts>
  <Manager/>
  <Company/>
  <LinksUpToDate>false</LinksUpToDate>
  <CharactersWithSpaces>8230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数研出版株式会社</dc:creator>
  <cp:keywords/>
  <dc:description/>
  <cp:lastModifiedBy>Hashimoto</cp:lastModifiedBy>
  <cp:revision>2</cp:revision>
  <cp:lastPrinted>2013-06-13T06:50:00Z</cp:lastPrinted>
  <dcterms:created xsi:type="dcterms:W3CDTF">2017-06-02T08:03:00Z</dcterms:created>
  <dcterms:modified xsi:type="dcterms:W3CDTF">2017-06-02T08:03:00Z</dcterms:modified>
  <cp:category/>
</cp:coreProperties>
</file>