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77" w:rsidRPr="00B879B4" w:rsidRDefault="00B879B4" w:rsidP="00DB15E3">
      <w:pPr>
        <w:tabs>
          <w:tab w:val="left" w:pos="4140"/>
          <w:tab w:val="left" w:pos="16464"/>
        </w:tabs>
        <w:jc w:val="left"/>
        <w:rPr>
          <w:rFonts w:ascii="Arial" w:hAnsi="Arial" w:cs="Arial"/>
          <w:sz w:val="32"/>
          <w:szCs w:val="32"/>
        </w:rPr>
      </w:pPr>
      <w:r>
        <w:rPr>
          <w:rFonts w:ascii="Arial" w:eastAsia="ＭＳ ゴシック" w:hAnsi="Arial" w:cs="Arial" w:hint="eastAsia"/>
          <w:b/>
          <w:sz w:val="32"/>
          <w:szCs w:val="32"/>
        </w:rPr>
        <w:t>＜</w:t>
      </w:r>
      <w:r w:rsidR="001D3878" w:rsidRPr="00A90F0D">
        <w:rPr>
          <w:rFonts w:ascii="Arial" w:eastAsia="ＭＳ ゴシック" w:hAnsi="Arial" w:cs="Arial" w:hint="eastAsia"/>
          <w:b/>
          <w:sz w:val="32"/>
          <w:szCs w:val="32"/>
        </w:rPr>
        <w:t>Revised</w:t>
      </w:r>
      <w:r w:rsidR="001D3878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9E4EE0" w:rsidRPr="00B879B4">
        <w:rPr>
          <w:rFonts w:ascii="Arial" w:eastAsia="ＭＳ ゴシック" w:hAnsi="Arial" w:cs="Arial"/>
          <w:b/>
          <w:sz w:val="32"/>
          <w:szCs w:val="32"/>
        </w:rPr>
        <w:t>BIG DIPPER English Co</w:t>
      </w:r>
      <w:r w:rsidRPr="00B879B4">
        <w:rPr>
          <w:rFonts w:ascii="Arial" w:eastAsia="ＭＳ ゴシック" w:hAnsi="Arial" w:cs="Arial"/>
          <w:b/>
          <w:sz w:val="32"/>
          <w:szCs w:val="32"/>
        </w:rPr>
        <w:t>mmunication</w:t>
      </w:r>
      <w:r w:rsidR="009E4EE0"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634FD1">
        <w:rPr>
          <w:rFonts w:ascii="Arial" w:eastAsia="ＭＳ ゴシック" w:hAnsi="Arial" w:cs="Arial" w:hint="eastAsia"/>
          <w:b/>
          <w:sz w:val="32"/>
          <w:szCs w:val="32"/>
        </w:rPr>
        <w:t>Ⅲ</w:t>
      </w:r>
      <w:r w:rsidR="009E4EE0"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9E4EE0" w:rsidRPr="00B879B4">
        <w:rPr>
          <w:rFonts w:ascii="Arial" w:eastAsia="ＭＳ ゴシック" w:hAnsi="ＭＳ ゴシック" w:cs="Arial"/>
          <w:b/>
          <w:sz w:val="32"/>
          <w:szCs w:val="32"/>
        </w:rPr>
        <w:t>教材配当表</w:t>
      </w:r>
      <w:r>
        <w:rPr>
          <w:rFonts w:ascii="Arial" w:eastAsia="ＭＳ ゴシック" w:hAnsi="Arial" w:cs="Arial" w:hint="eastAsia"/>
          <w:b/>
          <w:sz w:val="32"/>
          <w:szCs w:val="32"/>
        </w:rPr>
        <w:t>＞</w:t>
      </w:r>
      <w:r w:rsidR="00DB15E3">
        <w:rPr>
          <w:rFonts w:ascii="Arial" w:eastAsia="ＭＳ ゴシック" w:hAnsi="Arial" w:cs="Arial"/>
          <w:b/>
          <w:sz w:val="32"/>
          <w:szCs w:val="32"/>
        </w:rPr>
        <w:tab/>
      </w:r>
      <w:r w:rsidR="00DB15E3">
        <w:rPr>
          <w:rFonts w:ascii="Arial" w:eastAsia="ＭＳ ゴシック" w:hAnsi="Arial" w:cs="Arial"/>
          <w:b/>
          <w:sz w:val="32"/>
          <w:szCs w:val="32"/>
        </w:rPr>
        <w:tab/>
      </w:r>
      <w:r w:rsidR="00DB15E3">
        <w:rPr>
          <w:rFonts w:ascii="Arial" w:eastAsia="ＭＳ ゴシック" w:hAnsi="Arial" w:cs="Arial"/>
          <w:b/>
          <w:sz w:val="32"/>
          <w:szCs w:val="32"/>
        </w:rPr>
        <w:tab/>
      </w:r>
      <w:r w:rsidR="00DB15E3">
        <w:rPr>
          <w:rFonts w:ascii="Arial" w:eastAsia="ＭＳ ゴシック" w:hAnsi="Arial" w:cs="Arial"/>
          <w:b/>
          <w:sz w:val="32"/>
          <w:szCs w:val="32"/>
        </w:rPr>
        <w:tab/>
      </w:r>
      <w:r w:rsidR="00DB15E3">
        <w:rPr>
          <w:rFonts w:ascii="Arial" w:eastAsia="ＭＳ ゴシック" w:hAnsi="Arial" w:cs="Arial"/>
          <w:b/>
          <w:sz w:val="32"/>
          <w:szCs w:val="32"/>
        </w:rPr>
        <w:tab/>
      </w:r>
      <w:bookmarkStart w:id="0" w:name="_GoBack"/>
      <w:bookmarkEnd w:id="0"/>
      <w:r w:rsidR="00DB15E3">
        <w:rPr>
          <w:rFonts w:ascii="Arial" w:eastAsia="ＭＳ ゴシック" w:hAnsi="Arial" w:cs="Arial" w:hint="eastAsia"/>
          <w:b/>
          <w:color w:val="FF0000"/>
          <w:sz w:val="24"/>
          <w:szCs w:val="24"/>
        </w:rPr>
        <w:t>＜教授用資料＞</w:t>
      </w:r>
    </w:p>
    <w:p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p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tbl>
      <w:tblPr>
        <w:tblW w:w="21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5670"/>
        <w:gridCol w:w="2835"/>
        <w:gridCol w:w="2953"/>
        <w:gridCol w:w="23"/>
        <w:gridCol w:w="1237"/>
        <w:gridCol w:w="1080"/>
        <w:gridCol w:w="1080"/>
        <w:gridCol w:w="1080"/>
      </w:tblGrid>
      <w:tr w:rsidR="000900FC" w:rsidRPr="00375552" w:rsidTr="00344853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</w:tc>
        <w:tc>
          <w:tcPr>
            <w:tcW w:w="5670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内容紹介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:rsidR="006D6D77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＜文章形式＞</w:t>
            </w:r>
          </w:p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分野</w:t>
            </w:r>
          </w:p>
        </w:tc>
        <w:tc>
          <w:tcPr>
            <w:tcW w:w="2953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D6D77" w:rsidRPr="00EF31F0" w:rsidRDefault="006D6D77" w:rsidP="000053C4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Tips for Reading／</w:t>
            </w:r>
            <w:r w:rsidR="000053C4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差込頁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D6D77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D6D77" w:rsidRPr="00375552" w:rsidRDefault="006D6D77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D6D77" w:rsidRPr="00375552" w:rsidRDefault="000900FC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3</w:t>
            </w:r>
            <w:r w:rsidR="006D6D77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学期制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:rsidR="006D6D77" w:rsidRPr="00375552" w:rsidRDefault="000900FC" w:rsidP="006D6D77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2</w:t>
            </w:r>
            <w:r w:rsidR="006D6D77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学期制</w:t>
            </w:r>
          </w:p>
        </w:tc>
      </w:tr>
      <w:tr w:rsidR="006D6D77" w:rsidRPr="0084239A" w:rsidTr="00344853">
        <w:trPr>
          <w:trHeight w:val="410"/>
        </w:trPr>
        <w:tc>
          <w:tcPr>
            <w:tcW w:w="21487" w:type="dxa"/>
            <w:gridSpan w:val="10"/>
            <w:tcBorders>
              <w:bottom w:val="single" w:sz="4" w:space="0" w:color="auto"/>
            </w:tcBorders>
            <w:shd w:val="clear" w:color="auto" w:fill="F4B083"/>
            <w:vAlign w:val="center"/>
          </w:tcPr>
          <w:p w:rsidR="006D6D77" w:rsidRPr="00FC26FE" w:rsidRDefault="006D6D77" w:rsidP="006A49DF">
            <w:pPr>
              <w:rPr>
                <w:rFonts w:ascii="Arial Black" w:eastAsia="ＭＳ Ｐゴシック" w:hAnsi="Arial Black"/>
                <w:b/>
                <w:color w:val="000000"/>
                <w:sz w:val="24"/>
                <w:szCs w:val="24"/>
              </w:rPr>
            </w:pPr>
            <w:r w:rsidRPr="00FC26FE">
              <w:rPr>
                <w:rFonts w:ascii="Arial Black" w:eastAsia="ＭＳ Ｐゴシック" w:hAnsi="Arial Black"/>
                <w:b/>
                <w:color w:val="000000"/>
                <w:sz w:val="24"/>
                <w:szCs w:val="24"/>
              </w:rPr>
              <w:t xml:space="preserve">SECTION </w:t>
            </w:r>
            <w:r w:rsidRPr="00FC26FE">
              <w:rPr>
                <w:rFonts w:ascii="ＭＳ 明朝" w:eastAsia="ＭＳ Ｐゴシック" w:hAnsi="ＭＳ 明朝" w:cs="ＭＳ 明朝"/>
                <w:b/>
                <w:color w:val="000000"/>
                <w:sz w:val="24"/>
                <w:szCs w:val="24"/>
              </w:rPr>
              <w:t>Ⅰ</w:t>
            </w: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C298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The History of </w:t>
            </w:r>
            <w:r w:rsidRPr="00A90F0D">
              <w:rPr>
                <w:rFonts w:ascii="HGPｺﾞｼｯｸE" w:eastAsia="HGPｺﾞｼｯｸE" w:hAnsi="HGPｺﾞｼｯｸE"/>
                <w:i/>
                <w:sz w:val="24"/>
                <w:szCs w:val="24"/>
              </w:rPr>
              <w:t>Ekiben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日本独自の食文化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―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旅情を演出する駅弁の歴史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743992">
            <w:pPr>
              <w:jc w:val="center"/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rPr>
                <w:rFonts w:hAnsi="ＭＳ 明朝"/>
              </w:rPr>
              <w:t>説明文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2143F7">
            <w:pPr>
              <w:ind w:firstLineChars="450" w:firstLine="945"/>
            </w:pPr>
            <w:r w:rsidRPr="00A90F0D">
              <w:rPr>
                <w:rFonts w:hAnsi="ＭＳ 明朝" w:hint="eastAsia"/>
              </w:rPr>
              <w:t>歴</w:t>
            </w:r>
            <w:r w:rsidRPr="00A90F0D">
              <w:rPr>
                <w:rFonts w:hAnsi="ＭＳ 明朝" w:hint="eastAsia"/>
              </w:rPr>
              <w:t xml:space="preserve"> </w:t>
            </w:r>
            <w:r w:rsidRPr="00A90F0D">
              <w:rPr>
                <w:rFonts w:hAnsi="ＭＳ 明朝" w:hint="eastAsia"/>
              </w:rPr>
              <w:t>史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Ansi="ＭＳ 明朝" w:hint="eastAsia"/>
              </w:rPr>
              <w:t>言い換え表現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184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(14)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1学期</w:t>
            </w: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607E62" w:rsidRPr="00A90F0D" w:rsidRDefault="00607E62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▼中間</w:t>
            </w: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前期</w:t>
            </w: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▼中間</w:t>
            </w: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4C298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Three Tips for Maintaining a Conversation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社会生活で必要な会話をする力，会話を続ける３つのコツとは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743992">
            <w:pPr>
              <w:jc w:val="center"/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rPr>
                <w:rFonts w:hAnsi="ＭＳ 明朝"/>
              </w:rPr>
              <w:t>説明文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t>コミュニケーション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int="eastAsia"/>
              </w:rPr>
              <w:t>追加・列挙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193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(10)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6D6D77">
            <w:pPr>
              <w:ind w:rightChars="-51" w:right="-107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Do You Judge People by Their Blood Types?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人はなぜ性格診断や占いを信じてしまうのか，「バーナム効果」とは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6D6D77">
            <w:pPr>
              <w:jc w:val="center"/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rPr>
                <w:rFonts w:hAnsi="ＭＳ 明朝"/>
              </w:rPr>
              <w:t>説明文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t>心</w:t>
            </w:r>
            <w:r w:rsidRPr="00A90F0D">
              <w:t xml:space="preserve"> </w:t>
            </w:r>
            <w:r w:rsidRPr="00A90F0D">
              <w:t>理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Ansi="ＭＳ 明朝" w:hint="eastAsia"/>
              </w:rPr>
              <w:t>例示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173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(14)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4C298C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My Opinion of Zoos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「動物園の是非」に関する賛成・反対それぞれの主張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743992">
            <w:pPr>
              <w:jc w:val="center"/>
            </w:pPr>
            <w:r w:rsidRPr="00A90F0D">
              <w:rPr>
                <w:rFonts w:hint="eastAsia"/>
              </w:rPr>
              <w:t>＜会話文＞</w:t>
            </w:r>
          </w:p>
          <w:p w:rsidR="00526BFC" w:rsidRPr="00A90F0D" w:rsidRDefault="00526BFC" w:rsidP="00743992">
            <w:pPr>
              <w:jc w:val="center"/>
            </w:pPr>
            <w:r w:rsidRPr="00A90F0D">
              <w:t>討</w:t>
            </w:r>
            <w:r w:rsidRPr="00A90F0D">
              <w:t xml:space="preserve"> </w:t>
            </w:r>
            <w:r w:rsidRPr="00A90F0D">
              <w:t>論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int="eastAsia"/>
              </w:rPr>
              <w:t>討論でよく使う表現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212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(8)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4C298C">
            <w:pPr>
              <w:ind w:rightChars="-51" w:right="-107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The 55-Year Race 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57739D">
            <w:r w:rsidRPr="00A90F0D">
              <w:rPr>
                <w:rFonts w:hint="eastAsia"/>
              </w:rPr>
              <w:t>55</w:t>
            </w:r>
            <w:r w:rsidRPr="00A90F0D">
              <w:rPr>
                <w:rFonts w:hint="eastAsia"/>
              </w:rPr>
              <w:t>年</w:t>
            </w:r>
            <w:r w:rsidR="00874F88" w:rsidRPr="00A90F0D">
              <w:rPr>
                <w:rFonts w:hint="eastAsia"/>
              </w:rPr>
              <w:t>も</w:t>
            </w:r>
            <w:r w:rsidRPr="00A90F0D">
              <w:rPr>
                <w:rFonts w:hint="eastAsia"/>
              </w:rPr>
              <w:t>かけてオリンピックのゴールをはたした，日本マラソンの父，金栗四三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6D6D77">
            <w:pPr>
              <w:jc w:val="center"/>
            </w:pPr>
            <w:r w:rsidRPr="00A90F0D">
              <w:rPr>
                <w:rFonts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t>実</w:t>
            </w:r>
            <w:r w:rsidRPr="00A90F0D">
              <w:t xml:space="preserve"> </w:t>
            </w:r>
            <w:r w:rsidRPr="00A90F0D">
              <w:t>話</w:t>
            </w:r>
            <w:r w:rsidRPr="00A90F0D">
              <w:rPr>
                <w:rFonts w:hint="eastAsia"/>
              </w:rPr>
              <w:t>・スポーツ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Ansi="ＭＳ 明朝" w:hint="eastAsia"/>
              </w:rPr>
              <w:t>時間的順序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197</w:t>
            </w:r>
          </w:p>
          <w:p w:rsidR="00526BFC" w:rsidRPr="00A90F0D" w:rsidRDefault="00526BFC" w:rsidP="00416C0F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(15)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6D6D77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6D6D77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4C298C">
            <w:pPr>
              <w:ind w:rightChars="-51" w:right="-107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After the Flowers 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植物が行う生存戦略，タンポポ，オオバコ，スミレの例を紹介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6D6D77">
            <w:pPr>
              <w:jc w:val="center"/>
            </w:pPr>
            <w:r w:rsidRPr="00A90F0D">
              <w:rPr>
                <w:rFonts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t>自</w:t>
            </w:r>
            <w:r w:rsidRPr="00A90F0D">
              <w:t xml:space="preserve"> </w:t>
            </w:r>
            <w:r w:rsidRPr="00A90F0D">
              <w:t>然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ind w:rightChars="-51" w:right="-107"/>
              <w:jc w:val="center"/>
            </w:pPr>
            <w:r w:rsidRPr="00A90F0D">
              <w:rPr>
                <w:rFonts w:hint="eastAsia"/>
              </w:rPr>
              <w:t>因果関係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193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(17)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6D6D77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6D6D77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Online Word-of-Mouth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レストランの口コミ情報サイトから，必要な情報を読みとる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7E62" w:rsidRPr="00A90F0D" w:rsidRDefault="00526BFC" w:rsidP="00607E62">
            <w:pPr>
              <w:jc w:val="center"/>
              <w:rPr>
                <w:rFonts w:hAnsi="ＭＳ 明朝"/>
              </w:rPr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t>ウェブサイト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607E62">
            <w:pPr>
              <w:jc w:val="center"/>
              <w:rPr>
                <w:rFonts w:hAnsi="ＭＳ 明朝"/>
              </w:rPr>
            </w:pPr>
            <w:r w:rsidRPr="00A90F0D">
              <w:rPr>
                <w:rFonts w:hAnsi="ＭＳ 明朝" w:hint="eastAsia"/>
              </w:rPr>
              <w:t>口コミ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319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8826CF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i/>
                <w:sz w:val="24"/>
                <w:szCs w:val="24"/>
              </w:rPr>
              <w:t>Kintsugi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日本の「もったいない精神」を体現した伝統的技術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―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金継ぎのすばらしさ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8826CF">
            <w:pPr>
              <w:jc w:val="center"/>
            </w:pPr>
            <w:r w:rsidRPr="00A90F0D">
              <w:rPr>
                <w:rFonts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t>芸</w:t>
            </w:r>
            <w:r w:rsidRPr="00A90F0D">
              <w:t xml:space="preserve"> </w:t>
            </w:r>
            <w:r w:rsidRPr="00A90F0D">
              <w:t>術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int="eastAsia"/>
              </w:rPr>
              <w:t>対比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191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(12)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8826CF">
            <w:pPr>
              <w:ind w:rightChars="-51" w:right="-107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Alfred Nobel: A Person of Peace 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「</w:t>
            </w:r>
            <w:r w:rsidR="00526BFC" w:rsidRPr="00A90F0D">
              <w:rPr>
                <w:rFonts w:hint="eastAsia"/>
              </w:rPr>
              <w:t>死の商人</w:t>
            </w:r>
            <w:r w:rsidRPr="00A90F0D">
              <w:rPr>
                <w:rFonts w:hint="eastAsia"/>
              </w:rPr>
              <w:t>」</w:t>
            </w:r>
            <w:r w:rsidR="00526BFC" w:rsidRPr="00A90F0D">
              <w:rPr>
                <w:rFonts w:hint="eastAsia"/>
              </w:rPr>
              <w:t>と言われたダイナマイト発明者は，何を思ってノーベル賞をつくったのか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8826CF">
            <w:pPr>
              <w:jc w:val="center"/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rPr>
                <w:rFonts w:hAnsi="ＭＳ 明朝"/>
              </w:rPr>
              <w:t>説明文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607E62" w:rsidP="00607E62">
            <w:pPr>
              <w:jc w:val="center"/>
            </w:pPr>
            <w:r w:rsidRPr="00A90F0D">
              <w:rPr>
                <w:rFonts w:hint="eastAsia"/>
              </w:rPr>
              <w:t>歴史秘話・</w:t>
            </w:r>
            <w:r w:rsidR="00526BFC" w:rsidRPr="00A90F0D">
              <w:rPr>
                <w:rFonts w:hint="eastAsia"/>
              </w:rPr>
              <w:t>人生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607E62">
            <w:pPr>
              <w:jc w:val="center"/>
            </w:pPr>
            <w:r w:rsidRPr="00A90F0D">
              <w:rPr>
                <w:rFonts w:hint="eastAsia"/>
              </w:rPr>
              <w:t>譲歩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192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(16)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ind w:rightChars="-51" w:right="-107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Art 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o</w:t>
            </w: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n Display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博物館の案内文から，展示内容，営業時間，料金など必要な情報を読み取る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7E62" w:rsidRPr="00A90F0D" w:rsidRDefault="00526BFC" w:rsidP="00607E62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t>リーフレット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607E62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A90F0D">
              <w:rPr>
                <w:rFonts w:hint="eastAsia"/>
              </w:rPr>
              <w:t>博物館案内</w:t>
            </w:r>
          </w:p>
        </w:tc>
        <w:tc>
          <w:tcPr>
            <w:tcW w:w="2953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ind w:leftChars="-51" w:left="-107"/>
              <w:jc w:val="center"/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239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(16)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Keys to Winning 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26383">
            <w:r w:rsidRPr="00A90F0D">
              <w:rPr>
                <w:rFonts w:ascii="ＭＳ 明朝" w:hAnsi="ＭＳ 明朝" w:hint="eastAsia"/>
              </w:rPr>
              <w:t>本番で実力を発揮する方法を，スポーツ心理学や脳科学の観点から紹介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ind w:leftChars="-39" w:left="-82" w:rightChars="-51" w:right="-107"/>
              <w:jc w:val="center"/>
            </w:pPr>
            <w:r w:rsidRPr="00A90F0D">
              <w:rPr>
                <w:rFonts w:hAnsi="ＭＳ 明朝" w:hint="eastAsia"/>
              </w:rPr>
              <w:t>＜説明文＞</w:t>
            </w:r>
          </w:p>
          <w:p w:rsidR="00526BFC" w:rsidRPr="00A90F0D" w:rsidRDefault="00526BFC" w:rsidP="00607E62">
            <w:pPr>
              <w:jc w:val="center"/>
            </w:pPr>
            <w:r w:rsidRPr="00A90F0D">
              <w:t>心</w:t>
            </w:r>
            <w:r w:rsidR="00607E62" w:rsidRPr="00A90F0D">
              <w:rPr>
                <w:rFonts w:hint="eastAsia"/>
              </w:rPr>
              <w:t xml:space="preserve"> </w:t>
            </w:r>
            <w:r w:rsidRPr="00A90F0D">
              <w:t>理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182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(11)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She Sells Seashells by the Seashore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レッスンタイトルの早口ことばのモデルとなった，化石を発見した少女メアリー・アニング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ind w:leftChars="-39" w:left="-82" w:rightChars="-51" w:right="-107"/>
              <w:jc w:val="center"/>
            </w:pPr>
            <w:r w:rsidRPr="00A90F0D">
              <w:rPr>
                <w:rFonts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jc w:val="center"/>
            </w:pPr>
            <w:r w:rsidRPr="00A90F0D">
              <w:rPr>
                <w:rFonts w:hint="eastAsia"/>
              </w:rPr>
              <w:t>科学</w:t>
            </w:r>
            <w:r w:rsidR="00607E62" w:rsidRPr="00A90F0D">
              <w:rPr>
                <w:rFonts w:hint="eastAsia"/>
              </w:rPr>
              <w:t>・人生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191</w:t>
            </w:r>
          </w:p>
          <w:p w:rsidR="00526BFC" w:rsidRPr="00A90F0D" w:rsidRDefault="00526BFC" w:rsidP="00416C0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(23)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A New Orchestra and a New Harmony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874F88" w:rsidP="00874F88">
            <w:r w:rsidRPr="00A90F0D">
              <w:rPr>
                <w:rFonts w:hint="eastAsia"/>
              </w:rPr>
              <w:t>ゴミ捨て場の廃棄物からつくった楽器で演奏する，パラグアイのユニークなオーケストラ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526BFC" w:rsidP="00DE1B20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A90F0D">
              <w:rPr>
                <w:rFonts w:hAnsi="ＭＳ 明朝" w:hint="eastAsia"/>
              </w:rPr>
              <w:t>＜</w:t>
            </w:r>
            <w:r w:rsidRPr="00A90F0D">
              <w:t>新聞記事</w:t>
            </w:r>
            <w:r w:rsidRPr="00A90F0D">
              <w:rPr>
                <w:rFonts w:hAnsi="ＭＳ 明朝" w:hint="eastAsia"/>
              </w:rPr>
              <w:t>＞</w:t>
            </w:r>
          </w:p>
          <w:p w:rsidR="00526BFC" w:rsidRPr="00A90F0D" w:rsidRDefault="00526BFC" w:rsidP="00607E62">
            <w:pPr>
              <w:ind w:leftChars="-39" w:left="-82" w:rightChars="-51" w:right="-107"/>
              <w:jc w:val="center"/>
            </w:pPr>
            <w:r w:rsidRPr="00A90F0D">
              <w:rPr>
                <w:rFonts w:hAnsi="ＭＳ 明朝" w:hint="eastAsia"/>
              </w:rPr>
              <w:t>社</w:t>
            </w:r>
            <w:r w:rsidR="00607E62" w:rsidRPr="00A90F0D">
              <w:rPr>
                <w:rFonts w:hAnsi="ＭＳ 明朝" w:hint="eastAsia"/>
              </w:rPr>
              <w:t xml:space="preserve"> </w:t>
            </w:r>
            <w:r w:rsidRPr="00A90F0D">
              <w:rPr>
                <w:rFonts w:hAnsi="ＭＳ 明朝" w:hint="eastAsia"/>
              </w:rPr>
              <w:t>会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607E62" w:rsidP="00607E62">
            <w:pPr>
              <w:jc w:val="center"/>
            </w:pPr>
            <w:r w:rsidRPr="00A90F0D">
              <w:rPr>
                <w:rFonts w:hint="eastAsia"/>
              </w:rPr>
              <w:t>新聞記事を読むために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526BFC" w:rsidP="00526BFC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249</w:t>
            </w:r>
          </w:p>
          <w:p w:rsidR="00526BFC" w:rsidRPr="00A90F0D" w:rsidRDefault="00526BFC" w:rsidP="00526BFC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(15)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526BFC" w:rsidRPr="00A90F0D" w:rsidRDefault="00526BFC" w:rsidP="008826CF">
            <w:pPr>
              <w:jc w:val="center"/>
              <w:rPr>
                <w:rFonts w:ascii="ＭＳ 明朝" w:hAnsi="ＭＳ 明朝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lastRenderedPageBreak/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Swimwear for Speed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874F88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努力か水着か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―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最新技術を駆使した競泳用水着が記録に与える影響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スポーツ</w:t>
            </w:r>
          </w:p>
        </w:tc>
        <w:tc>
          <w:tcPr>
            <w:tcW w:w="2953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178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(20)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15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The Immortal Jellyfish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826383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多細胞生物で最初に発見された不死の生き物，ベニクラゲについて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</w:t>
            </w:r>
            <w:r w:rsidRPr="00A90F0D">
              <w:rPr>
                <w:rFonts w:ascii="ＭＳ 明朝" w:hAnsi="ＭＳ 明朝"/>
              </w:rPr>
              <w:t>説明文</w:t>
            </w:r>
            <w:r w:rsidRPr="00A90F0D">
              <w:rPr>
                <w:rFonts w:ascii="ＭＳ 明朝" w:hAnsi="ＭＳ 明朝" w:hint="eastAsia"/>
              </w:rPr>
              <w:t>＞</w:t>
            </w:r>
          </w:p>
          <w:p w:rsidR="00526BFC" w:rsidRPr="00A90F0D" w:rsidRDefault="00526BFC" w:rsidP="00DE1B20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自</w:t>
            </w:r>
            <w:r w:rsidRPr="00A90F0D">
              <w:t xml:space="preserve"> </w:t>
            </w:r>
            <w:r w:rsidRPr="00A90F0D">
              <w:t>然</w:t>
            </w:r>
          </w:p>
        </w:tc>
        <w:tc>
          <w:tcPr>
            <w:tcW w:w="2953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190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(16)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16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Antarctica by Cruise Ship</w:t>
            </w: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826383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hAnsi="ＭＳ 明朝" w:hint="eastAsia"/>
              </w:rPr>
              <w:t>南極クルージングの広告から，旅行日程・航路・ツアー内容を読み取る</w:t>
            </w:r>
          </w:p>
        </w:tc>
        <w:tc>
          <w:tcPr>
            <w:tcW w:w="2835" w:type="dxa"/>
            <w:vAlign w:val="center"/>
          </w:tcPr>
          <w:p w:rsidR="00526BFC" w:rsidRPr="00A90F0D" w:rsidRDefault="00607E62" w:rsidP="00DE1B20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＜ウェブサイト・</w:t>
            </w:r>
            <w:r w:rsidR="00F120D4" w:rsidRPr="00A90F0D">
              <w:rPr>
                <w:rFonts w:ascii="ＭＳ 明朝" w:hAnsi="ＭＳ 明朝" w:hint="eastAsia"/>
              </w:rPr>
              <w:t>広告</w:t>
            </w:r>
            <w:r w:rsidR="00526BFC" w:rsidRPr="00A90F0D">
              <w:rPr>
                <w:rFonts w:ascii="ＭＳ 明朝" w:hAnsi="ＭＳ 明朝" w:hint="eastAsia"/>
              </w:rPr>
              <w:t>＞</w:t>
            </w:r>
          </w:p>
          <w:p w:rsidR="00526BFC" w:rsidRPr="00A90F0D" w:rsidRDefault="00526BFC" w:rsidP="002143F7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旅行案内</w:t>
            </w:r>
          </w:p>
        </w:tc>
        <w:tc>
          <w:tcPr>
            <w:tcW w:w="2953" w:type="dxa"/>
            <w:vAlign w:val="center"/>
          </w:tcPr>
          <w:p w:rsidR="00526BFC" w:rsidRPr="00A90F0D" w:rsidRDefault="00607E62" w:rsidP="00607E62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60" w:type="dxa"/>
            <w:gridSpan w:val="2"/>
            <w:vAlign w:val="center"/>
          </w:tcPr>
          <w:p w:rsidR="00526BFC" w:rsidRPr="00A90F0D" w:rsidRDefault="00526BFC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216</w:t>
            </w:r>
          </w:p>
          <w:p w:rsidR="00526BFC" w:rsidRPr="00A90F0D" w:rsidRDefault="00526BFC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(19)</w:t>
            </w:r>
          </w:p>
        </w:tc>
        <w:tc>
          <w:tcPr>
            <w:tcW w:w="1080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hRule="exact" w:val="435"/>
        </w:trPr>
        <w:tc>
          <w:tcPr>
            <w:tcW w:w="21487" w:type="dxa"/>
            <w:gridSpan w:val="10"/>
            <w:tcBorders>
              <w:bottom w:val="single" w:sz="4" w:space="0" w:color="auto"/>
            </w:tcBorders>
            <w:shd w:val="clear" w:color="auto" w:fill="70AD47"/>
            <w:vAlign w:val="center"/>
          </w:tcPr>
          <w:p w:rsidR="00526BFC" w:rsidRPr="00A90F0D" w:rsidRDefault="00526BFC" w:rsidP="008826CF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90F0D">
              <w:rPr>
                <w:rFonts w:ascii="Arial Black" w:eastAsia="ＭＳ Ｐゴシック" w:hAnsi="Arial Black" w:hint="eastAsia"/>
                <w:b/>
                <w:sz w:val="24"/>
                <w:szCs w:val="24"/>
              </w:rPr>
              <w:t xml:space="preserve">SECTION </w:t>
            </w:r>
            <w:r w:rsidRPr="00A90F0D">
              <w:rPr>
                <w:rFonts w:ascii="Arial Black" w:eastAsia="ＭＳ Ｐゴシック" w:hAnsi="Arial Black" w:hint="eastAsia"/>
                <w:b/>
                <w:sz w:val="24"/>
                <w:szCs w:val="24"/>
              </w:rPr>
              <w:t>Ⅱ</w:t>
            </w:r>
          </w:p>
        </w:tc>
      </w:tr>
      <w:tr w:rsidR="00A90F0D" w:rsidRPr="00A90F0D" w:rsidTr="00344853">
        <w:trPr>
          <w:trHeight w:val="1067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8826CF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17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The Shoe That Grows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6B1C4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靴がなくて学校に行けないケニアの子どもたち</w:t>
            </w:r>
            <w:r w:rsidR="00D4068C" w:rsidRPr="00A90F0D">
              <w:rPr>
                <w:rFonts w:hint="eastAsia"/>
              </w:rPr>
              <w:t>の</w:t>
            </w:r>
            <w:r w:rsidRPr="00A90F0D">
              <w:rPr>
                <w:rFonts w:hint="eastAsia"/>
              </w:rPr>
              <w:t>ために開発された“成長する”</w:t>
            </w:r>
            <w:r w:rsidR="006B1C48" w:rsidRPr="00A90F0D">
              <w:rPr>
                <w:rFonts w:hint="eastAsia"/>
              </w:rPr>
              <w:t>靴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DE1B20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教育・健康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Enrich Your Vocabulary</w:t>
            </w:r>
            <w:r w:rsidRPr="00A90F0D">
              <w:t xml:space="preserve"> </w:t>
            </w:r>
            <w:r w:rsidRPr="00A90F0D">
              <w:rPr>
                <w:rFonts w:hint="eastAsia"/>
              </w:rPr>
              <w:t>①</w:t>
            </w:r>
          </w:p>
          <w:p w:rsidR="00526BFC" w:rsidRPr="00A90F0D" w:rsidRDefault="00526BFC" w:rsidP="008826CF">
            <w:pPr>
              <w:tabs>
                <w:tab w:val="left" w:pos="4140"/>
              </w:tabs>
              <w:jc w:val="left"/>
            </w:pPr>
            <w:r w:rsidRPr="00A90F0D">
              <w:t>教育・健康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392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4</w:t>
            </w:r>
            <w:r w:rsidRPr="00A90F0D">
              <w:rPr>
                <w:rFonts w:ascii="ＭＳ 明朝" w:hAnsi="ＭＳ 明朝" w:hint="eastAsia"/>
              </w:rPr>
              <w:t>～6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2学期</w:t>
            </w:r>
          </w:p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607E62" w:rsidRPr="00A90F0D" w:rsidRDefault="00607E62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607E62" w:rsidRPr="00A90F0D" w:rsidRDefault="00607E62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607E62" w:rsidRPr="00A90F0D" w:rsidRDefault="00607E62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8826CF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10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18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autoSpaceDE w:val="0"/>
              <w:autoSpaceDN w:val="0"/>
              <w:adjustRightInd w:val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Let’s Try English Presentations!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急増する訪日外国人客数について，高校生のミキが英語でプレゼンテーションをする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＜会話文＋図表＞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発表・説明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Enrich Your Vocabulary</w:t>
            </w:r>
            <w:r w:rsidRPr="00A90F0D">
              <w:t xml:space="preserve"> </w:t>
            </w:r>
            <w:r w:rsidRPr="00A90F0D">
              <w:rPr>
                <w:rFonts w:hint="eastAsia"/>
              </w:rPr>
              <w:t>②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t>発表・説明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356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(13)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4</w:t>
            </w:r>
            <w:r w:rsidRPr="00A90F0D">
              <w:rPr>
                <w:rFonts w:ascii="ＭＳ 明朝" w:hAnsi="ＭＳ 明朝" w:hint="eastAsia"/>
              </w:rPr>
              <w:t>～6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10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19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Bottled Water? </w:t>
            </w: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No Water?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57739D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飲み水が確保できない国がある一方で，先進国は高価なボトル飲料水を生産し消費し続けている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環境・自然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Enrich Your Vocabulary</w:t>
            </w:r>
            <w:r w:rsidRPr="00A90F0D">
              <w:t xml:space="preserve"> </w:t>
            </w:r>
            <w:r w:rsidRPr="00A90F0D">
              <w:rPr>
                <w:rFonts w:hint="eastAsia"/>
              </w:rPr>
              <w:t>③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t>環境・自然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327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(35)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後期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▼中間</w:t>
            </w:r>
          </w:p>
        </w:tc>
      </w:tr>
      <w:tr w:rsidR="00A90F0D" w:rsidRPr="00A90F0D" w:rsidTr="00344853">
        <w:trPr>
          <w:trHeight w:val="1010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20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Endangered Languages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消滅の危機に瀕している世界の言語，日本ではアイヌ語などについて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0053C4">
            <w:pPr>
              <w:ind w:firstLineChars="350" w:firstLine="735"/>
              <w:jc w:val="left"/>
              <w:rPr>
                <w:rFonts w:ascii="ＭＳ 明朝" w:hAnsi="ＭＳ 明朝"/>
              </w:rPr>
            </w:pPr>
            <w:r w:rsidRPr="00A90F0D">
              <w:t>言語・文化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Enrich Your Vocabulary</w:t>
            </w:r>
            <w:r w:rsidRPr="00A90F0D">
              <w:t xml:space="preserve"> </w:t>
            </w:r>
            <w:r w:rsidRPr="00A90F0D">
              <w:rPr>
                <w:rFonts w:hint="eastAsia"/>
              </w:rPr>
              <w:t>④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t>言語・文化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340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(20)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212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L21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Left in Space</w:t>
            </w:r>
          </w:p>
        </w:tc>
        <w:tc>
          <w:tcPr>
            <w:tcW w:w="567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地球の周回軌道上に放置されている宇宙ゴミは，どのように発生したのか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科学・技術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Enrich Your Vocabulary</w:t>
            </w:r>
            <w:r w:rsidRPr="00A90F0D">
              <w:t xml:space="preserve"> </w:t>
            </w:r>
            <w:r w:rsidRPr="00A90F0D">
              <w:rPr>
                <w:rFonts w:hint="eastAsia"/>
              </w:rPr>
              <w:t>⑤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ascii="ＭＳ 明朝" w:hAnsi="ＭＳ 明朝" w:hint="eastAsia"/>
                <w:sz w:val="20"/>
                <w:szCs w:val="20"/>
              </w:rPr>
              <w:t>科学・技術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343</w:t>
            </w:r>
          </w:p>
          <w:p w:rsidR="00526BFC" w:rsidRPr="00A90F0D" w:rsidRDefault="00526BFC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(35)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4</w:t>
            </w:r>
            <w:r w:rsidRPr="00A90F0D">
              <w:rPr>
                <w:rFonts w:ascii="ＭＳ 明朝" w:hAnsi="ＭＳ 明朝" w:hint="eastAsia"/>
              </w:rPr>
              <w:t>～6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C77BB3">
        <w:trPr>
          <w:trHeight w:hRule="exact" w:val="437"/>
        </w:trPr>
        <w:tc>
          <w:tcPr>
            <w:tcW w:w="21487" w:type="dxa"/>
            <w:gridSpan w:val="10"/>
            <w:tcBorders>
              <w:bottom w:val="single" w:sz="4" w:space="0" w:color="auto"/>
            </w:tcBorders>
            <w:shd w:val="clear" w:color="auto" w:fill="8EAADB"/>
            <w:vAlign w:val="center"/>
          </w:tcPr>
          <w:p w:rsidR="00526BFC" w:rsidRPr="00A90F0D" w:rsidRDefault="00526BFC" w:rsidP="000053C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A90F0D">
              <w:rPr>
                <w:rFonts w:ascii="Arial Black" w:eastAsia="ＭＳ Ｐゴシック" w:hAnsi="Arial Black" w:hint="eastAsia"/>
                <w:b/>
                <w:sz w:val="24"/>
                <w:szCs w:val="24"/>
              </w:rPr>
              <w:t xml:space="preserve">SECTION </w:t>
            </w:r>
            <w:r w:rsidRPr="00A90F0D">
              <w:rPr>
                <w:rFonts w:ascii="Arial Black" w:eastAsia="ＭＳ Ｐゴシック" w:hAnsi="Arial Black" w:hint="eastAsia"/>
                <w:b/>
                <w:sz w:val="24"/>
                <w:szCs w:val="24"/>
              </w:rPr>
              <w:t>Ⅲ</w:t>
            </w: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22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―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アメリカで今も多大な尊敬を集める女性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―</w:t>
            </w:r>
            <w:r w:rsidRPr="00A90F0D">
              <w:rPr>
                <w:rFonts w:hint="eastAsia"/>
              </w:rPr>
              <w:t xml:space="preserve"> </w:t>
            </w:r>
            <w:r w:rsidRPr="00A90F0D">
              <w:rPr>
                <w:rFonts w:hint="eastAsia"/>
              </w:rPr>
              <w:t>元黒人奴隷にして奴隷解放運動家ハリエット・タブマンの生涯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＜伝記＞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歴史・人権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 xml:space="preserve">Writing </w:t>
            </w:r>
            <w:r w:rsidRPr="00A90F0D">
              <w:t xml:space="preserve">a Summary </w:t>
            </w:r>
            <w:r w:rsidRPr="00A90F0D">
              <w:rPr>
                <w:rFonts w:hint="eastAsia"/>
              </w:rPr>
              <w:t>①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要約文を作ろう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480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(31)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3</w:t>
            </w:r>
            <w:r w:rsidRPr="00A90F0D">
              <w:rPr>
                <w:rFonts w:ascii="ＭＳ 明朝" w:hAnsi="ＭＳ 明朝" w:hint="eastAsia"/>
              </w:rPr>
              <w:t>～5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3学期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23</w:t>
            </w:r>
          </w:p>
        </w:tc>
        <w:tc>
          <w:tcPr>
            <w:tcW w:w="4820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―</w:t>
            </w:r>
          </w:p>
        </w:tc>
        <w:tc>
          <w:tcPr>
            <w:tcW w:w="5670" w:type="dxa"/>
            <w:vAlign w:val="center"/>
          </w:tcPr>
          <w:p w:rsidR="00526BFC" w:rsidRPr="00A90F0D" w:rsidRDefault="00874F88" w:rsidP="00607E62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世界規模</w:t>
            </w:r>
            <w:r w:rsidR="00607E62" w:rsidRPr="00A90F0D">
              <w:rPr>
                <w:rFonts w:hint="eastAsia"/>
              </w:rPr>
              <w:t>で起こった</w:t>
            </w:r>
            <w:r w:rsidRPr="00A90F0D">
              <w:rPr>
                <w:rFonts w:hint="eastAsia"/>
              </w:rPr>
              <w:t>ミツバチの</w:t>
            </w:r>
            <w:r w:rsidR="00607E62" w:rsidRPr="00A90F0D">
              <w:rPr>
                <w:rFonts w:hint="eastAsia"/>
              </w:rPr>
              <w:t>なぞの大量</w:t>
            </w:r>
            <w:r w:rsidRPr="00A90F0D">
              <w:rPr>
                <w:rFonts w:hint="eastAsia"/>
              </w:rPr>
              <w:t>死</w:t>
            </w:r>
            <w:r w:rsidRPr="00A90F0D">
              <w:rPr>
                <w:rFonts w:hint="eastAsia"/>
              </w:rPr>
              <w:t>(</w:t>
            </w:r>
            <w:r w:rsidRPr="00A90F0D">
              <w:rPr>
                <w:rFonts w:hint="eastAsia"/>
              </w:rPr>
              <w:t>蜂群崩壊症候群</w:t>
            </w:r>
            <w:r w:rsidRPr="00A90F0D">
              <w:rPr>
                <w:rFonts w:hint="eastAsia"/>
              </w:rPr>
              <w:t>)</w:t>
            </w:r>
            <w:r w:rsidRPr="00A90F0D">
              <w:rPr>
                <w:rFonts w:hint="eastAsia"/>
              </w:rPr>
              <w:t>，その原因を探る</w:t>
            </w:r>
          </w:p>
        </w:tc>
        <w:tc>
          <w:tcPr>
            <w:tcW w:w="2835" w:type="dxa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</w:t>
            </w:r>
            <w:r w:rsidRPr="00A90F0D">
              <w:rPr>
                <w:rFonts w:ascii="ＭＳ 明朝" w:hAnsi="ＭＳ 明朝"/>
              </w:rPr>
              <w:t>説明文</w:t>
            </w:r>
            <w:r w:rsidRPr="00A90F0D">
              <w:rPr>
                <w:rFonts w:ascii="ＭＳ 明朝" w:hAnsi="ＭＳ 明朝" w:hint="eastAsia"/>
              </w:rPr>
              <w:t>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自然・環境</w:t>
            </w:r>
          </w:p>
        </w:tc>
        <w:tc>
          <w:tcPr>
            <w:tcW w:w="2976" w:type="dxa"/>
            <w:gridSpan w:val="2"/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 xml:space="preserve">Writing </w:t>
            </w:r>
            <w:r w:rsidRPr="00A90F0D">
              <w:t xml:space="preserve">a Summary </w:t>
            </w:r>
            <w:r w:rsidRPr="00A90F0D">
              <w:rPr>
                <w:rFonts w:hint="eastAsia"/>
              </w:rPr>
              <w:t>②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必要な内容に絞ろう</w:t>
            </w:r>
          </w:p>
        </w:tc>
        <w:tc>
          <w:tcPr>
            <w:tcW w:w="1237" w:type="dxa"/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451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(29)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3～5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―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874F88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なぜ私たちはうそをつくのか。うその種類と，うそをつく理由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心理・コミュニケーション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 xml:space="preserve">Writing </w:t>
            </w:r>
            <w:r w:rsidRPr="00A90F0D">
              <w:t xml:space="preserve">a Summary </w:t>
            </w:r>
            <w:r w:rsidRPr="00A90F0D">
              <w:rPr>
                <w:rFonts w:hint="eastAsia"/>
              </w:rPr>
              <w:t>③</w:t>
            </w:r>
          </w:p>
          <w:p w:rsidR="00526BFC" w:rsidRPr="00A90F0D" w:rsidRDefault="00526BFC" w:rsidP="006200AF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意見と事実を区別しよう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475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(29)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3</w:t>
            </w:r>
            <w:r w:rsidRPr="00A90F0D">
              <w:rPr>
                <w:rFonts w:ascii="ＭＳ 明朝" w:hAnsi="ＭＳ 明朝" w:hint="eastAsia"/>
              </w:rPr>
              <w:t>～5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val="103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26BFC" w:rsidRPr="00A90F0D" w:rsidRDefault="00526BFC" w:rsidP="000053C4">
            <w:pPr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L</w:t>
            </w: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 w:hint="eastAsia"/>
                <w:sz w:val="24"/>
                <w:szCs w:val="24"/>
              </w:rPr>
              <w:t>―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6BFC" w:rsidRPr="00A90F0D" w:rsidRDefault="00874F88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顔認識システムの利点と危険性，顔認識技術で変わる現代の生活や社会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＜説明文＞</w:t>
            </w:r>
          </w:p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t>技術・社会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6200AF">
            <w:pPr>
              <w:tabs>
                <w:tab w:val="left" w:pos="4140"/>
              </w:tabs>
              <w:jc w:val="left"/>
            </w:pPr>
            <w:r w:rsidRPr="00A90F0D">
              <w:rPr>
                <w:rFonts w:hint="eastAsia"/>
              </w:rPr>
              <w:t>H</w:t>
            </w:r>
            <w:r w:rsidRPr="00A90F0D">
              <w:t>aving a Discussion</w:t>
            </w:r>
          </w:p>
          <w:p w:rsidR="00526BFC" w:rsidRPr="00A90F0D" w:rsidRDefault="00526BFC" w:rsidP="006200AF">
            <w:pPr>
              <w:tabs>
                <w:tab w:val="left" w:pos="4140"/>
              </w:tabs>
              <w:jc w:val="left"/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ディスカッションをしよう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4</w:t>
            </w:r>
            <w:r w:rsidRPr="00A90F0D">
              <w:rPr>
                <w:rFonts w:ascii="ＭＳ 明朝" w:hAnsi="ＭＳ 明朝" w:hint="eastAsia"/>
              </w:rPr>
              <w:t>63</w:t>
            </w:r>
          </w:p>
          <w:p w:rsidR="00526BFC" w:rsidRPr="00A90F0D" w:rsidRDefault="00526BFC" w:rsidP="00416C0F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(2</w:t>
            </w:r>
            <w:r w:rsidRPr="00A90F0D">
              <w:rPr>
                <w:rFonts w:ascii="ＭＳ 明朝" w:hAnsi="ＭＳ 明朝" w:hint="eastAsia"/>
              </w:rPr>
              <w:t>4</w:t>
            </w:r>
            <w:r w:rsidRPr="00A90F0D">
              <w:rPr>
                <w:rFonts w:ascii="ＭＳ 明朝" w:hAnsi="ＭＳ 明朝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3</w:t>
            </w:r>
            <w:r w:rsidRPr="00A90F0D">
              <w:rPr>
                <w:rFonts w:ascii="ＭＳ 明朝" w:hAnsi="ＭＳ 明朝" w:hint="eastAsia"/>
              </w:rPr>
              <w:t>～5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BFC" w:rsidRPr="00A90F0D" w:rsidRDefault="00526BFC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90F0D" w:rsidRPr="00A90F0D" w:rsidTr="00344853">
        <w:trPr>
          <w:trHeight w:hRule="exact" w:val="437"/>
        </w:trPr>
        <w:tc>
          <w:tcPr>
            <w:tcW w:w="21487" w:type="dxa"/>
            <w:gridSpan w:val="10"/>
            <w:tcBorders>
              <w:bottom w:val="single" w:sz="4" w:space="0" w:color="auto"/>
            </w:tcBorders>
            <w:shd w:val="clear" w:color="auto" w:fill="ED377C"/>
            <w:vAlign w:val="center"/>
          </w:tcPr>
          <w:p w:rsidR="00526BFC" w:rsidRPr="00A90F0D" w:rsidRDefault="00526BFC" w:rsidP="000053C4">
            <w:pPr>
              <w:rPr>
                <w:rFonts w:ascii="Arial Black" w:eastAsia="ＭＳ Ｐゴシック" w:hAnsi="Arial Black"/>
                <w:b/>
                <w:sz w:val="24"/>
                <w:szCs w:val="24"/>
              </w:rPr>
            </w:pPr>
            <w:r w:rsidRPr="00A90F0D">
              <w:rPr>
                <w:rFonts w:ascii="Arial Black" w:eastAsia="ＭＳ Ｐゴシック" w:hAnsi="Arial Black"/>
                <w:b/>
                <w:sz w:val="24"/>
                <w:szCs w:val="24"/>
              </w:rPr>
              <w:t>FURTHER READING</w:t>
            </w:r>
          </w:p>
        </w:tc>
      </w:tr>
      <w:tr w:rsidR="00607E62" w:rsidRPr="00A90F0D" w:rsidTr="00344853">
        <w:trPr>
          <w:trHeight w:val="1035"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5593" w:rsidRPr="00A90F0D" w:rsidRDefault="00607E62" w:rsidP="00715593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Jesse Owens: My Greatest Olympic Prize</w:t>
            </w:r>
          </w:p>
          <w:p w:rsidR="00607E62" w:rsidRPr="00A90F0D" w:rsidRDefault="00607E62" w:rsidP="00715593">
            <w:pPr>
              <w:tabs>
                <w:tab w:val="left" w:pos="4140"/>
              </w:tabs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A90F0D">
              <w:rPr>
                <w:rFonts w:ascii="HGPｺﾞｼｯｸE" w:eastAsia="HGPｺﾞｼｯｸE" w:hAnsi="HGPｺﾞｼｯｸE"/>
                <w:sz w:val="24"/>
                <w:szCs w:val="24"/>
              </w:rPr>
              <w:t>by Jesse Owens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E62" w:rsidRPr="00A90F0D" w:rsidRDefault="00607E62" w:rsidP="00874F88">
            <w:pPr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ナチス政権下のベルリンオリンピックで生まれた，人種立場を超えたアスリート同士の友情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 w:hint="eastAsia"/>
              </w:rPr>
              <w:t>＜</w:t>
            </w:r>
            <w:r w:rsidRPr="00A90F0D">
              <w:t>回想録</w:t>
            </w:r>
            <w:r w:rsidRPr="00A90F0D">
              <w:rPr>
                <w:rFonts w:ascii="ＭＳ 明朝" w:hAnsi="ＭＳ 明朝" w:hint="eastAsia"/>
              </w:rPr>
              <w:t>＞</w:t>
            </w:r>
          </w:p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0F0D">
              <w:rPr>
                <w:rFonts w:ascii="ＭＳ 明朝" w:hAnsi="ＭＳ 明朝" w:hint="eastAsia"/>
              </w:rPr>
              <w:t>歴史・人権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hint="eastAsia"/>
              </w:rPr>
              <w:t>-----</w:t>
            </w:r>
          </w:p>
        </w:tc>
        <w:tc>
          <w:tcPr>
            <w:tcW w:w="1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7E62" w:rsidRPr="00A90F0D" w:rsidRDefault="00607E62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994</w:t>
            </w:r>
          </w:p>
          <w:p w:rsidR="00607E62" w:rsidRPr="00A90F0D" w:rsidRDefault="00607E62" w:rsidP="00526BFC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(53)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</w:rPr>
            </w:pPr>
            <w:r w:rsidRPr="00A90F0D">
              <w:rPr>
                <w:rFonts w:ascii="ＭＳ 明朝" w:hAnsi="ＭＳ 明朝"/>
              </w:rPr>
              <w:t>4</w:t>
            </w:r>
            <w:r w:rsidRPr="00A90F0D">
              <w:rPr>
                <w:rFonts w:ascii="ＭＳ 明朝" w:hAnsi="ＭＳ 明朝" w:hint="eastAsia"/>
              </w:rPr>
              <w:t>～5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62" w:rsidRPr="00A90F0D" w:rsidRDefault="00607E62" w:rsidP="000053C4">
            <w:pPr>
              <w:tabs>
                <w:tab w:val="left" w:pos="4140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053C4" w:rsidRPr="00A90F0D" w:rsidRDefault="000053C4" w:rsidP="00715593">
      <w:pPr>
        <w:tabs>
          <w:tab w:val="left" w:pos="4140"/>
        </w:tabs>
        <w:jc w:val="left"/>
        <w:rPr>
          <w:rFonts w:ascii="ＭＳ 明朝" w:hAnsi="ＭＳ 明朝"/>
          <w:sz w:val="20"/>
          <w:szCs w:val="20"/>
        </w:rPr>
      </w:pPr>
    </w:p>
    <w:sectPr w:rsidR="000053C4" w:rsidRPr="00A90F0D" w:rsidSect="00EC47BC">
      <w:footerReference w:type="even" r:id="rId8"/>
      <w:pgSz w:w="23814" w:h="16840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B3" w:rsidRDefault="00C77BB3">
      <w:r>
        <w:separator/>
      </w:r>
    </w:p>
  </w:endnote>
  <w:endnote w:type="continuationSeparator" w:id="0">
    <w:p w:rsidR="00C77BB3" w:rsidRDefault="00C7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8D1" w:rsidRDefault="00D678D1" w:rsidP="000525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78D1" w:rsidRDefault="00D678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B3" w:rsidRDefault="00C77BB3">
      <w:r>
        <w:separator/>
      </w:r>
    </w:p>
  </w:footnote>
  <w:footnote w:type="continuationSeparator" w:id="0">
    <w:p w:rsidR="00C77BB3" w:rsidRDefault="00C77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B9B"/>
    <w:multiLevelType w:val="hybridMultilevel"/>
    <w:tmpl w:val="69DEE616"/>
    <w:lvl w:ilvl="0" w:tplc="B546C2D8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64A8E338">
      <w:numFmt w:val="bullet"/>
      <w:lvlText w:val="＊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18B8796D"/>
    <w:multiLevelType w:val="hybridMultilevel"/>
    <w:tmpl w:val="604A5F54"/>
    <w:lvl w:ilvl="0" w:tplc="C89E13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6C3F"/>
    <w:multiLevelType w:val="singleLevel"/>
    <w:tmpl w:val="15826448"/>
    <w:lvl w:ilvl="0">
      <w:start w:val="2"/>
      <w:numFmt w:val="bullet"/>
      <w:lvlText w:val="※"/>
      <w:lvlJc w:val="left"/>
      <w:pPr>
        <w:tabs>
          <w:tab w:val="num" w:pos="500"/>
        </w:tabs>
        <w:ind w:left="500" w:hanging="300"/>
      </w:pPr>
      <w:rPr>
        <w:rFonts w:ascii="ＭＳ 明朝" w:eastAsia="ＭＳ 明朝" w:hAnsi="Century" w:hint="eastAsia"/>
        <w:sz w:val="20"/>
      </w:rPr>
    </w:lvl>
  </w:abstractNum>
  <w:abstractNum w:abstractNumId="3" w15:restartNumberingAfterBreak="0">
    <w:nsid w:val="23442604"/>
    <w:multiLevelType w:val="hybridMultilevel"/>
    <w:tmpl w:val="4462D36C"/>
    <w:lvl w:ilvl="0" w:tplc="96A008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D178EE"/>
    <w:multiLevelType w:val="hybridMultilevel"/>
    <w:tmpl w:val="4852C220"/>
    <w:lvl w:ilvl="0" w:tplc="DF6AA8E0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3E659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693A53"/>
    <w:multiLevelType w:val="hybridMultilevel"/>
    <w:tmpl w:val="0C1E4552"/>
    <w:lvl w:ilvl="0" w:tplc="5FFA7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76F65"/>
    <w:multiLevelType w:val="hybridMultilevel"/>
    <w:tmpl w:val="73F275C2"/>
    <w:lvl w:ilvl="0" w:tplc="B204D5C6">
      <w:start w:val="2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BA"/>
    <w:rsid w:val="0000095C"/>
    <w:rsid w:val="00001F5E"/>
    <w:rsid w:val="00001FD7"/>
    <w:rsid w:val="000024EA"/>
    <w:rsid w:val="00005192"/>
    <w:rsid w:val="000053C4"/>
    <w:rsid w:val="0000766C"/>
    <w:rsid w:val="0002115B"/>
    <w:rsid w:val="00023D4D"/>
    <w:rsid w:val="00026003"/>
    <w:rsid w:val="00032072"/>
    <w:rsid w:val="00035095"/>
    <w:rsid w:val="000367F0"/>
    <w:rsid w:val="000403F5"/>
    <w:rsid w:val="000404EC"/>
    <w:rsid w:val="00041EFB"/>
    <w:rsid w:val="00043436"/>
    <w:rsid w:val="00046CFF"/>
    <w:rsid w:val="00051369"/>
    <w:rsid w:val="000522AD"/>
    <w:rsid w:val="000525A5"/>
    <w:rsid w:val="00053EF6"/>
    <w:rsid w:val="00057593"/>
    <w:rsid w:val="0006486E"/>
    <w:rsid w:val="0006540A"/>
    <w:rsid w:val="000715A5"/>
    <w:rsid w:val="00072004"/>
    <w:rsid w:val="00075EA5"/>
    <w:rsid w:val="00076B35"/>
    <w:rsid w:val="00081672"/>
    <w:rsid w:val="00086A83"/>
    <w:rsid w:val="000876AD"/>
    <w:rsid w:val="000900FC"/>
    <w:rsid w:val="000906D2"/>
    <w:rsid w:val="000912EE"/>
    <w:rsid w:val="00093C40"/>
    <w:rsid w:val="000A0DA7"/>
    <w:rsid w:val="000A18A0"/>
    <w:rsid w:val="000A1A24"/>
    <w:rsid w:val="000A5080"/>
    <w:rsid w:val="000B0783"/>
    <w:rsid w:val="000B18DB"/>
    <w:rsid w:val="000B7477"/>
    <w:rsid w:val="000B7C48"/>
    <w:rsid w:val="000C0E9A"/>
    <w:rsid w:val="000C4D86"/>
    <w:rsid w:val="000C66B7"/>
    <w:rsid w:val="000C7795"/>
    <w:rsid w:val="000D4418"/>
    <w:rsid w:val="000E044E"/>
    <w:rsid w:val="000E0F6B"/>
    <w:rsid w:val="000E0FF6"/>
    <w:rsid w:val="000E1EC9"/>
    <w:rsid w:val="000E389C"/>
    <w:rsid w:val="000E40DA"/>
    <w:rsid w:val="000E4286"/>
    <w:rsid w:val="000E4C68"/>
    <w:rsid w:val="000E664F"/>
    <w:rsid w:val="000E665C"/>
    <w:rsid w:val="000E76EC"/>
    <w:rsid w:val="000F3DC2"/>
    <w:rsid w:val="000F471A"/>
    <w:rsid w:val="000F79A6"/>
    <w:rsid w:val="0010089B"/>
    <w:rsid w:val="00101133"/>
    <w:rsid w:val="001026C9"/>
    <w:rsid w:val="00102828"/>
    <w:rsid w:val="00102AE8"/>
    <w:rsid w:val="001067A0"/>
    <w:rsid w:val="00106BBF"/>
    <w:rsid w:val="00107942"/>
    <w:rsid w:val="00107BAC"/>
    <w:rsid w:val="00112747"/>
    <w:rsid w:val="00112829"/>
    <w:rsid w:val="00115F54"/>
    <w:rsid w:val="00117206"/>
    <w:rsid w:val="0011789E"/>
    <w:rsid w:val="00120069"/>
    <w:rsid w:val="00124593"/>
    <w:rsid w:val="00124E7A"/>
    <w:rsid w:val="00126089"/>
    <w:rsid w:val="00126337"/>
    <w:rsid w:val="001275FE"/>
    <w:rsid w:val="001324F2"/>
    <w:rsid w:val="00132886"/>
    <w:rsid w:val="00134510"/>
    <w:rsid w:val="001359D2"/>
    <w:rsid w:val="00141351"/>
    <w:rsid w:val="0014288F"/>
    <w:rsid w:val="001431F3"/>
    <w:rsid w:val="00147478"/>
    <w:rsid w:val="00150BE5"/>
    <w:rsid w:val="001528BE"/>
    <w:rsid w:val="00152D4C"/>
    <w:rsid w:val="00155998"/>
    <w:rsid w:val="00160A3E"/>
    <w:rsid w:val="001638EE"/>
    <w:rsid w:val="001655C9"/>
    <w:rsid w:val="00165E06"/>
    <w:rsid w:val="00167C46"/>
    <w:rsid w:val="00170708"/>
    <w:rsid w:val="00171EFB"/>
    <w:rsid w:val="00173223"/>
    <w:rsid w:val="00173A28"/>
    <w:rsid w:val="00174DFA"/>
    <w:rsid w:val="0017517D"/>
    <w:rsid w:val="00175E77"/>
    <w:rsid w:val="00182416"/>
    <w:rsid w:val="00183D7B"/>
    <w:rsid w:val="001865BD"/>
    <w:rsid w:val="00186DBF"/>
    <w:rsid w:val="00190286"/>
    <w:rsid w:val="00190A5F"/>
    <w:rsid w:val="00193DDA"/>
    <w:rsid w:val="00193F0B"/>
    <w:rsid w:val="001941F6"/>
    <w:rsid w:val="00197A77"/>
    <w:rsid w:val="00197BFB"/>
    <w:rsid w:val="00197DCA"/>
    <w:rsid w:val="001A1C58"/>
    <w:rsid w:val="001A4525"/>
    <w:rsid w:val="001A5EF9"/>
    <w:rsid w:val="001A60B7"/>
    <w:rsid w:val="001B0485"/>
    <w:rsid w:val="001B1BFE"/>
    <w:rsid w:val="001B580C"/>
    <w:rsid w:val="001B6D5E"/>
    <w:rsid w:val="001B6DBB"/>
    <w:rsid w:val="001B6F67"/>
    <w:rsid w:val="001C10FB"/>
    <w:rsid w:val="001C649B"/>
    <w:rsid w:val="001C736D"/>
    <w:rsid w:val="001D3878"/>
    <w:rsid w:val="001D3D94"/>
    <w:rsid w:val="001D6A8E"/>
    <w:rsid w:val="001D6DD4"/>
    <w:rsid w:val="001E0516"/>
    <w:rsid w:val="001E107F"/>
    <w:rsid w:val="001E1759"/>
    <w:rsid w:val="001E1B58"/>
    <w:rsid w:val="001E353F"/>
    <w:rsid w:val="001F1552"/>
    <w:rsid w:val="001F26EC"/>
    <w:rsid w:val="001F3F17"/>
    <w:rsid w:val="001F69D0"/>
    <w:rsid w:val="001F7508"/>
    <w:rsid w:val="00210CD0"/>
    <w:rsid w:val="0021301E"/>
    <w:rsid w:val="002143F7"/>
    <w:rsid w:val="002156C1"/>
    <w:rsid w:val="00222213"/>
    <w:rsid w:val="00222848"/>
    <w:rsid w:val="00227FA2"/>
    <w:rsid w:val="0023133D"/>
    <w:rsid w:val="0023173C"/>
    <w:rsid w:val="002405F5"/>
    <w:rsid w:val="00240623"/>
    <w:rsid w:val="002446A8"/>
    <w:rsid w:val="0024520A"/>
    <w:rsid w:val="00247D2C"/>
    <w:rsid w:val="00251007"/>
    <w:rsid w:val="00251C29"/>
    <w:rsid w:val="00253548"/>
    <w:rsid w:val="00253DB3"/>
    <w:rsid w:val="0025451D"/>
    <w:rsid w:val="00254D07"/>
    <w:rsid w:val="002574FE"/>
    <w:rsid w:val="00266610"/>
    <w:rsid w:val="002726AB"/>
    <w:rsid w:val="002741DA"/>
    <w:rsid w:val="00274F6D"/>
    <w:rsid w:val="00275DB1"/>
    <w:rsid w:val="00277A56"/>
    <w:rsid w:val="00280AA2"/>
    <w:rsid w:val="002875CE"/>
    <w:rsid w:val="00287AB3"/>
    <w:rsid w:val="00290A07"/>
    <w:rsid w:val="00294657"/>
    <w:rsid w:val="00294A55"/>
    <w:rsid w:val="002950F8"/>
    <w:rsid w:val="00295E79"/>
    <w:rsid w:val="0029709E"/>
    <w:rsid w:val="002A0BE6"/>
    <w:rsid w:val="002A445A"/>
    <w:rsid w:val="002A7CA7"/>
    <w:rsid w:val="002B0AE9"/>
    <w:rsid w:val="002B11FF"/>
    <w:rsid w:val="002B1B50"/>
    <w:rsid w:val="002B2D93"/>
    <w:rsid w:val="002C3A13"/>
    <w:rsid w:val="002C41FC"/>
    <w:rsid w:val="002C5B74"/>
    <w:rsid w:val="002C5C24"/>
    <w:rsid w:val="002C60F0"/>
    <w:rsid w:val="002C6C8A"/>
    <w:rsid w:val="002D3CA5"/>
    <w:rsid w:val="002D7143"/>
    <w:rsid w:val="002E1C7F"/>
    <w:rsid w:val="002E3C56"/>
    <w:rsid w:val="002E474C"/>
    <w:rsid w:val="002E51BD"/>
    <w:rsid w:val="002F4696"/>
    <w:rsid w:val="002F70F0"/>
    <w:rsid w:val="00300977"/>
    <w:rsid w:val="003057D5"/>
    <w:rsid w:val="00306ED3"/>
    <w:rsid w:val="0031074E"/>
    <w:rsid w:val="003107B3"/>
    <w:rsid w:val="00311A13"/>
    <w:rsid w:val="00315C0D"/>
    <w:rsid w:val="003168E1"/>
    <w:rsid w:val="00316C8A"/>
    <w:rsid w:val="00322794"/>
    <w:rsid w:val="00322F59"/>
    <w:rsid w:val="003277E9"/>
    <w:rsid w:val="00330CA1"/>
    <w:rsid w:val="00332A00"/>
    <w:rsid w:val="00333DE0"/>
    <w:rsid w:val="00334529"/>
    <w:rsid w:val="003348C5"/>
    <w:rsid w:val="00336025"/>
    <w:rsid w:val="003368EE"/>
    <w:rsid w:val="003371E7"/>
    <w:rsid w:val="00344646"/>
    <w:rsid w:val="00344853"/>
    <w:rsid w:val="00350276"/>
    <w:rsid w:val="00350408"/>
    <w:rsid w:val="00351903"/>
    <w:rsid w:val="0035226C"/>
    <w:rsid w:val="00353431"/>
    <w:rsid w:val="00354BBE"/>
    <w:rsid w:val="0035505B"/>
    <w:rsid w:val="003562E6"/>
    <w:rsid w:val="003563A4"/>
    <w:rsid w:val="00360B57"/>
    <w:rsid w:val="00360F67"/>
    <w:rsid w:val="00361851"/>
    <w:rsid w:val="0036187F"/>
    <w:rsid w:val="00362685"/>
    <w:rsid w:val="00363013"/>
    <w:rsid w:val="0036509F"/>
    <w:rsid w:val="003652AB"/>
    <w:rsid w:val="00365457"/>
    <w:rsid w:val="003655E2"/>
    <w:rsid w:val="00365EAC"/>
    <w:rsid w:val="00370566"/>
    <w:rsid w:val="003718A4"/>
    <w:rsid w:val="00375552"/>
    <w:rsid w:val="003756A8"/>
    <w:rsid w:val="0037668A"/>
    <w:rsid w:val="003778E0"/>
    <w:rsid w:val="00380A1E"/>
    <w:rsid w:val="00381DDC"/>
    <w:rsid w:val="00383F66"/>
    <w:rsid w:val="00385929"/>
    <w:rsid w:val="00387307"/>
    <w:rsid w:val="003932F1"/>
    <w:rsid w:val="0039487A"/>
    <w:rsid w:val="003A0AF8"/>
    <w:rsid w:val="003A0E57"/>
    <w:rsid w:val="003A1109"/>
    <w:rsid w:val="003A284B"/>
    <w:rsid w:val="003A32C7"/>
    <w:rsid w:val="003A56E9"/>
    <w:rsid w:val="003A624D"/>
    <w:rsid w:val="003A64AC"/>
    <w:rsid w:val="003A7964"/>
    <w:rsid w:val="003B0ED1"/>
    <w:rsid w:val="003B1327"/>
    <w:rsid w:val="003B3580"/>
    <w:rsid w:val="003B4F1B"/>
    <w:rsid w:val="003B5CF0"/>
    <w:rsid w:val="003C41CC"/>
    <w:rsid w:val="003C47D4"/>
    <w:rsid w:val="003C618D"/>
    <w:rsid w:val="003C7710"/>
    <w:rsid w:val="003D146A"/>
    <w:rsid w:val="003D1B0E"/>
    <w:rsid w:val="003D239A"/>
    <w:rsid w:val="003D3B34"/>
    <w:rsid w:val="003D5E15"/>
    <w:rsid w:val="003D7B08"/>
    <w:rsid w:val="003E092B"/>
    <w:rsid w:val="003E4171"/>
    <w:rsid w:val="003E4315"/>
    <w:rsid w:val="003E49B3"/>
    <w:rsid w:val="003E4BA9"/>
    <w:rsid w:val="003E4D5A"/>
    <w:rsid w:val="003E52B0"/>
    <w:rsid w:val="003E5D89"/>
    <w:rsid w:val="003E6FF7"/>
    <w:rsid w:val="003E754B"/>
    <w:rsid w:val="003F0F03"/>
    <w:rsid w:val="003F19CB"/>
    <w:rsid w:val="003F1F4C"/>
    <w:rsid w:val="003F68FB"/>
    <w:rsid w:val="004002C3"/>
    <w:rsid w:val="004026C2"/>
    <w:rsid w:val="00403243"/>
    <w:rsid w:val="004057A3"/>
    <w:rsid w:val="00405942"/>
    <w:rsid w:val="00405CA0"/>
    <w:rsid w:val="004062F2"/>
    <w:rsid w:val="004077BA"/>
    <w:rsid w:val="00407AE6"/>
    <w:rsid w:val="00412E38"/>
    <w:rsid w:val="00414EC9"/>
    <w:rsid w:val="004163AB"/>
    <w:rsid w:val="0041640C"/>
    <w:rsid w:val="004164D2"/>
    <w:rsid w:val="00416C0F"/>
    <w:rsid w:val="00417934"/>
    <w:rsid w:val="00421A11"/>
    <w:rsid w:val="00422E69"/>
    <w:rsid w:val="00424018"/>
    <w:rsid w:val="00425A83"/>
    <w:rsid w:val="0042609E"/>
    <w:rsid w:val="00426A4E"/>
    <w:rsid w:val="004276D7"/>
    <w:rsid w:val="00431995"/>
    <w:rsid w:val="00433B07"/>
    <w:rsid w:val="004343AA"/>
    <w:rsid w:val="0043588D"/>
    <w:rsid w:val="0043773F"/>
    <w:rsid w:val="004417F9"/>
    <w:rsid w:val="0044378A"/>
    <w:rsid w:val="004438F2"/>
    <w:rsid w:val="00443FFE"/>
    <w:rsid w:val="00445DB6"/>
    <w:rsid w:val="0045692B"/>
    <w:rsid w:val="004571C3"/>
    <w:rsid w:val="0046069E"/>
    <w:rsid w:val="00460AFB"/>
    <w:rsid w:val="004614A0"/>
    <w:rsid w:val="0046165E"/>
    <w:rsid w:val="00462753"/>
    <w:rsid w:val="00463379"/>
    <w:rsid w:val="00464DCF"/>
    <w:rsid w:val="0046675E"/>
    <w:rsid w:val="00475505"/>
    <w:rsid w:val="004755AB"/>
    <w:rsid w:val="004773B4"/>
    <w:rsid w:val="00482F45"/>
    <w:rsid w:val="004845C7"/>
    <w:rsid w:val="00484A7C"/>
    <w:rsid w:val="0048550C"/>
    <w:rsid w:val="00492958"/>
    <w:rsid w:val="004929EC"/>
    <w:rsid w:val="004942FB"/>
    <w:rsid w:val="004A0B67"/>
    <w:rsid w:val="004A3986"/>
    <w:rsid w:val="004A4ED6"/>
    <w:rsid w:val="004A679B"/>
    <w:rsid w:val="004A69F0"/>
    <w:rsid w:val="004A788A"/>
    <w:rsid w:val="004B21E5"/>
    <w:rsid w:val="004B339B"/>
    <w:rsid w:val="004B4894"/>
    <w:rsid w:val="004B66CA"/>
    <w:rsid w:val="004B7E81"/>
    <w:rsid w:val="004C1066"/>
    <w:rsid w:val="004C2060"/>
    <w:rsid w:val="004C298C"/>
    <w:rsid w:val="004C3177"/>
    <w:rsid w:val="004C7245"/>
    <w:rsid w:val="004D2796"/>
    <w:rsid w:val="004E2955"/>
    <w:rsid w:val="004E2ACB"/>
    <w:rsid w:val="004E5319"/>
    <w:rsid w:val="004E5DAE"/>
    <w:rsid w:val="004E6839"/>
    <w:rsid w:val="004F14A7"/>
    <w:rsid w:val="004F156F"/>
    <w:rsid w:val="004F3617"/>
    <w:rsid w:val="004F41F7"/>
    <w:rsid w:val="004F711A"/>
    <w:rsid w:val="005008B0"/>
    <w:rsid w:val="005012F9"/>
    <w:rsid w:val="00501D65"/>
    <w:rsid w:val="0050349B"/>
    <w:rsid w:val="005073F5"/>
    <w:rsid w:val="00507641"/>
    <w:rsid w:val="005113A3"/>
    <w:rsid w:val="00513F7A"/>
    <w:rsid w:val="00516537"/>
    <w:rsid w:val="00524A5D"/>
    <w:rsid w:val="00524DA4"/>
    <w:rsid w:val="00526BFC"/>
    <w:rsid w:val="0053102E"/>
    <w:rsid w:val="00532FD2"/>
    <w:rsid w:val="00534364"/>
    <w:rsid w:val="00540B36"/>
    <w:rsid w:val="00541209"/>
    <w:rsid w:val="0054182B"/>
    <w:rsid w:val="00543E86"/>
    <w:rsid w:val="00550FBF"/>
    <w:rsid w:val="00552B60"/>
    <w:rsid w:val="0055364E"/>
    <w:rsid w:val="00553FC4"/>
    <w:rsid w:val="005555D5"/>
    <w:rsid w:val="0056094F"/>
    <w:rsid w:val="00561E6F"/>
    <w:rsid w:val="00563442"/>
    <w:rsid w:val="00566036"/>
    <w:rsid w:val="00566ACC"/>
    <w:rsid w:val="0057103F"/>
    <w:rsid w:val="00571673"/>
    <w:rsid w:val="00572289"/>
    <w:rsid w:val="00573946"/>
    <w:rsid w:val="005768F6"/>
    <w:rsid w:val="0057739D"/>
    <w:rsid w:val="00581C87"/>
    <w:rsid w:val="00582775"/>
    <w:rsid w:val="0058446D"/>
    <w:rsid w:val="00585D04"/>
    <w:rsid w:val="005864AA"/>
    <w:rsid w:val="00586DD0"/>
    <w:rsid w:val="00591710"/>
    <w:rsid w:val="00594E86"/>
    <w:rsid w:val="005A00FA"/>
    <w:rsid w:val="005A3190"/>
    <w:rsid w:val="005A344B"/>
    <w:rsid w:val="005A504E"/>
    <w:rsid w:val="005A7125"/>
    <w:rsid w:val="005B4EA2"/>
    <w:rsid w:val="005B67B9"/>
    <w:rsid w:val="005C0506"/>
    <w:rsid w:val="005C25A0"/>
    <w:rsid w:val="005C62FB"/>
    <w:rsid w:val="005C6C78"/>
    <w:rsid w:val="005D160F"/>
    <w:rsid w:val="005E0932"/>
    <w:rsid w:val="005E59A9"/>
    <w:rsid w:val="005F05FD"/>
    <w:rsid w:val="005F2028"/>
    <w:rsid w:val="005F2188"/>
    <w:rsid w:val="005F23D4"/>
    <w:rsid w:val="005F4711"/>
    <w:rsid w:val="005F4F47"/>
    <w:rsid w:val="005F565C"/>
    <w:rsid w:val="005F5708"/>
    <w:rsid w:val="005F6484"/>
    <w:rsid w:val="005F770C"/>
    <w:rsid w:val="006022E4"/>
    <w:rsid w:val="00603482"/>
    <w:rsid w:val="00607E62"/>
    <w:rsid w:val="0061125D"/>
    <w:rsid w:val="00611CAD"/>
    <w:rsid w:val="00612901"/>
    <w:rsid w:val="00614721"/>
    <w:rsid w:val="0061563C"/>
    <w:rsid w:val="006200AF"/>
    <w:rsid w:val="006202B6"/>
    <w:rsid w:val="00621CFD"/>
    <w:rsid w:val="00622669"/>
    <w:rsid w:val="00622B96"/>
    <w:rsid w:val="00623790"/>
    <w:rsid w:val="0062452B"/>
    <w:rsid w:val="006249DD"/>
    <w:rsid w:val="00631FE0"/>
    <w:rsid w:val="0063234E"/>
    <w:rsid w:val="0063310B"/>
    <w:rsid w:val="00634FD1"/>
    <w:rsid w:val="00636D38"/>
    <w:rsid w:val="00641C0E"/>
    <w:rsid w:val="006422AB"/>
    <w:rsid w:val="00642C46"/>
    <w:rsid w:val="00643BFF"/>
    <w:rsid w:val="006467F2"/>
    <w:rsid w:val="00651037"/>
    <w:rsid w:val="006510B2"/>
    <w:rsid w:val="00655C27"/>
    <w:rsid w:val="00655F8C"/>
    <w:rsid w:val="006616E1"/>
    <w:rsid w:val="00664558"/>
    <w:rsid w:val="0066497D"/>
    <w:rsid w:val="0066614E"/>
    <w:rsid w:val="00667153"/>
    <w:rsid w:val="006712B7"/>
    <w:rsid w:val="00671AFF"/>
    <w:rsid w:val="00672843"/>
    <w:rsid w:val="006736A7"/>
    <w:rsid w:val="00677A1C"/>
    <w:rsid w:val="0068267B"/>
    <w:rsid w:val="006828EC"/>
    <w:rsid w:val="00684CDC"/>
    <w:rsid w:val="00684E0D"/>
    <w:rsid w:val="00695AB4"/>
    <w:rsid w:val="00696E52"/>
    <w:rsid w:val="006A4377"/>
    <w:rsid w:val="006A4380"/>
    <w:rsid w:val="006A49DF"/>
    <w:rsid w:val="006A6DFD"/>
    <w:rsid w:val="006A7A6E"/>
    <w:rsid w:val="006B1C48"/>
    <w:rsid w:val="006B362C"/>
    <w:rsid w:val="006B3A7C"/>
    <w:rsid w:val="006B5B0F"/>
    <w:rsid w:val="006B7455"/>
    <w:rsid w:val="006B77F1"/>
    <w:rsid w:val="006B7EFC"/>
    <w:rsid w:val="006C00D0"/>
    <w:rsid w:val="006C073D"/>
    <w:rsid w:val="006C1485"/>
    <w:rsid w:val="006C40FB"/>
    <w:rsid w:val="006C5292"/>
    <w:rsid w:val="006C6255"/>
    <w:rsid w:val="006C6E0F"/>
    <w:rsid w:val="006C74CF"/>
    <w:rsid w:val="006D032D"/>
    <w:rsid w:val="006D08DE"/>
    <w:rsid w:val="006D3020"/>
    <w:rsid w:val="006D532C"/>
    <w:rsid w:val="006D6D77"/>
    <w:rsid w:val="006E035C"/>
    <w:rsid w:val="006E23BD"/>
    <w:rsid w:val="006E261A"/>
    <w:rsid w:val="006E2BAD"/>
    <w:rsid w:val="006F58FD"/>
    <w:rsid w:val="006F5962"/>
    <w:rsid w:val="006F6151"/>
    <w:rsid w:val="006F68B1"/>
    <w:rsid w:val="0070575B"/>
    <w:rsid w:val="00705B0E"/>
    <w:rsid w:val="007130D9"/>
    <w:rsid w:val="007144D3"/>
    <w:rsid w:val="00715593"/>
    <w:rsid w:val="0071584A"/>
    <w:rsid w:val="00715EF5"/>
    <w:rsid w:val="00716483"/>
    <w:rsid w:val="00716BDA"/>
    <w:rsid w:val="00716D4B"/>
    <w:rsid w:val="007257F8"/>
    <w:rsid w:val="00726517"/>
    <w:rsid w:val="00727EF5"/>
    <w:rsid w:val="007315C2"/>
    <w:rsid w:val="00731CBE"/>
    <w:rsid w:val="0073396D"/>
    <w:rsid w:val="00734697"/>
    <w:rsid w:val="00737CCA"/>
    <w:rsid w:val="00742694"/>
    <w:rsid w:val="007433FA"/>
    <w:rsid w:val="00743992"/>
    <w:rsid w:val="007452F8"/>
    <w:rsid w:val="00747E56"/>
    <w:rsid w:val="00750DEF"/>
    <w:rsid w:val="00752186"/>
    <w:rsid w:val="00755457"/>
    <w:rsid w:val="00755CE3"/>
    <w:rsid w:val="00755F23"/>
    <w:rsid w:val="007608BE"/>
    <w:rsid w:val="00761CA4"/>
    <w:rsid w:val="00762680"/>
    <w:rsid w:val="00762A98"/>
    <w:rsid w:val="0076428E"/>
    <w:rsid w:val="007662CF"/>
    <w:rsid w:val="00766B19"/>
    <w:rsid w:val="00770C29"/>
    <w:rsid w:val="00772301"/>
    <w:rsid w:val="007725AB"/>
    <w:rsid w:val="00772AD0"/>
    <w:rsid w:val="0077423E"/>
    <w:rsid w:val="0077565D"/>
    <w:rsid w:val="00776DAF"/>
    <w:rsid w:val="0078124B"/>
    <w:rsid w:val="007824A4"/>
    <w:rsid w:val="00782672"/>
    <w:rsid w:val="00790C22"/>
    <w:rsid w:val="00790E69"/>
    <w:rsid w:val="00791A59"/>
    <w:rsid w:val="00791D68"/>
    <w:rsid w:val="00795AC0"/>
    <w:rsid w:val="00797361"/>
    <w:rsid w:val="007A4F42"/>
    <w:rsid w:val="007A5ADA"/>
    <w:rsid w:val="007A6A91"/>
    <w:rsid w:val="007B04C6"/>
    <w:rsid w:val="007B1588"/>
    <w:rsid w:val="007B1C00"/>
    <w:rsid w:val="007B3B0C"/>
    <w:rsid w:val="007B5835"/>
    <w:rsid w:val="007B5AF3"/>
    <w:rsid w:val="007B6A5F"/>
    <w:rsid w:val="007B6BFD"/>
    <w:rsid w:val="007C04F8"/>
    <w:rsid w:val="007C0F8D"/>
    <w:rsid w:val="007C29E6"/>
    <w:rsid w:val="007C5284"/>
    <w:rsid w:val="007C5445"/>
    <w:rsid w:val="007C6835"/>
    <w:rsid w:val="007D1EAB"/>
    <w:rsid w:val="007D4E8B"/>
    <w:rsid w:val="007D5451"/>
    <w:rsid w:val="007D59ED"/>
    <w:rsid w:val="007D786C"/>
    <w:rsid w:val="007D7B40"/>
    <w:rsid w:val="007E25A5"/>
    <w:rsid w:val="007E3443"/>
    <w:rsid w:val="007E51F8"/>
    <w:rsid w:val="007F1DAB"/>
    <w:rsid w:val="007F5900"/>
    <w:rsid w:val="007F5C2E"/>
    <w:rsid w:val="007F6CB0"/>
    <w:rsid w:val="008004B9"/>
    <w:rsid w:val="008103B9"/>
    <w:rsid w:val="00814715"/>
    <w:rsid w:val="00820CEE"/>
    <w:rsid w:val="00822CF1"/>
    <w:rsid w:val="00824A7B"/>
    <w:rsid w:val="00826383"/>
    <w:rsid w:val="00827CD3"/>
    <w:rsid w:val="008308F9"/>
    <w:rsid w:val="008314CD"/>
    <w:rsid w:val="008319CE"/>
    <w:rsid w:val="0083358F"/>
    <w:rsid w:val="00833707"/>
    <w:rsid w:val="008344CF"/>
    <w:rsid w:val="00835759"/>
    <w:rsid w:val="0084239A"/>
    <w:rsid w:val="00842FC8"/>
    <w:rsid w:val="00843F3D"/>
    <w:rsid w:val="00844DF2"/>
    <w:rsid w:val="00845709"/>
    <w:rsid w:val="00845810"/>
    <w:rsid w:val="00845E3C"/>
    <w:rsid w:val="00846874"/>
    <w:rsid w:val="00854B1B"/>
    <w:rsid w:val="008602B6"/>
    <w:rsid w:val="00863435"/>
    <w:rsid w:val="008666AB"/>
    <w:rsid w:val="00866E5A"/>
    <w:rsid w:val="0086743F"/>
    <w:rsid w:val="0087003F"/>
    <w:rsid w:val="00870124"/>
    <w:rsid w:val="00871F39"/>
    <w:rsid w:val="00874F88"/>
    <w:rsid w:val="0087681E"/>
    <w:rsid w:val="008826CF"/>
    <w:rsid w:val="00883B96"/>
    <w:rsid w:val="00885FD7"/>
    <w:rsid w:val="008860C1"/>
    <w:rsid w:val="00886C98"/>
    <w:rsid w:val="008916B5"/>
    <w:rsid w:val="00892000"/>
    <w:rsid w:val="008921BE"/>
    <w:rsid w:val="00894815"/>
    <w:rsid w:val="008A0247"/>
    <w:rsid w:val="008A0595"/>
    <w:rsid w:val="008A0C1D"/>
    <w:rsid w:val="008A115B"/>
    <w:rsid w:val="008A600E"/>
    <w:rsid w:val="008A6E3C"/>
    <w:rsid w:val="008B12DB"/>
    <w:rsid w:val="008B393B"/>
    <w:rsid w:val="008B66D7"/>
    <w:rsid w:val="008B6E35"/>
    <w:rsid w:val="008C2A21"/>
    <w:rsid w:val="008C32AB"/>
    <w:rsid w:val="008C4E8A"/>
    <w:rsid w:val="008C6537"/>
    <w:rsid w:val="008D2119"/>
    <w:rsid w:val="008D3F5D"/>
    <w:rsid w:val="008E2D99"/>
    <w:rsid w:val="008E649C"/>
    <w:rsid w:val="008E6E77"/>
    <w:rsid w:val="008F221C"/>
    <w:rsid w:val="008F29B3"/>
    <w:rsid w:val="008F490A"/>
    <w:rsid w:val="008F4E13"/>
    <w:rsid w:val="008F5840"/>
    <w:rsid w:val="008F6E15"/>
    <w:rsid w:val="008F799F"/>
    <w:rsid w:val="00901718"/>
    <w:rsid w:val="009024EB"/>
    <w:rsid w:val="00905A41"/>
    <w:rsid w:val="0090724F"/>
    <w:rsid w:val="00914E51"/>
    <w:rsid w:val="009169EF"/>
    <w:rsid w:val="009174C9"/>
    <w:rsid w:val="009202D4"/>
    <w:rsid w:val="009221D1"/>
    <w:rsid w:val="00925842"/>
    <w:rsid w:val="00930CD0"/>
    <w:rsid w:val="00931B10"/>
    <w:rsid w:val="00934CCF"/>
    <w:rsid w:val="00937413"/>
    <w:rsid w:val="0094149E"/>
    <w:rsid w:val="009431C5"/>
    <w:rsid w:val="009444C0"/>
    <w:rsid w:val="00950222"/>
    <w:rsid w:val="00950272"/>
    <w:rsid w:val="00950A19"/>
    <w:rsid w:val="00950C10"/>
    <w:rsid w:val="00952B8D"/>
    <w:rsid w:val="00955D1F"/>
    <w:rsid w:val="00956970"/>
    <w:rsid w:val="009569FE"/>
    <w:rsid w:val="00957801"/>
    <w:rsid w:val="00957A9D"/>
    <w:rsid w:val="00960C43"/>
    <w:rsid w:val="009613D1"/>
    <w:rsid w:val="00963451"/>
    <w:rsid w:val="00964E8E"/>
    <w:rsid w:val="00965A65"/>
    <w:rsid w:val="00966D77"/>
    <w:rsid w:val="00973183"/>
    <w:rsid w:val="00976A27"/>
    <w:rsid w:val="00980204"/>
    <w:rsid w:val="00981137"/>
    <w:rsid w:val="00982C8F"/>
    <w:rsid w:val="00983C0B"/>
    <w:rsid w:val="0098585B"/>
    <w:rsid w:val="009866AD"/>
    <w:rsid w:val="00991381"/>
    <w:rsid w:val="0099403F"/>
    <w:rsid w:val="009948C0"/>
    <w:rsid w:val="009A3181"/>
    <w:rsid w:val="009A39A1"/>
    <w:rsid w:val="009A43E5"/>
    <w:rsid w:val="009B0277"/>
    <w:rsid w:val="009B1B09"/>
    <w:rsid w:val="009B2FCA"/>
    <w:rsid w:val="009B3335"/>
    <w:rsid w:val="009B4068"/>
    <w:rsid w:val="009B4FD9"/>
    <w:rsid w:val="009C0FEC"/>
    <w:rsid w:val="009C1977"/>
    <w:rsid w:val="009C2204"/>
    <w:rsid w:val="009D0791"/>
    <w:rsid w:val="009D1167"/>
    <w:rsid w:val="009D1551"/>
    <w:rsid w:val="009D2B09"/>
    <w:rsid w:val="009D4B0B"/>
    <w:rsid w:val="009D6681"/>
    <w:rsid w:val="009D6F5F"/>
    <w:rsid w:val="009D79A3"/>
    <w:rsid w:val="009E0780"/>
    <w:rsid w:val="009E082E"/>
    <w:rsid w:val="009E1119"/>
    <w:rsid w:val="009E4016"/>
    <w:rsid w:val="009E4EE0"/>
    <w:rsid w:val="009E7898"/>
    <w:rsid w:val="009E7F96"/>
    <w:rsid w:val="009F09AD"/>
    <w:rsid w:val="009F141F"/>
    <w:rsid w:val="009F37A6"/>
    <w:rsid w:val="009F5183"/>
    <w:rsid w:val="009F7BF3"/>
    <w:rsid w:val="00A03C55"/>
    <w:rsid w:val="00A0555E"/>
    <w:rsid w:val="00A065C3"/>
    <w:rsid w:val="00A07888"/>
    <w:rsid w:val="00A10DCF"/>
    <w:rsid w:val="00A12C54"/>
    <w:rsid w:val="00A14919"/>
    <w:rsid w:val="00A16FC9"/>
    <w:rsid w:val="00A20214"/>
    <w:rsid w:val="00A221A1"/>
    <w:rsid w:val="00A268E3"/>
    <w:rsid w:val="00A3014B"/>
    <w:rsid w:val="00A312DC"/>
    <w:rsid w:val="00A32704"/>
    <w:rsid w:val="00A3738E"/>
    <w:rsid w:val="00A37B9F"/>
    <w:rsid w:val="00A40FCA"/>
    <w:rsid w:val="00A432BF"/>
    <w:rsid w:val="00A43C4E"/>
    <w:rsid w:val="00A45686"/>
    <w:rsid w:val="00A46368"/>
    <w:rsid w:val="00A5169F"/>
    <w:rsid w:val="00A51856"/>
    <w:rsid w:val="00A5392C"/>
    <w:rsid w:val="00A548E8"/>
    <w:rsid w:val="00A57D0C"/>
    <w:rsid w:val="00A6034C"/>
    <w:rsid w:val="00A60CDB"/>
    <w:rsid w:val="00A61826"/>
    <w:rsid w:val="00A646F5"/>
    <w:rsid w:val="00A67249"/>
    <w:rsid w:val="00A71C42"/>
    <w:rsid w:val="00A729A5"/>
    <w:rsid w:val="00A74625"/>
    <w:rsid w:val="00A75B17"/>
    <w:rsid w:val="00A77A3E"/>
    <w:rsid w:val="00A80759"/>
    <w:rsid w:val="00A82E2E"/>
    <w:rsid w:val="00A840E0"/>
    <w:rsid w:val="00A84445"/>
    <w:rsid w:val="00A85857"/>
    <w:rsid w:val="00A8611A"/>
    <w:rsid w:val="00A872EB"/>
    <w:rsid w:val="00A90F0D"/>
    <w:rsid w:val="00A93879"/>
    <w:rsid w:val="00A961E9"/>
    <w:rsid w:val="00A9681C"/>
    <w:rsid w:val="00A96880"/>
    <w:rsid w:val="00A97821"/>
    <w:rsid w:val="00A97C02"/>
    <w:rsid w:val="00AA0D95"/>
    <w:rsid w:val="00AA259C"/>
    <w:rsid w:val="00AA3676"/>
    <w:rsid w:val="00AA3A8D"/>
    <w:rsid w:val="00AA49E4"/>
    <w:rsid w:val="00AA59F5"/>
    <w:rsid w:val="00AA5F13"/>
    <w:rsid w:val="00AA67A7"/>
    <w:rsid w:val="00AB20C8"/>
    <w:rsid w:val="00AB4016"/>
    <w:rsid w:val="00AB6084"/>
    <w:rsid w:val="00AB6B72"/>
    <w:rsid w:val="00AC1721"/>
    <w:rsid w:val="00AC381C"/>
    <w:rsid w:val="00AC5037"/>
    <w:rsid w:val="00AD207C"/>
    <w:rsid w:val="00AD3531"/>
    <w:rsid w:val="00AD3627"/>
    <w:rsid w:val="00AD480E"/>
    <w:rsid w:val="00AE3F59"/>
    <w:rsid w:val="00AE5C69"/>
    <w:rsid w:val="00AE6332"/>
    <w:rsid w:val="00AE7A65"/>
    <w:rsid w:val="00AF0148"/>
    <w:rsid w:val="00AF1DEE"/>
    <w:rsid w:val="00AF24F6"/>
    <w:rsid w:val="00AF294D"/>
    <w:rsid w:val="00AF5C2E"/>
    <w:rsid w:val="00AF5C92"/>
    <w:rsid w:val="00B0246F"/>
    <w:rsid w:val="00B03C26"/>
    <w:rsid w:val="00B04C03"/>
    <w:rsid w:val="00B07074"/>
    <w:rsid w:val="00B109AB"/>
    <w:rsid w:val="00B10B46"/>
    <w:rsid w:val="00B113E0"/>
    <w:rsid w:val="00B1195C"/>
    <w:rsid w:val="00B14BFD"/>
    <w:rsid w:val="00B14EC7"/>
    <w:rsid w:val="00B1533A"/>
    <w:rsid w:val="00B163E6"/>
    <w:rsid w:val="00B1671C"/>
    <w:rsid w:val="00B17437"/>
    <w:rsid w:val="00B23F72"/>
    <w:rsid w:val="00B24260"/>
    <w:rsid w:val="00B248C0"/>
    <w:rsid w:val="00B249BD"/>
    <w:rsid w:val="00B27E1F"/>
    <w:rsid w:val="00B30312"/>
    <w:rsid w:val="00B319A0"/>
    <w:rsid w:val="00B331FE"/>
    <w:rsid w:val="00B3363D"/>
    <w:rsid w:val="00B42166"/>
    <w:rsid w:val="00B42353"/>
    <w:rsid w:val="00B4400F"/>
    <w:rsid w:val="00B457C5"/>
    <w:rsid w:val="00B47EA2"/>
    <w:rsid w:val="00B525F1"/>
    <w:rsid w:val="00B535CF"/>
    <w:rsid w:val="00B53646"/>
    <w:rsid w:val="00B54621"/>
    <w:rsid w:val="00B5627B"/>
    <w:rsid w:val="00B56597"/>
    <w:rsid w:val="00B57908"/>
    <w:rsid w:val="00B611B4"/>
    <w:rsid w:val="00B6193F"/>
    <w:rsid w:val="00B63133"/>
    <w:rsid w:val="00B63C7B"/>
    <w:rsid w:val="00B646D3"/>
    <w:rsid w:val="00B66FC1"/>
    <w:rsid w:val="00B6703E"/>
    <w:rsid w:val="00B670BD"/>
    <w:rsid w:val="00B67FFC"/>
    <w:rsid w:val="00B71BED"/>
    <w:rsid w:val="00B7235C"/>
    <w:rsid w:val="00B742A2"/>
    <w:rsid w:val="00B74D20"/>
    <w:rsid w:val="00B74EFF"/>
    <w:rsid w:val="00B80FAB"/>
    <w:rsid w:val="00B820D6"/>
    <w:rsid w:val="00B83260"/>
    <w:rsid w:val="00B85BB5"/>
    <w:rsid w:val="00B879B4"/>
    <w:rsid w:val="00B87AA0"/>
    <w:rsid w:val="00BA5CEA"/>
    <w:rsid w:val="00BA67CA"/>
    <w:rsid w:val="00BB2AB6"/>
    <w:rsid w:val="00BB2B67"/>
    <w:rsid w:val="00BB40D5"/>
    <w:rsid w:val="00BB4FE3"/>
    <w:rsid w:val="00BB50CC"/>
    <w:rsid w:val="00BB7756"/>
    <w:rsid w:val="00BC0661"/>
    <w:rsid w:val="00BC168C"/>
    <w:rsid w:val="00BC1B78"/>
    <w:rsid w:val="00BC2121"/>
    <w:rsid w:val="00BC37A6"/>
    <w:rsid w:val="00BC65BD"/>
    <w:rsid w:val="00BC7068"/>
    <w:rsid w:val="00BD09D5"/>
    <w:rsid w:val="00BD0E56"/>
    <w:rsid w:val="00BD4D47"/>
    <w:rsid w:val="00BD6C36"/>
    <w:rsid w:val="00BE0663"/>
    <w:rsid w:val="00BE376B"/>
    <w:rsid w:val="00BE3789"/>
    <w:rsid w:val="00BE4A54"/>
    <w:rsid w:val="00BE5D70"/>
    <w:rsid w:val="00BF0BD3"/>
    <w:rsid w:val="00BF2276"/>
    <w:rsid w:val="00BF71C8"/>
    <w:rsid w:val="00C003C6"/>
    <w:rsid w:val="00C00AA7"/>
    <w:rsid w:val="00C012C4"/>
    <w:rsid w:val="00C02B33"/>
    <w:rsid w:val="00C03029"/>
    <w:rsid w:val="00C03509"/>
    <w:rsid w:val="00C03F6D"/>
    <w:rsid w:val="00C04947"/>
    <w:rsid w:val="00C07DAF"/>
    <w:rsid w:val="00C10A72"/>
    <w:rsid w:val="00C110AF"/>
    <w:rsid w:val="00C11942"/>
    <w:rsid w:val="00C153B7"/>
    <w:rsid w:val="00C21A5A"/>
    <w:rsid w:val="00C24BAE"/>
    <w:rsid w:val="00C258CA"/>
    <w:rsid w:val="00C351AC"/>
    <w:rsid w:val="00C355AB"/>
    <w:rsid w:val="00C361E4"/>
    <w:rsid w:val="00C41BDA"/>
    <w:rsid w:val="00C455AF"/>
    <w:rsid w:val="00C45DDB"/>
    <w:rsid w:val="00C53189"/>
    <w:rsid w:val="00C53D21"/>
    <w:rsid w:val="00C54371"/>
    <w:rsid w:val="00C561A8"/>
    <w:rsid w:val="00C5683B"/>
    <w:rsid w:val="00C571A1"/>
    <w:rsid w:val="00C604C1"/>
    <w:rsid w:val="00C64E2E"/>
    <w:rsid w:val="00C7341B"/>
    <w:rsid w:val="00C73696"/>
    <w:rsid w:val="00C75950"/>
    <w:rsid w:val="00C773EA"/>
    <w:rsid w:val="00C77BB3"/>
    <w:rsid w:val="00C8056E"/>
    <w:rsid w:val="00C80CE2"/>
    <w:rsid w:val="00C81A34"/>
    <w:rsid w:val="00C82C21"/>
    <w:rsid w:val="00C82D33"/>
    <w:rsid w:val="00C86A8B"/>
    <w:rsid w:val="00C9100B"/>
    <w:rsid w:val="00C918C4"/>
    <w:rsid w:val="00C93BB7"/>
    <w:rsid w:val="00C93D2A"/>
    <w:rsid w:val="00C964FB"/>
    <w:rsid w:val="00C96B21"/>
    <w:rsid w:val="00C976A5"/>
    <w:rsid w:val="00CA08CE"/>
    <w:rsid w:val="00CA59E3"/>
    <w:rsid w:val="00CA7BE4"/>
    <w:rsid w:val="00CB069E"/>
    <w:rsid w:val="00CB09B2"/>
    <w:rsid w:val="00CB2C8D"/>
    <w:rsid w:val="00CB4EB8"/>
    <w:rsid w:val="00CC0483"/>
    <w:rsid w:val="00CC3A02"/>
    <w:rsid w:val="00CC49A3"/>
    <w:rsid w:val="00CC5FD8"/>
    <w:rsid w:val="00CC6B1A"/>
    <w:rsid w:val="00CC791C"/>
    <w:rsid w:val="00CD04A9"/>
    <w:rsid w:val="00CD1F65"/>
    <w:rsid w:val="00CD341F"/>
    <w:rsid w:val="00CD3B77"/>
    <w:rsid w:val="00CD47B9"/>
    <w:rsid w:val="00CD51F3"/>
    <w:rsid w:val="00CD69D6"/>
    <w:rsid w:val="00CD7AD9"/>
    <w:rsid w:val="00CD7F1C"/>
    <w:rsid w:val="00CE419D"/>
    <w:rsid w:val="00CE56B5"/>
    <w:rsid w:val="00CE7C7C"/>
    <w:rsid w:val="00CF0697"/>
    <w:rsid w:val="00CF14E7"/>
    <w:rsid w:val="00CF2B04"/>
    <w:rsid w:val="00CF4349"/>
    <w:rsid w:val="00CF593F"/>
    <w:rsid w:val="00CF602C"/>
    <w:rsid w:val="00D028F3"/>
    <w:rsid w:val="00D03B88"/>
    <w:rsid w:val="00D05C84"/>
    <w:rsid w:val="00D11277"/>
    <w:rsid w:val="00D139BF"/>
    <w:rsid w:val="00D147FF"/>
    <w:rsid w:val="00D14DB6"/>
    <w:rsid w:val="00D207FC"/>
    <w:rsid w:val="00D20FF9"/>
    <w:rsid w:val="00D23B8D"/>
    <w:rsid w:val="00D2412F"/>
    <w:rsid w:val="00D3386C"/>
    <w:rsid w:val="00D3707A"/>
    <w:rsid w:val="00D37116"/>
    <w:rsid w:val="00D37841"/>
    <w:rsid w:val="00D4068C"/>
    <w:rsid w:val="00D4248C"/>
    <w:rsid w:val="00D42895"/>
    <w:rsid w:val="00D43019"/>
    <w:rsid w:val="00D4367B"/>
    <w:rsid w:val="00D45561"/>
    <w:rsid w:val="00D45F05"/>
    <w:rsid w:val="00D5257E"/>
    <w:rsid w:val="00D52A15"/>
    <w:rsid w:val="00D52CF4"/>
    <w:rsid w:val="00D5396E"/>
    <w:rsid w:val="00D5762A"/>
    <w:rsid w:val="00D61BA8"/>
    <w:rsid w:val="00D623A2"/>
    <w:rsid w:val="00D65340"/>
    <w:rsid w:val="00D678D1"/>
    <w:rsid w:val="00D74EAE"/>
    <w:rsid w:val="00D7509E"/>
    <w:rsid w:val="00D80273"/>
    <w:rsid w:val="00D91BA8"/>
    <w:rsid w:val="00D92922"/>
    <w:rsid w:val="00D93409"/>
    <w:rsid w:val="00D95531"/>
    <w:rsid w:val="00D96BE2"/>
    <w:rsid w:val="00DA0B87"/>
    <w:rsid w:val="00DA4DE3"/>
    <w:rsid w:val="00DA5107"/>
    <w:rsid w:val="00DB0231"/>
    <w:rsid w:val="00DB15E3"/>
    <w:rsid w:val="00DB2455"/>
    <w:rsid w:val="00DB3B7D"/>
    <w:rsid w:val="00DB46F6"/>
    <w:rsid w:val="00DB488D"/>
    <w:rsid w:val="00DB5418"/>
    <w:rsid w:val="00DB6834"/>
    <w:rsid w:val="00DC007E"/>
    <w:rsid w:val="00DC0928"/>
    <w:rsid w:val="00DC0F26"/>
    <w:rsid w:val="00DC130C"/>
    <w:rsid w:val="00DC482B"/>
    <w:rsid w:val="00DC7299"/>
    <w:rsid w:val="00DD039B"/>
    <w:rsid w:val="00DD5990"/>
    <w:rsid w:val="00DD6992"/>
    <w:rsid w:val="00DD7177"/>
    <w:rsid w:val="00DE1B00"/>
    <w:rsid w:val="00DE1B20"/>
    <w:rsid w:val="00DE460F"/>
    <w:rsid w:val="00DE4ACA"/>
    <w:rsid w:val="00DE5456"/>
    <w:rsid w:val="00DF1A0F"/>
    <w:rsid w:val="00E00292"/>
    <w:rsid w:val="00E01601"/>
    <w:rsid w:val="00E01854"/>
    <w:rsid w:val="00E031D0"/>
    <w:rsid w:val="00E03926"/>
    <w:rsid w:val="00E121F1"/>
    <w:rsid w:val="00E122AA"/>
    <w:rsid w:val="00E12FF6"/>
    <w:rsid w:val="00E14F31"/>
    <w:rsid w:val="00E15C38"/>
    <w:rsid w:val="00E1691E"/>
    <w:rsid w:val="00E219FC"/>
    <w:rsid w:val="00E21DE0"/>
    <w:rsid w:val="00E2278D"/>
    <w:rsid w:val="00E24D49"/>
    <w:rsid w:val="00E26DDD"/>
    <w:rsid w:val="00E31C7C"/>
    <w:rsid w:val="00E3238B"/>
    <w:rsid w:val="00E32744"/>
    <w:rsid w:val="00E3274D"/>
    <w:rsid w:val="00E3440D"/>
    <w:rsid w:val="00E344A5"/>
    <w:rsid w:val="00E34917"/>
    <w:rsid w:val="00E35357"/>
    <w:rsid w:val="00E35B5D"/>
    <w:rsid w:val="00E41BF2"/>
    <w:rsid w:val="00E42321"/>
    <w:rsid w:val="00E47E6D"/>
    <w:rsid w:val="00E507A0"/>
    <w:rsid w:val="00E5156A"/>
    <w:rsid w:val="00E51591"/>
    <w:rsid w:val="00E5360C"/>
    <w:rsid w:val="00E53776"/>
    <w:rsid w:val="00E545CB"/>
    <w:rsid w:val="00E54876"/>
    <w:rsid w:val="00E568EC"/>
    <w:rsid w:val="00E642CF"/>
    <w:rsid w:val="00E746C3"/>
    <w:rsid w:val="00E75557"/>
    <w:rsid w:val="00E75578"/>
    <w:rsid w:val="00E8025B"/>
    <w:rsid w:val="00E80499"/>
    <w:rsid w:val="00E8088D"/>
    <w:rsid w:val="00E81639"/>
    <w:rsid w:val="00E82B20"/>
    <w:rsid w:val="00E832C9"/>
    <w:rsid w:val="00E85BDD"/>
    <w:rsid w:val="00E86232"/>
    <w:rsid w:val="00E876BA"/>
    <w:rsid w:val="00E914E3"/>
    <w:rsid w:val="00E92A8A"/>
    <w:rsid w:val="00E94993"/>
    <w:rsid w:val="00E9687C"/>
    <w:rsid w:val="00E97D4C"/>
    <w:rsid w:val="00E97F18"/>
    <w:rsid w:val="00EA0911"/>
    <w:rsid w:val="00EA1B22"/>
    <w:rsid w:val="00EA1EE0"/>
    <w:rsid w:val="00EA236B"/>
    <w:rsid w:val="00EA3845"/>
    <w:rsid w:val="00EA3D0E"/>
    <w:rsid w:val="00EA3F66"/>
    <w:rsid w:val="00EA5776"/>
    <w:rsid w:val="00EA795B"/>
    <w:rsid w:val="00EA7AE6"/>
    <w:rsid w:val="00EB16B8"/>
    <w:rsid w:val="00EB19AF"/>
    <w:rsid w:val="00EB1F0B"/>
    <w:rsid w:val="00EB248B"/>
    <w:rsid w:val="00EB34EB"/>
    <w:rsid w:val="00EB5A41"/>
    <w:rsid w:val="00EB62F8"/>
    <w:rsid w:val="00EB6EE7"/>
    <w:rsid w:val="00EC09C2"/>
    <w:rsid w:val="00EC126C"/>
    <w:rsid w:val="00EC1B20"/>
    <w:rsid w:val="00EC312C"/>
    <w:rsid w:val="00EC366F"/>
    <w:rsid w:val="00EC3F7E"/>
    <w:rsid w:val="00EC427E"/>
    <w:rsid w:val="00EC47BC"/>
    <w:rsid w:val="00EC7181"/>
    <w:rsid w:val="00EC79A8"/>
    <w:rsid w:val="00ED5A9B"/>
    <w:rsid w:val="00ED641E"/>
    <w:rsid w:val="00EE1F1B"/>
    <w:rsid w:val="00EE7D8B"/>
    <w:rsid w:val="00EF1019"/>
    <w:rsid w:val="00EF13AC"/>
    <w:rsid w:val="00EF1E70"/>
    <w:rsid w:val="00EF2FA1"/>
    <w:rsid w:val="00EF31F0"/>
    <w:rsid w:val="00EF7C6F"/>
    <w:rsid w:val="00F00450"/>
    <w:rsid w:val="00F00897"/>
    <w:rsid w:val="00F0176E"/>
    <w:rsid w:val="00F02513"/>
    <w:rsid w:val="00F027A5"/>
    <w:rsid w:val="00F034D3"/>
    <w:rsid w:val="00F04835"/>
    <w:rsid w:val="00F07143"/>
    <w:rsid w:val="00F120D4"/>
    <w:rsid w:val="00F121FD"/>
    <w:rsid w:val="00F1381E"/>
    <w:rsid w:val="00F15498"/>
    <w:rsid w:val="00F16CF6"/>
    <w:rsid w:val="00F20F3C"/>
    <w:rsid w:val="00F2446C"/>
    <w:rsid w:val="00F25917"/>
    <w:rsid w:val="00F26FAB"/>
    <w:rsid w:val="00F303E7"/>
    <w:rsid w:val="00F30974"/>
    <w:rsid w:val="00F324DA"/>
    <w:rsid w:val="00F32C1B"/>
    <w:rsid w:val="00F33926"/>
    <w:rsid w:val="00F351BA"/>
    <w:rsid w:val="00F36AA9"/>
    <w:rsid w:val="00F3712D"/>
    <w:rsid w:val="00F405F8"/>
    <w:rsid w:val="00F40A67"/>
    <w:rsid w:val="00F44004"/>
    <w:rsid w:val="00F440EF"/>
    <w:rsid w:val="00F44482"/>
    <w:rsid w:val="00F4536B"/>
    <w:rsid w:val="00F50BB7"/>
    <w:rsid w:val="00F51409"/>
    <w:rsid w:val="00F52511"/>
    <w:rsid w:val="00F5557F"/>
    <w:rsid w:val="00F5602E"/>
    <w:rsid w:val="00F57B63"/>
    <w:rsid w:val="00F60BC7"/>
    <w:rsid w:val="00F61FEE"/>
    <w:rsid w:val="00F6407F"/>
    <w:rsid w:val="00F641B5"/>
    <w:rsid w:val="00F65E5B"/>
    <w:rsid w:val="00F7080E"/>
    <w:rsid w:val="00F7284B"/>
    <w:rsid w:val="00F74A9E"/>
    <w:rsid w:val="00F75F56"/>
    <w:rsid w:val="00F77923"/>
    <w:rsid w:val="00F77DE1"/>
    <w:rsid w:val="00F812A2"/>
    <w:rsid w:val="00F827F4"/>
    <w:rsid w:val="00F82CEE"/>
    <w:rsid w:val="00F8646F"/>
    <w:rsid w:val="00F90B7D"/>
    <w:rsid w:val="00F91E4C"/>
    <w:rsid w:val="00F933EC"/>
    <w:rsid w:val="00F9363E"/>
    <w:rsid w:val="00F93704"/>
    <w:rsid w:val="00F94E67"/>
    <w:rsid w:val="00FA0834"/>
    <w:rsid w:val="00FA3866"/>
    <w:rsid w:val="00FA59E1"/>
    <w:rsid w:val="00FA61D6"/>
    <w:rsid w:val="00FA6FC9"/>
    <w:rsid w:val="00FA74B5"/>
    <w:rsid w:val="00FA7AB9"/>
    <w:rsid w:val="00FB2334"/>
    <w:rsid w:val="00FB2495"/>
    <w:rsid w:val="00FB4242"/>
    <w:rsid w:val="00FB48FB"/>
    <w:rsid w:val="00FB70F2"/>
    <w:rsid w:val="00FC0697"/>
    <w:rsid w:val="00FC0973"/>
    <w:rsid w:val="00FC0A7E"/>
    <w:rsid w:val="00FC26FE"/>
    <w:rsid w:val="00FC3021"/>
    <w:rsid w:val="00FC3668"/>
    <w:rsid w:val="00FC3EFE"/>
    <w:rsid w:val="00FC4964"/>
    <w:rsid w:val="00FC4F52"/>
    <w:rsid w:val="00FC7715"/>
    <w:rsid w:val="00FD14B3"/>
    <w:rsid w:val="00FD1EF2"/>
    <w:rsid w:val="00FD406A"/>
    <w:rsid w:val="00FD5A18"/>
    <w:rsid w:val="00FE1A82"/>
    <w:rsid w:val="00FE1AEE"/>
    <w:rsid w:val="00FE3F67"/>
    <w:rsid w:val="00FE447B"/>
    <w:rsid w:val="00FF137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D1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15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paragraph" w:styleId="3">
    <w:name w:val="heading 3"/>
    <w:basedOn w:val="a"/>
    <w:next w:val="a0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2"/>
    </w:pPr>
    <w:rPr>
      <w:b/>
      <w:spacing w:val="2"/>
      <w:sz w:val="24"/>
      <w:szCs w:val="20"/>
    </w:rPr>
  </w:style>
  <w:style w:type="paragraph" w:styleId="4">
    <w:name w:val="heading 4"/>
    <w:basedOn w:val="a"/>
    <w:next w:val="a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3"/>
    </w:pPr>
    <w:rPr>
      <w:rFonts w:ascii="Times New Roman" w:hAnsi="Times New Roman"/>
      <w:b/>
      <w:bCs/>
      <w:spacing w:val="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F68B1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paragraph" w:styleId="a6">
    <w:name w:val="footer"/>
    <w:basedOn w:val="a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6F68B1"/>
    <w:rPr>
      <w:sz w:val="16"/>
      <w:szCs w:val="20"/>
    </w:rPr>
  </w:style>
  <w:style w:type="table" w:styleId="a8">
    <w:name w:val="Table Grid"/>
    <w:basedOn w:val="a2"/>
    <w:rsid w:val="006F6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rsid w:val="006F68B1"/>
    <w:pPr>
      <w:ind w:leftChars="400" w:left="840"/>
    </w:pPr>
  </w:style>
  <w:style w:type="character" w:styleId="a9">
    <w:name w:val="page number"/>
    <w:basedOn w:val="a1"/>
    <w:rsid w:val="00DC0928"/>
  </w:style>
  <w:style w:type="paragraph" w:customStyle="1" w:styleId="3HGPUB">
    <w:name w:val="見出し 3 + HGP創英角ｺﾞｼｯｸUB"/>
    <w:aliases w:val="(記号と特殊文字) ＭＳ ゴシック,太字 (なし),左 :  -1 mm"/>
    <w:basedOn w:val="3"/>
    <w:rsid w:val="00762A98"/>
    <w:pPr>
      <w:ind w:left="-59"/>
    </w:pPr>
    <w:rPr>
      <w:rFonts w:ascii="HGP創英角ｺﾞｼｯｸUB" w:eastAsia="HGP創英角ｺﾞｼｯｸUB" w:hAnsi="ＭＳ ゴシック"/>
      <w:b w:val="0"/>
      <w:bCs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452F8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uiPriority w:val="99"/>
    <w:semiHidden/>
    <w:rsid w:val="007452F8"/>
    <w:rPr>
      <w:kern w:val="2"/>
      <w:sz w:val="21"/>
      <w:szCs w:val="21"/>
    </w:rPr>
  </w:style>
  <w:style w:type="character" w:styleId="ac">
    <w:name w:val="Hyperlink"/>
    <w:rsid w:val="007315C2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425A83"/>
    <w:pPr>
      <w:ind w:leftChars="400" w:left="851"/>
    </w:pPr>
    <w:rPr>
      <w:sz w:val="16"/>
      <w:szCs w:val="16"/>
      <w:lang w:val="x-none" w:eastAsia="x-none"/>
    </w:rPr>
  </w:style>
  <w:style w:type="character" w:customStyle="1" w:styleId="31">
    <w:name w:val="本文インデント 3 (文字)"/>
    <w:link w:val="30"/>
    <w:uiPriority w:val="99"/>
    <w:semiHidden/>
    <w:rsid w:val="00425A83"/>
    <w:rPr>
      <w:kern w:val="2"/>
      <w:sz w:val="16"/>
      <w:szCs w:val="16"/>
    </w:rPr>
  </w:style>
  <w:style w:type="character" w:customStyle="1" w:styleId="a5">
    <w:name w:val="ヘッダー (文字)"/>
    <w:link w:val="a4"/>
    <w:rsid w:val="00425A83"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rsid w:val="006F6151"/>
    <w:rPr>
      <w:rFonts w:ascii="MS UI Gothic" w:eastAsia="MS UI Gothic"/>
      <w:sz w:val="18"/>
      <w:szCs w:val="18"/>
      <w:lang w:val="x-none" w:eastAsia="x-none"/>
    </w:rPr>
  </w:style>
  <w:style w:type="character" w:customStyle="1" w:styleId="ae">
    <w:name w:val="見出しマップ (文字)"/>
    <w:link w:val="ad"/>
    <w:uiPriority w:val="99"/>
    <w:semiHidden/>
    <w:rsid w:val="006F6151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6151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59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rsid w:val="00AA25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6A8C-5A0A-4B72-A25E-8CFB3999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/>
  <cp:lastPrinted>2014-02-28T15:00:00Z</cp:lastPrinted>
  <dcterms:created xsi:type="dcterms:W3CDTF">2018-06-20T02:27:00Z</dcterms:created>
  <dcterms:modified xsi:type="dcterms:W3CDTF">2018-06-27T07:11:00Z</dcterms:modified>
  <cp:category/>
</cp:coreProperties>
</file>