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F9" w:rsidRPr="006967AC" w:rsidRDefault="000226F9" w:rsidP="000226F9">
      <w:pPr>
        <w:tabs>
          <w:tab w:val="left" w:pos="180"/>
        </w:tabs>
        <w:jc w:val="right"/>
        <w:rPr>
          <w:rFonts w:ascii="ＭＳ 明朝" w:hAnsi="ＭＳ 明朝"/>
          <w:b/>
          <w:bCs/>
        </w:rPr>
      </w:pPr>
      <w:r w:rsidRPr="00A773BB">
        <w:rPr>
          <w:b/>
          <w:color w:val="FF0000"/>
        </w:rPr>
        <w:t>&lt;</w:t>
      </w:r>
      <w:r w:rsidRPr="00A773BB">
        <w:rPr>
          <w:rFonts w:hint="eastAsia"/>
          <w:b/>
          <w:color w:val="FF0000"/>
        </w:rPr>
        <w:t>教授用資料</w:t>
      </w:r>
      <w:r w:rsidRPr="00A773BB">
        <w:rPr>
          <w:rFonts w:hint="eastAsia"/>
          <w:b/>
          <w:color w:val="FF0000"/>
        </w:rPr>
        <w:t>&gt;</w:t>
      </w:r>
    </w:p>
    <w:p w:rsidR="00C00A87" w:rsidRPr="00DC76A8" w:rsidRDefault="00C00A87" w:rsidP="00C21CFE">
      <w:pPr>
        <w:jc w:val="center"/>
        <w:rPr>
          <w:rFonts w:ascii="Arial" w:hAnsi="Arial" w:cs="Arial"/>
          <w:b/>
          <w:bCs/>
          <w:sz w:val="32"/>
          <w:szCs w:val="32"/>
          <w:u w:val="single"/>
        </w:rPr>
      </w:pPr>
      <w:r w:rsidRPr="00DC76A8">
        <w:rPr>
          <w:rFonts w:ascii="Arial" w:hAnsi="Arial" w:cs="Arial"/>
          <w:b/>
          <w:bCs/>
          <w:sz w:val="32"/>
          <w:szCs w:val="32"/>
          <w:u w:val="single"/>
        </w:rPr>
        <w:t>BIG DIPPER</w:t>
      </w:r>
      <w:r w:rsidR="009811CF" w:rsidRPr="00DC76A8">
        <w:rPr>
          <w:rFonts w:ascii="Arial" w:hAnsi="Arial" w:cs="Arial"/>
          <w:b/>
          <w:bCs/>
          <w:sz w:val="32"/>
          <w:szCs w:val="32"/>
          <w:u w:val="single"/>
        </w:rPr>
        <w:t xml:space="preserve"> </w:t>
      </w:r>
      <w:r w:rsidRPr="00DC76A8">
        <w:rPr>
          <w:rFonts w:ascii="Arial" w:hAnsi="Arial" w:cs="Arial"/>
          <w:b/>
          <w:bCs/>
          <w:sz w:val="32"/>
          <w:szCs w:val="32"/>
          <w:u w:val="single"/>
        </w:rPr>
        <w:t>English Co</w:t>
      </w:r>
      <w:r w:rsidR="008A66D3" w:rsidRPr="00DC76A8">
        <w:rPr>
          <w:rFonts w:ascii="Arial" w:hAnsi="Arial" w:cs="Arial"/>
          <w:b/>
          <w:bCs/>
          <w:sz w:val="32"/>
          <w:szCs w:val="32"/>
          <w:u w:val="single"/>
        </w:rPr>
        <w:t>mmunication</w:t>
      </w:r>
      <w:r w:rsidRPr="00DC76A8">
        <w:rPr>
          <w:rFonts w:ascii="Arial" w:hAnsi="Arial" w:cs="Arial"/>
          <w:b/>
          <w:bCs/>
          <w:sz w:val="32"/>
          <w:szCs w:val="32"/>
          <w:u w:val="single"/>
        </w:rPr>
        <w:t xml:space="preserve"> I</w:t>
      </w:r>
      <w:r w:rsidR="002B18AE">
        <w:rPr>
          <w:rFonts w:ascii="Arial" w:hAnsi="Arial" w:cs="Arial" w:hint="eastAsia"/>
          <w:b/>
          <w:bCs/>
          <w:sz w:val="32"/>
          <w:szCs w:val="32"/>
          <w:u w:val="single"/>
        </w:rPr>
        <w:t>I</w:t>
      </w:r>
      <w:r w:rsidR="009E24CF">
        <w:rPr>
          <w:rFonts w:ascii="Arial" w:hAnsi="Arial" w:cs="Arial" w:hint="eastAsia"/>
          <w:b/>
          <w:bCs/>
          <w:sz w:val="32"/>
          <w:szCs w:val="32"/>
          <w:u w:val="single"/>
        </w:rPr>
        <w:t>I</w:t>
      </w:r>
      <w:r w:rsidR="009811CF" w:rsidRPr="00DC76A8">
        <w:rPr>
          <w:rFonts w:ascii="Arial" w:hAnsi="Arial" w:cs="Arial"/>
          <w:b/>
          <w:bCs/>
          <w:sz w:val="32"/>
          <w:szCs w:val="32"/>
          <w:u w:val="single"/>
        </w:rPr>
        <w:t xml:space="preserve"> </w:t>
      </w:r>
      <w:r w:rsidRPr="00DC76A8">
        <w:rPr>
          <w:rFonts w:ascii="Arial" w:eastAsia="ＭＳ ゴシック" w:hAnsi="ＭＳ ゴシック" w:cs="Arial"/>
          <w:b/>
          <w:bCs/>
          <w:sz w:val="32"/>
          <w:szCs w:val="32"/>
          <w:u w:val="single"/>
        </w:rPr>
        <w:t>観点別評価</w:t>
      </w:r>
      <w:r w:rsidR="00FA53F9">
        <w:rPr>
          <w:rFonts w:ascii="Arial" w:eastAsia="ＭＳ ゴシック" w:hAnsi="ＭＳ ゴシック" w:cs="Arial" w:hint="eastAsia"/>
          <w:b/>
          <w:bCs/>
          <w:sz w:val="32"/>
          <w:szCs w:val="32"/>
          <w:u w:val="single"/>
        </w:rPr>
        <w:t>規準</w:t>
      </w:r>
      <w:r w:rsidRPr="00DC76A8">
        <w:rPr>
          <w:rFonts w:ascii="Arial" w:eastAsia="ＭＳ ゴシック" w:hAnsi="ＭＳ ゴシック" w:cs="Arial"/>
          <w:b/>
          <w:bCs/>
          <w:sz w:val="32"/>
          <w:szCs w:val="32"/>
          <w:u w:val="single"/>
        </w:rPr>
        <w:t>例</w:t>
      </w:r>
    </w:p>
    <w:p w:rsidR="00C00A87" w:rsidRDefault="00C00A87">
      <w:pPr>
        <w:rPr>
          <w:rFonts w:ascii="ＭＳ 明朝" w:hAnsi="ＭＳ 明朝"/>
          <w:b/>
          <w:bCs/>
        </w:rPr>
      </w:pPr>
    </w:p>
    <w:p w:rsidR="0067572A" w:rsidRDefault="0067572A">
      <w:pPr>
        <w:rPr>
          <w:rFonts w:ascii="ＭＳ 明朝" w:hAnsi="ＭＳ 明朝"/>
          <w:b/>
          <w:bCs/>
        </w:rPr>
      </w:pPr>
    </w:p>
    <w:p w:rsidR="00C00A87" w:rsidRPr="00AA07A4" w:rsidRDefault="00C00A87" w:rsidP="00561B60">
      <w:pPr>
        <w:rPr>
          <w:rFonts w:ascii="Arial" w:eastAsia="ＭＳ ゴシック" w:hAnsi="Arial" w:cs="Arial"/>
          <w:b/>
          <w:sz w:val="22"/>
          <w:szCs w:val="22"/>
        </w:rPr>
      </w:pPr>
      <w:r w:rsidRPr="00AA07A4">
        <w:rPr>
          <w:rFonts w:ascii="Arial" w:eastAsia="ＭＳ ゴシック" w:hAnsi="Arial" w:cs="Arial"/>
          <w:b/>
          <w:sz w:val="22"/>
          <w:szCs w:val="22"/>
        </w:rPr>
        <w:t xml:space="preserve">Lesson 1  </w:t>
      </w:r>
      <w:r w:rsidR="00623F1F">
        <w:rPr>
          <w:rFonts w:ascii="Arial" w:eastAsia="ＭＳ ゴシック" w:hAnsi="Arial" w:cs="Arial"/>
          <w:b/>
          <w:sz w:val="22"/>
          <w:szCs w:val="22"/>
        </w:rPr>
        <w:t>Mile High</w:t>
      </w:r>
      <w:r w:rsidR="00623F1F">
        <w:rPr>
          <w:rFonts w:ascii="Arial" w:eastAsia="ＭＳ ゴシック" w:hAnsi="Arial" w:cs="Arial" w:hint="eastAsia"/>
          <w:b/>
          <w:sz w:val="22"/>
          <w:szCs w:val="22"/>
        </w:rPr>
        <w:t xml:space="preserve">　</w:t>
      </w:r>
    </w:p>
    <w:p w:rsidR="00C00A87" w:rsidRPr="00623F1F" w:rsidRDefault="00A34B60">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A34B60" w:rsidRDefault="00A34B60">
      <w:pPr>
        <w:rPr>
          <w:rFonts w:ascii="ＭＳ 明朝" w:hAnsi="ＭＳ 明朝"/>
          <w:b/>
          <w:bCs/>
        </w:rPr>
      </w:pPr>
      <w:r>
        <w:rPr>
          <w:rFonts w:ascii="ＭＳ 明朝" w:hAnsi="ＭＳ 明朝" w:hint="eastAsia"/>
        </w:rPr>
        <w:t>高層建築の歴史を学</w:t>
      </w:r>
      <w:r w:rsidR="009B564C">
        <w:rPr>
          <w:rFonts w:ascii="ＭＳ 明朝" w:hAnsi="ＭＳ 明朝" w:hint="eastAsia"/>
        </w:rPr>
        <w:t>び，</w:t>
      </w:r>
      <w:r w:rsidR="00953E7F">
        <w:rPr>
          <w:rFonts w:ascii="ＭＳ 明朝" w:hAnsi="ＭＳ 明朝" w:hint="eastAsia"/>
        </w:rPr>
        <w:t>科学技術の発展と可能性に思いを馳せる</w:t>
      </w:r>
      <w:r>
        <w:rPr>
          <w:rFonts w:ascii="ＭＳ 明朝" w:hAnsi="ＭＳ 明朝" w:hint="eastAsia"/>
        </w:rPr>
        <w:t>．</w:t>
      </w:r>
    </w:p>
    <w:p w:rsidR="00A34B60" w:rsidRDefault="00A34B60">
      <w:pPr>
        <w:rPr>
          <w:rFonts w:ascii="ＭＳ 明朝" w:hAnsi="ＭＳ 明朝"/>
          <w:b/>
          <w:bCs/>
        </w:rPr>
      </w:pPr>
      <w:r>
        <w:rPr>
          <w:rFonts w:ascii="ＭＳ 明朝" w:hAnsi="ＭＳ 明朝" w:hint="eastAsia"/>
        </w:rPr>
        <w:t>言い換え表現</w:t>
      </w:r>
      <w:r w:rsidR="003E0A6C">
        <w:rPr>
          <w:rFonts w:ascii="ＭＳ 明朝" w:hAnsi="ＭＳ 明朝" w:hint="eastAsia"/>
        </w:rPr>
        <w:t>に着目して，</w:t>
      </w:r>
      <w:r w:rsidR="000B7D01">
        <w:rPr>
          <w:rFonts w:ascii="ＭＳ 明朝" w:hAnsi="ＭＳ 明朝" w:hint="eastAsia"/>
        </w:rPr>
        <w:t>英文</w:t>
      </w:r>
      <w:r w:rsidR="003E0A6C">
        <w:rPr>
          <w:rFonts w:ascii="ＭＳ 明朝" w:hAnsi="ＭＳ 明朝" w:hint="eastAsia"/>
        </w:rPr>
        <w:t>を読んだり聞いたりし，</w:t>
      </w:r>
      <w:r w:rsidR="00623F1F">
        <w:rPr>
          <w:rFonts w:ascii="ＭＳ 明朝" w:hAnsi="ＭＳ 明朝" w:hint="eastAsia"/>
        </w:rPr>
        <w:t>各パラグラフを</w:t>
      </w:r>
      <w:r w:rsidR="003E0A6C">
        <w:rPr>
          <w:rFonts w:ascii="ＭＳ 明朝" w:hAnsi="ＭＳ 明朝" w:hint="eastAsia"/>
        </w:rPr>
        <w:t>正しく</w:t>
      </w:r>
      <w:r w:rsidR="000F3638">
        <w:rPr>
          <w:rFonts w:ascii="ＭＳ 明朝" w:hAnsi="ＭＳ 明朝" w:hint="eastAsia"/>
        </w:rPr>
        <w:t>把握する．</w:t>
      </w:r>
    </w:p>
    <w:p w:rsidR="0037370C" w:rsidRPr="00AA07A4" w:rsidRDefault="0037370C" w:rsidP="0037370C">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0F3638" w:rsidRDefault="000F3638" w:rsidP="00623F1F">
      <w:pPr>
        <w:ind w:left="315" w:hangingChars="150" w:hanging="315"/>
        <w:rPr>
          <w:rFonts w:ascii="ＭＳ 明朝" w:hAnsi="ＭＳ 明朝"/>
        </w:rPr>
      </w:pPr>
      <w:r>
        <w:rPr>
          <w:rFonts w:ascii="ＭＳ 明朝" w:hAnsi="ＭＳ 明朝" w:hint="eastAsia"/>
        </w:rPr>
        <w:t>①</w:t>
      </w:r>
      <w:r w:rsidR="00623F1F">
        <w:rPr>
          <w:rFonts w:ascii="ＭＳ 明朝" w:hAnsi="ＭＳ 明朝" w:hint="eastAsia"/>
        </w:rPr>
        <w:t xml:space="preserve"> </w:t>
      </w:r>
      <w:r w:rsidR="003E0A6C">
        <w:rPr>
          <w:rFonts w:ascii="ＭＳ 明朝" w:hAnsi="ＭＳ 明朝" w:hint="eastAsia"/>
        </w:rPr>
        <w:t>高層建築</w:t>
      </w:r>
      <w:r w:rsidR="00D91596">
        <w:rPr>
          <w:rFonts w:ascii="ＭＳ 明朝" w:hAnsi="ＭＳ 明朝" w:hint="eastAsia"/>
        </w:rPr>
        <w:t>の歴史と</w:t>
      </w:r>
      <w:r w:rsidR="003E0A6C">
        <w:rPr>
          <w:rFonts w:ascii="ＭＳ 明朝" w:hAnsi="ＭＳ 明朝" w:hint="eastAsia"/>
        </w:rPr>
        <w:t>今後の展望について関心</w:t>
      </w:r>
      <w:r w:rsidR="00623F1F">
        <w:rPr>
          <w:rFonts w:ascii="ＭＳ 明朝" w:hAnsi="ＭＳ 明朝" w:hint="eastAsia"/>
        </w:rPr>
        <w:t>を</w:t>
      </w:r>
      <w:r w:rsidR="003E0A6C">
        <w:rPr>
          <w:rFonts w:ascii="ＭＳ 明朝" w:hAnsi="ＭＳ 明朝" w:hint="eastAsia"/>
        </w:rPr>
        <w:t>も</w:t>
      </w:r>
      <w:r>
        <w:rPr>
          <w:rFonts w:ascii="ＭＳ 明朝" w:hAnsi="ＭＳ 明朝" w:hint="eastAsia"/>
        </w:rPr>
        <w:t>ち，意欲的に読んだり聞いたりする．</w:t>
      </w:r>
    </w:p>
    <w:p w:rsidR="0057165C" w:rsidRPr="00AA07A4" w:rsidRDefault="000F3638" w:rsidP="003E0A6C">
      <w:pPr>
        <w:rPr>
          <w:rFonts w:ascii="ＭＳ 明朝" w:hAnsi="ＭＳ 明朝"/>
        </w:rPr>
      </w:pPr>
      <w:r>
        <w:rPr>
          <w:rFonts w:ascii="ＭＳ 明朝" w:hAnsi="ＭＳ 明朝" w:hint="eastAsia"/>
        </w:rPr>
        <w:t>②</w:t>
      </w:r>
      <w:r w:rsidR="00623F1F">
        <w:rPr>
          <w:rFonts w:ascii="ＭＳ 明朝" w:hAnsi="ＭＳ 明朝" w:hint="eastAsia"/>
        </w:rPr>
        <w:t xml:space="preserve"> </w:t>
      </w:r>
      <w:r w:rsidR="000B7D01">
        <w:rPr>
          <w:rFonts w:ascii="ＭＳ 明朝" w:hAnsi="ＭＳ 明朝" w:hint="eastAsia"/>
        </w:rPr>
        <w:t>本</w:t>
      </w:r>
      <w:r w:rsidR="003E0A6C">
        <w:rPr>
          <w:rFonts w:ascii="ＭＳ 明朝" w:hAnsi="ＭＳ 明朝" w:hint="eastAsia"/>
        </w:rPr>
        <w:t>文</w:t>
      </w:r>
      <w:r w:rsidR="0057165C" w:rsidRPr="00AA07A4">
        <w:rPr>
          <w:rFonts w:ascii="ＭＳ 明朝" w:hAnsi="ＭＳ 明朝" w:hint="eastAsia"/>
        </w:rPr>
        <w:t>を読んだ後</w:t>
      </w:r>
      <w:r w:rsidR="00623F1F">
        <w:rPr>
          <w:rFonts w:ascii="ＭＳ 明朝" w:hAnsi="ＭＳ 明朝" w:hint="eastAsia"/>
        </w:rPr>
        <w:t>に</w:t>
      </w:r>
      <w:r w:rsidR="0057165C" w:rsidRPr="00AA07A4">
        <w:rPr>
          <w:rFonts w:ascii="ＭＳ 明朝" w:hAnsi="ＭＳ 明朝" w:hint="eastAsia"/>
        </w:rPr>
        <w:t>，</w:t>
      </w:r>
      <w:r w:rsidR="003E0A6C">
        <w:rPr>
          <w:rFonts w:ascii="ＭＳ 明朝" w:hAnsi="ＭＳ 明朝" w:hint="eastAsia"/>
        </w:rPr>
        <w:t>知っていることや</w:t>
      </w:r>
      <w:r w:rsidR="0057165C" w:rsidRPr="00AA07A4">
        <w:rPr>
          <w:rFonts w:ascii="ＭＳ 明朝" w:hAnsi="ＭＳ 明朝" w:hint="eastAsia"/>
        </w:rPr>
        <w:t>感想を発表し</w:t>
      </w:r>
      <w:r w:rsidR="003E0A6C">
        <w:rPr>
          <w:rFonts w:ascii="ＭＳ 明朝" w:hAnsi="ＭＳ 明朝" w:hint="eastAsia"/>
        </w:rPr>
        <w:t>たり</w:t>
      </w:r>
      <w:r>
        <w:rPr>
          <w:rFonts w:ascii="ＭＳ 明朝" w:hAnsi="ＭＳ 明朝" w:hint="eastAsia"/>
        </w:rPr>
        <w:t>，</w:t>
      </w:r>
      <w:r w:rsidR="0057165C" w:rsidRPr="00AA07A4">
        <w:rPr>
          <w:rFonts w:ascii="ＭＳ 明朝" w:hAnsi="ＭＳ 明朝" w:hint="eastAsia"/>
        </w:rPr>
        <w:t>人の発表を聞こうとしたりする．</w:t>
      </w:r>
    </w:p>
    <w:p w:rsidR="0037370C" w:rsidRPr="00AA07A4" w:rsidRDefault="0037370C" w:rsidP="0037370C">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071C6E" w:rsidRPr="00AA07A4" w:rsidRDefault="000F3638" w:rsidP="00784D4C">
      <w:pPr>
        <w:ind w:left="283" w:rightChars="-67" w:right="-141" w:hangingChars="135" w:hanging="283"/>
        <w:rPr>
          <w:rFonts w:ascii="ＭＳ 明朝" w:hAnsi="ＭＳ 明朝"/>
        </w:rPr>
      </w:pPr>
      <w:r>
        <w:rPr>
          <w:rFonts w:hAnsi="ＭＳ 明朝" w:hint="eastAsia"/>
        </w:rPr>
        <w:t>①</w:t>
      </w:r>
      <w:r w:rsidR="00623F1F">
        <w:rPr>
          <w:rFonts w:hAnsi="ＭＳ 明朝" w:hint="eastAsia"/>
        </w:rPr>
        <w:t xml:space="preserve"> </w:t>
      </w:r>
      <w:r w:rsidR="003E0A6C">
        <w:rPr>
          <w:rFonts w:hAnsi="ＭＳ 明朝" w:hint="eastAsia"/>
        </w:rPr>
        <w:t>言い換え表現を用いて</w:t>
      </w:r>
      <w:r w:rsidR="00071C6E" w:rsidRPr="00AA07A4">
        <w:rPr>
          <w:rFonts w:hAnsi="ＭＳ 明朝" w:hint="eastAsia"/>
        </w:rPr>
        <w:t>，</w:t>
      </w:r>
      <w:r w:rsidR="003E0A6C">
        <w:rPr>
          <w:rFonts w:ascii="ＭＳ 明朝" w:hAnsi="ＭＳ 明朝" w:hint="eastAsia"/>
        </w:rPr>
        <w:t>正しい文を書</w:t>
      </w:r>
      <w:r w:rsidR="00071C6E" w:rsidRPr="00AA07A4">
        <w:rPr>
          <w:rFonts w:ascii="ＭＳ 明朝" w:hAnsi="ＭＳ 明朝" w:hint="eastAsia"/>
        </w:rPr>
        <w:t>くことができる．</w:t>
      </w:r>
    </w:p>
    <w:p w:rsidR="00071C6E" w:rsidRDefault="000F3638" w:rsidP="00071C6E">
      <w:pPr>
        <w:ind w:left="283" w:hangingChars="135" w:hanging="283"/>
        <w:rPr>
          <w:rFonts w:ascii="ＭＳ 明朝" w:hAnsi="ＭＳ 明朝"/>
        </w:rPr>
      </w:pPr>
      <w:r>
        <w:rPr>
          <w:rFonts w:ascii="ＭＳ 明朝" w:hAnsi="ＭＳ 明朝" w:hint="eastAsia"/>
        </w:rPr>
        <w:t>②</w:t>
      </w:r>
      <w:r w:rsidR="00623F1F">
        <w:rPr>
          <w:rFonts w:ascii="ＭＳ 明朝" w:hAnsi="ＭＳ 明朝" w:hint="eastAsia"/>
        </w:rPr>
        <w:t xml:space="preserve"> </w:t>
      </w:r>
      <w:r w:rsidR="000A1DD8" w:rsidRPr="00AA07A4">
        <w:rPr>
          <w:rFonts w:ascii="ＭＳ 明朝" w:hAnsi="ＭＳ 明朝" w:hint="eastAsia"/>
        </w:rPr>
        <w:t>各パートの内容を簡潔にまとめて話す</w:t>
      </w:r>
      <w:r w:rsidR="00F27545">
        <w:rPr>
          <w:rFonts w:ascii="ＭＳ 明朝" w:hAnsi="ＭＳ 明朝" w:hint="eastAsia"/>
        </w:rPr>
        <w:t>／</w:t>
      </w:r>
      <w:r w:rsidR="000A1DD8" w:rsidRPr="00AA07A4">
        <w:rPr>
          <w:rFonts w:ascii="ＭＳ 明朝" w:hAnsi="ＭＳ 明朝" w:hint="eastAsia"/>
        </w:rPr>
        <w:t>書くことができる．</w:t>
      </w:r>
    </w:p>
    <w:p w:rsidR="00784D4C" w:rsidRPr="008E59DE" w:rsidRDefault="000F3638" w:rsidP="00784D4C">
      <w:pPr>
        <w:ind w:left="283" w:hangingChars="135" w:hanging="283"/>
        <w:rPr>
          <w:rFonts w:ascii="ＭＳ 明朝" w:hAnsi="ＭＳ 明朝"/>
        </w:rPr>
      </w:pPr>
      <w:r>
        <w:rPr>
          <w:rFonts w:ascii="ＭＳ 明朝" w:hAnsi="ＭＳ 明朝" w:hint="eastAsia"/>
        </w:rPr>
        <w:t>③</w:t>
      </w:r>
      <w:r w:rsidR="00623F1F">
        <w:rPr>
          <w:rFonts w:ascii="ＭＳ 明朝" w:hAnsi="ＭＳ 明朝" w:hint="eastAsia"/>
        </w:rPr>
        <w:t xml:space="preserve"> </w:t>
      </w:r>
      <w:r w:rsidR="00D91596">
        <w:rPr>
          <w:rFonts w:ascii="ＭＳ 明朝" w:hAnsi="ＭＳ 明朝" w:hint="eastAsia"/>
        </w:rPr>
        <w:t>本文について</w:t>
      </w:r>
      <w:r w:rsidR="00784D4C">
        <w:rPr>
          <w:rFonts w:ascii="ＭＳ 明朝" w:hAnsi="ＭＳ 明朝" w:hint="eastAsia"/>
        </w:rPr>
        <w:t>自分が知っている事実</w:t>
      </w:r>
      <w:r w:rsidR="000B7D01">
        <w:rPr>
          <w:rFonts w:ascii="ＭＳ 明朝" w:hAnsi="ＭＳ 明朝" w:hint="eastAsia"/>
        </w:rPr>
        <w:t>や意見を</w:t>
      </w:r>
      <w:r w:rsidR="00D91596">
        <w:rPr>
          <w:rFonts w:ascii="ＭＳ 明朝" w:hAnsi="ＭＳ 明朝" w:hint="eastAsia"/>
        </w:rPr>
        <w:t>，</w:t>
      </w:r>
      <w:r w:rsidR="00784D4C">
        <w:rPr>
          <w:rFonts w:ascii="ＭＳ 明朝" w:hAnsi="ＭＳ 明朝" w:hint="eastAsia"/>
        </w:rPr>
        <w:t>クラスメイトに</w:t>
      </w:r>
      <w:r w:rsidR="00D91596">
        <w:rPr>
          <w:rFonts w:ascii="ＭＳ 明朝" w:hAnsi="ＭＳ 明朝" w:hint="eastAsia"/>
        </w:rPr>
        <w:t>伝える</w:t>
      </w:r>
      <w:r w:rsidR="00784D4C">
        <w:rPr>
          <w:rFonts w:ascii="ＭＳ 明朝" w:hAnsi="ＭＳ 明朝" w:hint="eastAsia"/>
        </w:rPr>
        <w:t>ことができる．</w:t>
      </w:r>
    </w:p>
    <w:p w:rsidR="0037370C" w:rsidRPr="00AA07A4" w:rsidRDefault="0037370C" w:rsidP="0037370C">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0C5D5C" w:rsidRDefault="000F3638" w:rsidP="004035FC">
      <w:pPr>
        <w:ind w:left="283" w:hangingChars="135" w:hanging="283"/>
        <w:rPr>
          <w:rFonts w:ascii="ＭＳ 明朝" w:hAnsi="ＭＳ 明朝"/>
        </w:rPr>
      </w:pPr>
      <w:r>
        <w:rPr>
          <w:rFonts w:ascii="ＭＳ 明朝" w:hAnsi="ＭＳ 明朝" w:hint="eastAsia"/>
        </w:rPr>
        <w:t>①</w:t>
      </w:r>
      <w:r w:rsidR="00623F1F">
        <w:rPr>
          <w:rFonts w:ascii="ＭＳ 明朝" w:hAnsi="ＭＳ 明朝" w:hint="eastAsia"/>
        </w:rPr>
        <w:t xml:space="preserve"> </w:t>
      </w:r>
      <w:r w:rsidR="00D91596">
        <w:rPr>
          <w:rFonts w:ascii="ＭＳ 明朝" w:hAnsi="ＭＳ 明朝" w:hint="eastAsia"/>
        </w:rPr>
        <w:t>人が</w:t>
      </w:r>
      <w:r>
        <w:rPr>
          <w:rFonts w:ascii="ＭＳ 明朝" w:hAnsi="ＭＳ 明朝" w:hint="eastAsia"/>
        </w:rPr>
        <w:t>高層建築</w:t>
      </w:r>
      <w:r w:rsidR="00D91596">
        <w:rPr>
          <w:rFonts w:ascii="ＭＳ 明朝" w:hAnsi="ＭＳ 明朝" w:hint="eastAsia"/>
        </w:rPr>
        <w:t>をつくる理由，近代になって高層建築が可能になった理由が正しく</w:t>
      </w:r>
      <w:r w:rsidR="000C5D5C">
        <w:rPr>
          <w:rFonts w:ascii="ＭＳ 明朝" w:hAnsi="ＭＳ 明朝" w:hint="eastAsia"/>
        </w:rPr>
        <w:t>理解できる．</w:t>
      </w:r>
    </w:p>
    <w:p w:rsidR="000F3638" w:rsidRPr="000C5D5C" w:rsidRDefault="000F3638" w:rsidP="004035FC">
      <w:pPr>
        <w:ind w:left="283" w:hangingChars="135" w:hanging="283"/>
        <w:rPr>
          <w:rFonts w:ascii="ＭＳ 明朝" w:hAnsi="ＭＳ 明朝"/>
        </w:rPr>
      </w:pPr>
      <w:r>
        <w:rPr>
          <w:rFonts w:ascii="ＭＳ 明朝" w:hAnsi="ＭＳ 明朝" w:hint="eastAsia"/>
        </w:rPr>
        <w:t>②</w:t>
      </w:r>
      <w:r w:rsidR="00623F1F">
        <w:rPr>
          <w:rFonts w:ascii="ＭＳ 明朝" w:hAnsi="ＭＳ 明朝" w:hint="eastAsia"/>
        </w:rPr>
        <w:t xml:space="preserve"> </w:t>
      </w:r>
      <w:r>
        <w:rPr>
          <w:rFonts w:ascii="ＭＳ 明朝" w:hAnsi="ＭＳ 明朝" w:hint="eastAsia"/>
        </w:rPr>
        <w:t>言い換え表現に注意し，それらが指す内容を正しく把握することができる．</w:t>
      </w:r>
    </w:p>
    <w:p w:rsidR="003F63EE" w:rsidRPr="00B97864" w:rsidRDefault="0037370C" w:rsidP="003F63EE">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BA45D9" w:rsidRDefault="00623F1F" w:rsidP="000954B1">
      <w:pPr>
        <w:ind w:left="283" w:hangingChars="135" w:hanging="283"/>
        <w:rPr>
          <w:rFonts w:hAnsi="ＭＳ 明朝"/>
        </w:rPr>
      </w:pPr>
      <w:r>
        <w:rPr>
          <w:rFonts w:hAnsi="ＭＳ 明朝" w:hint="eastAsia"/>
        </w:rPr>
        <w:t>①</w:t>
      </w:r>
      <w:r w:rsidR="0049795A">
        <w:rPr>
          <w:rFonts w:hAnsi="ＭＳ 明朝" w:hint="eastAsia"/>
        </w:rPr>
        <w:tab/>
      </w:r>
      <w:r>
        <w:rPr>
          <w:rFonts w:hAnsi="ＭＳ 明朝" w:hint="eastAsia"/>
        </w:rPr>
        <w:t>英語</w:t>
      </w:r>
      <w:r w:rsidR="000B7D01">
        <w:rPr>
          <w:rFonts w:hAnsi="ＭＳ 明朝" w:hint="eastAsia"/>
        </w:rPr>
        <w:t>は，</w:t>
      </w:r>
      <w:r>
        <w:rPr>
          <w:rFonts w:hAnsi="ＭＳ 明朝" w:hint="eastAsia"/>
        </w:rPr>
        <w:t>同じ表現や繰り返しを避け，言い換え表現を用いる</w:t>
      </w:r>
      <w:r w:rsidR="000B7D01">
        <w:rPr>
          <w:rFonts w:hAnsi="ＭＳ 明朝" w:hint="eastAsia"/>
        </w:rPr>
        <w:t>言語である</w:t>
      </w:r>
      <w:r w:rsidR="007C6579">
        <w:rPr>
          <w:rFonts w:hAnsi="ＭＳ 明朝" w:hint="eastAsia"/>
        </w:rPr>
        <w:t>ことを</w:t>
      </w:r>
      <w:r w:rsidR="00BA45D9">
        <w:rPr>
          <w:rFonts w:hAnsi="ＭＳ 明朝" w:hint="eastAsia"/>
        </w:rPr>
        <w:t>理解している．</w:t>
      </w:r>
    </w:p>
    <w:p w:rsidR="0049795A" w:rsidRPr="00AA07A4" w:rsidRDefault="00044551" w:rsidP="000954B1">
      <w:pPr>
        <w:ind w:left="283" w:hangingChars="135" w:hanging="283"/>
        <w:rPr>
          <w:rFonts w:hAnsi="ＭＳ 明朝"/>
        </w:rPr>
      </w:pPr>
      <w:r>
        <w:rPr>
          <w:rFonts w:hAnsi="ＭＳ 明朝" w:hint="eastAsia"/>
        </w:rPr>
        <w:t>②</w:t>
      </w:r>
      <w:r w:rsidR="00BA45D9">
        <w:rPr>
          <w:rFonts w:hAnsi="ＭＳ 明朝" w:hint="eastAsia"/>
        </w:rPr>
        <w:tab/>
      </w:r>
      <w:r w:rsidR="00D91596">
        <w:rPr>
          <w:rFonts w:hAnsi="ＭＳ 明朝" w:hint="eastAsia"/>
        </w:rPr>
        <w:t>世界の高層建築や</w:t>
      </w:r>
      <w:r w:rsidR="00623F1F">
        <w:rPr>
          <w:rFonts w:hAnsi="ＭＳ 明朝" w:hint="eastAsia"/>
        </w:rPr>
        <w:t>，マイルハイについて</w:t>
      </w:r>
      <w:r w:rsidR="00D91596">
        <w:rPr>
          <w:rFonts w:hAnsi="ＭＳ 明朝" w:hint="eastAsia"/>
        </w:rPr>
        <w:t>知っている．</w:t>
      </w:r>
    </w:p>
    <w:p w:rsidR="00B52B5D" w:rsidRDefault="00B52B5D"/>
    <w:p w:rsidR="0067572A" w:rsidRPr="00AA07A4" w:rsidRDefault="0067572A"/>
    <w:p w:rsidR="00C00A87" w:rsidRPr="00AA07A4" w:rsidRDefault="00C00A87" w:rsidP="0037370C">
      <w:pPr>
        <w:rPr>
          <w:rFonts w:ascii="Arial" w:eastAsia="ＭＳ ゴシック" w:hAnsi="Arial" w:cs="Arial"/>
          <w:b/>
          <w:sz w:val="22"/>
          <w:szCs w:val="22"/>
        </w:rPr>
      </w:pPr>
      <w:r w:rsidRPr="00AA07A4">
        <w:rPr>
          <w:rFonts w:ascii="Arial" w:eastAsia="ＭＳ ゴシック" w:hAnsi="Arial" w:cs="Arial" w:hint="eastAsia"/>
          <w:b/>
          <w:sz w:val="22"/>
          <w:szCs w:val="22"/>
        </w:rPr>
        <w:t xml:space="preserve">Lesson 2  </w:t>
      </w:r>
      <w:r w:rsidR="00623F1F">
        <w:rPr>
          <w:rFonts w:ascii="Arial" w:eastAsia="ＭＳ ゴシック" w:hAnsi="Arial" w:cs="Arial"/>
          <w:b/>
          <w:sz w:val="22"/>
          <w:szCs w:val="22"/>
        </w:rPr>
        <w:t>The 55-Year Race</w:t>
      </w:r>
    </w:p>
    <w:p w:rsidR="00623F1F" w:rsidRPr="00623F1F" w:rsidRDefault="00623F1F" w:rsidP="00623F1F">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044551" w:rsidRDefault="000B7D01" w:rsidP="00623F1F">
      <w:pPr>
        <w:rPr>
          <w:rFonts w:ascii="ＭＳ 明朝" w:hAnsi="ＭＳ 明朝"/>
        </w:rPr>
      </w:pPr>
      <w:r>
        <w:rPr>
          <w:rFonts w:ascii="ＭＳ 明朝" w:hAnsi="ＭＳ 明朝" w:hint="eastAsia"/>
        </w:rPr>
        <w:t>時間の流れに沿って</w:t>
      </w:r>
      <w:r w:rsidR="00D91596">
        <w:rPr>
          <w:rFonts w:ascii="ＭＳ 明朝" w:hAnsi="ＭＳ 明朝" w:hint="eastAsia"/>
        </w:rPr>
        <w:t>展開する</w:t>
      </w:r>
      <w:r>
        <w:rPr>
          <w:rFonts w:ascii="ＭＳ 明朝" w:hAnsi="ＭＳ 明朝" w:hint="eastAsia"/>
        </w:rPr>
        <w:t>英文</w:t>
      </w:r>
      <w:r w:rsidR="00D91596">
        <w:rPr>
          <w:rFonts w:ascii="ＭＳ 明朝" w:hAnsi="ＭＳ 明朝" w:hint="eastAsia"/>
        </w:rPr>
        <w:t>を読み</w:t>
      </w:r>
      <w:r>
        <w:rPr>
          <w:rFonts w:ascii="ＭＳ 明朝" w:hAnsi="ＭＳ 明朝" w:hint="eastAsia"/>
        </w:rPr>
        <w:t>，</w:t>
      </w:r>
      <w:r w:rsidR="00D91596">
        <w:rPr>
          <w:rFonts w:ascii="ＭＳ 明朝" w:hAnsi="ＭＳ 明朝" w:hint="eastAsia"/>
        </w:rPr>
        <w:t>55年かかったマラソンレース</w:t>
      </w:r>
      <w:r w:rsidR="00044551">
        <w:rPr>
          <w:rFonts w:ascii="ＭＳ 明朝" w:hAnsi="ＭＳ 明朝" w:hint="eastAsia"/>
        </w:rPr>
        <w:t>に対する</w:t>
      </w:r>
      <w:r w:rsidR="00D91596">
        <w:rPr>
          <w:rFonts w:ascii="ＭＳ 明朝" w:hAnsi="ＭＳ 明朝" w:hint="eastAsia"/>
        </w:rPr>
        <w:t>感想を述べる．</w:t>
      </w:r>
    </w:p>
    <w:p w:rsidR="00623F1F" w:rsidRDefault="000B7D01" w:rsidP="00623F1F">
      <w:pPr>
        <w:rPr>
          <w:rFonts w:ascii="ＭＳ 明朝" w:hAnsi="ＭＳ 明朝"/>
          <w:b/>
          <w:bCs/>
        </w:rPr>
      </w:pPr>
      <w:r>
        <w:rPr>
          <w:rFonts w:ascii="ＭＳ 明朝" w:hAnsi="ＭＳ 明朝" w:hint="eastAsia"/>
        </w:rPr>
        <w:t>時間的順序を表す</w:t>
      </w:r>
      <w:r w:rsidR="00623F1F">
        <w:rPr>
          <w:rFonts w:ascii="ＭＳ 明朝" w:hAnsi="ＭＳ 明朝" w:hint="eastAsia"/>
        </w:rPr>
        <w:t>表現に着目して，</w:t>
      </w:r>
      <w:r>
        <w:rPr>
          <w:rFonts w:ascii="ＭＳ 明朝" w:hAnsi="ＭＳ 明朝" w:hint="eastAsia"/>
        </w:rPr>
        <w:t>英文の内容</w:t>
      </w:r>
      <w:r w:rsidR="00623F1F">
        <w:rPr>
          <w:rFonts w:ascii="ＭＳ 明朝" w:hAnsi="ＭＳ 明朝" w:hint="eastAsia"/>
        </w:rPr>
        <w:t>を正しく把握できるようにする．</w:t>
      </w:r>
    </w:p>
    <w:p w:rsidR="009D2FA8" w:rsidRPr="00AA07A4" w:rsidRDefault="009D2FA8" w:rsidP="009D2FA8">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9D2FA8" w:rsidRPr="00AA07A4" w:rsidRDefault="009D2FA8" w:rsidP="009D2FA8">
      <w:pPr>
        <w:ind w:left="283" w:hangingChars="135" w:hanging="283"/>
        <w:rPr>
          <w:rFonts w:ascii="ＭＳ 明朝" w:hAnsi="ＭＳ 明朝"/>
        </w:rPr>
      </w:pPr>
      <w:r w:rsidRPr="00AA07A4">
        <w:rPr>
          <w:rFonts w:ascii="ＭＳ 明朝" w:hAnsi="ＭＳ 明朝" w:hint="eastAsia"/>
        </w:rPr>
        <w:t>①</w:t>
      </w:r>
      <w:r w:rsidRPr="00AA07A4">
        <w:rPr>
          <w:rFonts w:ascii="ＭＳ 明朝" w:hAnsi="ＭＳ 明朝" w:hint="eastAsia"/>
        </w:rPr>
        <w:tab/>
      </w:r>
      <w:r w:rsidR="000B7D01">
        <w:rPr>
          <w:rFonts w:ascii="ＭＳ 明朝" w:hAnsi="ＭＳ 明朝" w:hint="eastAsia"/>
        </w:rPr>
        <w:t>金栗四三氏やオリンピック競技</w:t>
      </w:r>
      <w:r w:rsidR="00A02ADA">
        <w:rPr>
          <w:rFonts w:ascii="ＭＳ 明朝" w:hAnsi="ＭＳ 明朝" w:hint="eastAsia"/>
        </w:rPr>
        <w:t>に</w:t>
      </w:r>
      <w:r w:rsidRPr="00AA07A4">
        <w:rPr>
          <w:rFonts w:ascii="ＭＳ 明朝" w:hAnsi="ＭＳ 明朝" w:hint="eastAsia"/>
        </w:rPr>
        <w:t>ついて，知っていること</w:t>
      </w:r>
      <w:r w:rsidR="007F3BB7">
        <w:rPr>
          <w:rFonts w:ascii="ＭＳ 明朝" w:hAnsi="ＭＳ 明朝" w:hint="eastAsia"/>
        </w:rPr>
        <w:t>や感想</w:t>
      </w:r>
      <w:r w:rsidRPr="00AA07A4">
        <w:rPr>
          <w:rFonts w:ascii="ＭＳ 明朝" w:hAnsi="ＭＳ 明朝" w:hint="eastAsia"/>
        </w:rPr>
        <w:t>を</w:t>
      </w:r>
      <w:r w:rsidR="00D91596">
        <w:rPr>
          <w:rFonts w:ascii="ＭＳ 明朝" w:hAnsi="ＭＳ 明朝" w:hint="eastAsia"/>
        </w:rPr>
        <w:t>述べよう</w:t>
      </w:r>
      <w:r w:rsidRPr="00AA07A4">
        <w:rPr>
          <w:rFonts w:ascii="ＭＳ 明朝" w:hAnsi="ＭＳ 明朝" w:hint="eastAsia"/>
        </w:rPr>
        <w:t>とする．</w:t>
      </w:r>
    </w:p>
    <w:p w:rsidR="009D2FA8" w:rsidRPr="00AA07A4" w:rsidRDefault="009D2FA8" w:rsidP="009D2FA8">
      <w:pPr>
        <w:ind w:left="283" w:hangingChars="135" w:hanging="283"/>
        <w:rPr>
          <w:rFonts w:ascii="ＭＳ 明朝" w:hAnsi="ＭＳ 明朝"/>
        </w:rPr>
      </w:pPr>
      <w:r w:rsidRPr="00AA07A4">
        <w:rPr>
          <w:rFonts w:ascii="ＭＳ 明朝" w:hAnsi="ＭＳ 明朝" w:hint="eastAsia"/>
        </w:rPr>
        <w:t>②</w:t>
      </w:r>
      <w:r w:rsidRPr="00AA07A4">
        <w:rPr>
          <w:rFonts w:ascii="ＭＳ 明朝" w:hAnsi="ＭＳ 明朝" w:hint="eastAsia"/>
        </w:rPr>
        <w:tab/>
      </w:r>
      <w:r w:rsidR="00D91596">
        <w:rPr>
          <w:rFonts w:ascii="ＭＳ 明朝" w:hAnsi="ＭＳ 明朝" w:hint="eastAsia"/>
        </w:rPr>
        <w:t>本文内容に関する質問に積極的に答えようとする．</w:t>
      </w:r>
    </w:p>
    <w:p w:rsidR="009D2FA8" w:rsidRPr="00AA07A4" w:rsidRDefault="009D2FA8" w:rsidP="009D2FA8">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9D2FA8" w:rsidRPr="00AA07A4" w:rsidRDefault="00B86B1A" w:rsidP="009D2FA8">
      <w:pPr>
        <w:ind w:left="283" w:hangingChars="135" w:hanging="283"/>
        <w:rPr>
          <w:rFonts w:ascii="ＭＳ 明朝" w:hAnsi="ＭＳ 明朝"/>
        </w:rPr>
      </w:pPr>
      <w:r>
        <w:rPr>
          <w:rFonts w:ascii="ＭＳ 明朝" w:hAnsi="ＭＳ 明朝" w:hint="eastAsia"/>
        </w:rPr>
        <w:t>①</w:t>
      </w:r>
      <w:r w:rsidR="009D2FA8" w:rsidRPr="00AA07A4">
        <w:rPr>
          <w:rFonts w:ascii="ＭＳ 明朝" w:hAnsi="ＭＳ 明朝" w:hint="eastAsia"/>
        </w:rPr>
        <w:tab/>
      </w:r>
      <w:r w:rsidR="00006971">
        <w:rPr>
          <w:rFonts w:ascii="ＭＳ 明朝" w:hAnsi="ＭＳ 明朝" w:hint="eastAsia"/>
        </w:rPr>
        <w:t>時間的順序を表す表現を使って，本文</w:t>
      </w:r>
      <w:r w:rsidR="009D2FA8" w:rsidRPr="00AA07A4">
        <w:rPr>
          <w:rFonts w:ascii="ＭＳ 明朝" w:hAnsi="ＭＳ 明朝" w:hint="eastAsia"/>
        </w:rPr>
        <w:t>内容を簡潔にまとめて話す</w:t>
      </w:r>
      <w:r w:rsidR="00F27545">
        <w:rPr>
          <w:rFonts w:ascii="ＭＳ 明朝" w:hAnsi="ＭＳ 明朝" w:hint="eastAsia"/>
        </w:rPr>
        <w:t>／</w:t>
      </w:r>
      <w:r w:rsidR="009D2FA8" w:rsidRPr="00AA07A4">
        <w:rPr>
          <w:rFonts w:ascii="ＭＳ 明朝" w:hAnsi="ＭＳ 明朝" w:hint="eastAsia"/>
        </w:rPr>
        <w:t>書くことができる．</w:t>
      </w:r>
    </w:p>
    <w:p w:rsidR="00E4297B" w:rsidRPr="008E59DE" w:rsidRDefault="00B86B1A" w:rsidP="00E4297B">
      <w:pPr>
        <w:ind w:left="283" w:hangingChars="135" w:hanging="283"/>
        <w:rPr>
          <w:rFonts w:ascii="ＭＳ 明朝" w:hAnsi="ＭＳ 明朝"/>
        </w:rPr>
      </w:pPr>
      <w:r>
        <w:rPr>
          <w:rFonts w:ascii="ＭＳ 明朝" w:hAnsi="ＭＳ 明朝" w:hint="eastAsia"/>
        </w:rPr>
        <w:t>②</w:t>
      </w:r>
      <w:r w:rsidR="00E4297B">
        <w:rPr>
          <w:rFonts w:ascii="ＭＳ 明朝" w:hAnsi="ＭＳ 明朝" w:hint="eastAsia"/>
        </w:rPr>
        <w:tab/>
      </w:r>
      <w:r>
        <w:rPr>
          <w:rFonts w:ascii="ＭＳ 明朝" w:hAnsi="ＭＳ 明朝" w:hint="eastAsia"/>
        </w:rPr>
        <w:t>本文を読んだ後に，金栗氏</w:t>
      </w:r>
      <w:r w:rsidR="00D91596">
        <w:rPr>
          <w:rFonts w:ascii="ＭＳ 明朝" w:hAnsi="ＭＳ 明朝" w:hint="eastAsia"/>
        </w:rPr>
        <w:t>になったつもりで</w:t>
      </w:r>
      <w:r>
        <w:rPr>
          <w:rFonts w:ascii="ＭＳ 明朝" w:hAnsi="ＭＳ 明朝" w:hint="eastAsia"/>
        </w:rPr>
        <w:t>インタビューに</w:t>
      </w:r>
      <w:r w:rsidR="00006971">
        <w:rPr>
          <w:rFonts w:ascii="ＭＳ 明朝" w:hAnsi="ＭＳ 明朝" w:hint="eastAsia"/>
        </w:rPr>
        <w:t>答え</w:t>
      </w:r>
      <w:r w:rsidR="00E4297B">
        <w:rPr>
          <w:rFonts w:ascii="ＭＳ 明朝" w:hAnsi="ＭＳ 明朝" w:hint="eastAsia"/>
        </w:rPr>
        <w:t>る</w:t>
      </w:r>
      <w:r w:rsidR="00D91596">
        <w:rPr>
          <w:rFonts w:ascii="ＭＳ 明朝" w:hAnsi="ＭＳ 明朝" w:hint="eastAsia"/>
        </w:rPr>
        <w:t>ことができる</w:t>
      </w:r>
      <w:r w:rsidR="00E4297B">
        <w:rPr>
          <w:rFonts w:ascii="ＭＳ 明朝" w:hAnsi="ＭＳ 明朝" w:hint="eastAsia"/>
        </w:rPr>
        <w:t>．</w:t>
      </w:r>
    </w:p>
    <w:p w:rsidR="009D2FA8" w:rsidRPr="00AA07A4" w:rsidRDefault="009D2FA8" w:rsidP="009D2FA8">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FF2592" w:rsidRDefault="009D2FA8" w:rsidP="009D2FA8">
      <w:pPr>
        <w:ind w:left="283" w:hangingChars="135" w:hanging="283"/>
      </w:pPr>
      <w:r w:rsidRPr="00AA07A4">
        <w:rPr>
          <w:rFonts w:hAnsi="ＭＳ 明朝"/>
        </w:rPr>
        <w:t>①</w:t>
      </w:r>
      <w:r w:rsidRPr="00AA07A4">
        <w:tab/>
      </w:r>
      <w:r w:rsidR="00006971">
        <w:rPr>
          <w:rFonts w:hint="eastAsia"/>
        </w:rPr>
        <w:t>マラソンレース</w:t>
      </w:r>
      <w:r w:rsidR="00D91596">
        <w:rPr>
          <w:rFonts w:hint="eastAsia"/>
        </w:rPr>
        <w:t>が</w:t>
      </w:r>
      <w:r w:rsidR="00006971">
        <w:rPr>
          <w:rFonts w:hint="eastAsia"/>
        </w:rPr>
        <w:t>55</w:t>
      </w:r>
      <w:r w:rsidR="00006971">
        <w:rPr>
          <w:rFonts w:hint="eastAsia"/>
        </w:rPr>
        <w:t>年もかかった</w:t>
      </w:r>
      <w:r w:rsidR="00044551">
        <w:rPr>
          <w:rFonts w:hint="eastAsia"/>
        </w:rPr>
        <w:t>経緯</w:t>
      </w:r>
      <w:r w:rsidR="00D91596">
        <w:rPr>
          <w:rFonts w:hint="eastAsia"/>
        </w:rPr>
        <w:t>が</w:t>
      </w:r>
      <w:r w:rsidR="00470F85">
        <w:rPr>
          <w:rFonts w:hint="eastAsia"/>
        </w:rPr>
        <w:t>理解できる．</w:t>
      </w:r>
    </w:p>
    <w:p w:rsidR="009D2FA8" w:rsidRPr="00AA07A4" w:rsidRDefault="00006971" w:rsidP="009D2FA8">
      <w:pPr>
        <w:ind w:left="283" w:hangingChars="135" w:hanging="283"/>
      </w:pPr>
      <w:r>
        <w:rPr>
          <w:rFonts w:hint="eastAsia"/>
        </w:rPr>
        <w:t>②</w:t>
      </w:r>
      <w:r w:rsidR="009D2FA8" w:rsidRPr="00AA07A4">
        <w:tab/>
      </w:r>
      <w:r>
        <w:rPr>
          <w:rFonts w:hint="eastAsia"/>
        </w:rPr>
        <w:t>本文で述べられた出来事を，時間の流れに沿って把握することができる．</w:t>
      </w:r>
    </w:p>
    <w:p w:rsidR="009D2FA8" w:rsidRPr="00B97864" w:rsidRDefault="009D2FA8" w:rsidP="009D2FA8">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9D2FA8" w:rsidRPr="00AA07A4" w:rsidRDefault="009D2FA8" w:rsidP="009D2FA8">
      <w:pPr>
        <w:ind w:left="283" w:hangingChars="135" w:hanging="283"/>
        <w:rPr>
          <w:rFonts w:ascii="ＭＳ 明朝" w:hAnsi="ＭＳ 明朝"/>
        </w:rPr>
      </w:pPr>
      <w:r w:rsidRPr="00AA07A4">
        <w:rPr>
          <w:rFonts w:ascii="ＭＳ 明朝" w:hAnsi="ＭＳ 明朝" w:hint="eastAsia"/>
        </w:rPr>
        <w:t>①</w:t>
      </w:r>
      <w:r w:rsidRPr="00AA07A4">
        <w:rPr>
          <w:rFonts w:ascii="ＭＳ 明朝" w:hAnsi="ＭＳ 明朝" w:hint="eastAsia"/>
        </w:rPr>
        <w:tab/>
      </w:r>
      <w:r w:rsidR="00006971">
        <w:rPr>
          <w:rFonts w:ascii="ＭＳ 明朝" w:hAnsi="ＭＳ 明朝" w:hint="eastAsia"/>
        </w:rPr>
        <w:t>時や前後関係を表す英語表現</w:t>
      </w:r>
      <w:r w:rsidR="001A3DC5">
        <w:rPr>
          <w:rFonts w:ascii="ＭＳ 明朝" w:hAnsi="ＭＳ 明朝" w:hint="eastAsia"/>
        </w:rPr>
        <w:t>を</w:t>
      </w:r>
      <w:r w:rsidR="00006971">
        <w:rPr>
          <w:rFonts w:ascii="ＭＳ 明朝" w:hAnsi="ＭＳ 明朝" w:hint="eastAsia"/>
        </w:rPr>
        <w:t>知って</w:t>
      </w:r>
      <w:r w:rsidR="00E66945" w:rsidRPr="00AA07A4">
        <w:rPr>
          <w:rFonts w:ascii="ＭＳ 明朝" w:hAnsi="ＭＳ 明朝" w:hint="eastAsia"/>
        </w:rPr>
        <w:t>いる</w:t>
      </w:r>
      <w:r w:rsidRPr="00AA07A4">
        <w:rPr>
          <w:rFonts w:ascii="ＭＳ 明朝" w:hAnsi="ＭＳ 明朝" w:hint="eastAsia"/>
        </w:rPr>
        <w:t>．</w:t>
      </w:r>
    </w:p>
    <w:p w:rsidR="001438B8" w:rsidRDefault="009D2FA8" w:rsidP="001438B8">
      <w:pPr>
        <w:ind w:left="283" w:hangingChars="135" w:hanging="283"/>
        <w:rPr>
          <w:rFonts w:ascii="ＭＳ 明朝" w:hAnsi="ＭＳ 明朝"/>
        </w:rPr>
      </w:pPr>
      <w:r w:rsidRPr="00AA07A4">
        <w:rPr>
          <w:rFonts w:ascii="ＭＳ 明朝" w:hAnsi="ＭＳ 明朝" w:hint="eastAsia"/>
        </w:rPr>
        <w:t>②</w:t>
      </w:r>
      <w:r w:rsidRPr="00AA07A4">
        <w:rPr>
          <w:rFonts w:ascii="ＭＳ 明朝" w:hAnsi="ＭＳ 明朝" w:hint="eastAsia"/>
        </w:rPr>
        <w:tab/>
      </w:r>
      <w:r w:rsidR="007617F7">
        <w:rPr>
          <w:rFonts w:ascii="ＭＳ 明朝" w:hAnsi="ＭＳ 明朝" w:hint="eastAsia"/>
        </w:rPr>
        <w:t>オリンピックやマラソン競技に関する一般的な知識をもっている．</w:t>
      </w:r>
    </w:p>
    <w:p w:rsidR="008078DE" w:rsidRPr="00AA07A4" w:rsidRDefault="001438B8" w:rsidP="001438B8">
      <w:pPr>
        <w:ind w:left="283" w:hangingChars="135" w:hanging="283"/>
        <w:rPr>
          <w:rFonts w:ascii="Arial" w:eastAsia="ＭＳ ゴシック" w:hAnsi="Arial" w:cs="Arial"/>
          <w:b/>
          <w:sz w:val="22"/>
          <w:szCs w:val="22"/>
        </w:rPr>
      </w:pPr>
      <w:r>
        <w:rPr>
          <w:rFonts w:ascii="ＭＳ 明朝" w:hAnsi="ＭＳ 明朝"/>
        </w:rPr>
        <w:br w:type="page"/>
      </w:r>
      <w:r w:rsidR="008078DE" w:rsidRPr="00AA07A4">
        <w:rPr>
          <w:rFonts w:ascii="Arial" w:eastAsia="ＭＳ ゴシック" w:hAnsi="Arial" w:cs="Arial" w:hint="eastAsia"/>
          <w:b/>
          <w:sz w:val="22"/>
          <w:szCs w:val="22"/>
        </w:rPr>
        <w:lastRenderedPageBreak/>
        <w:t xml:space="preserve">Lesson </w:t>
      </w:r>
      <w:r w:rsidR="008078DE">
        <w:rPr>
          <w:rFonts w:ascii="Arial" w:eastAsia="ＭＳ ゴシック" w:hAnsi="Arial" w:cs="Arial" w:hint="eastAsia"/>
          <w:b/>
          <w:sz w:val="22"/>
          <w:szCs w:val="22"/>
        </w:rPr>
        <w:t>3</w:t>
      </w:r>
      <w:r w:rsidR="008078DE" w:rsidRPr="00AA07A4">
        <w:rPr>
          <w:rFonts w:ascii="Arial" w:eastAsia="ＭＳ ゴシック" w:hAnsi="Arial" w:cs="Arial" w:hint="eastAsia"/>
          <w:b/>
          <w:sz w:val="22"/>
          <w:szCs w:val="22"/>
        </w:rPr>
        <w:t xml:space="preserve">  </w:t>
      </w:r>
      <w:r w:rsidR="008078DE">
        <w:rPr>
          <w:rFonts w:ascii="Arial" w:eastAsia="ＭＳ ゴシック" w:hAnsi="Arial" w:cs="Arial"/>
          <w:b/>
          <w:sz w:val="22"/>
          <w:szCs w:val="22"/>
        </w:rPr>
        <w:t>Chew and Chew Some More</w:t>
      </w:r>
      <w:bookmarkStart w:id="0" w:name="_GoBack"/>
      <w:bookmarkEnd w:id="0"/>
    </w:p>
    <w:p w:rsidR="008078DE" w:rsidRPr="00623F1F" w:rsidRDefault="008078DE" w:rsidP="008078DE">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8078DE" w:rsidRDefault="008078DE" w:rsidP="008078DE">
      <w:pPr>
        <w:rPr>
          <w:rFonts w:ascii="ＭＳ 明朝" w:hAnsi="ＭＳ 明朝"/>
          <w:b/>
          <w:bCs/>
        </w:rPr>
      </w:pPr>
      <w:r>
        <w:rPr>
          <w:rFonts w:ascii="ＭＳ 明朝" w:hAnsi="ＭＳ 明朝" w:hint="eastAsia"/>
        </w:rPr>
        <w:t>対比表現に着目し，日本人の咀嚼回数が時代とともにど</w:t>
      </w:r>
      <w:r w:rsidR="00044551">
        <w:rPr>
          <w:rFonts w:ascii="ＭＳ 明朝" w:hAnsi="ＭＳ 明朝" w:hint="eastAsia"/>
        </w:rPr>
        <w:t>う変化し</w:t>
      </w:r>
      <w:r>
        <w:rPr>
          <w:rFonts w:ascii="ＭＳ 明朝" w:hAnsi="ＭＳ 明朝" w:hint="eastAsia"/>
        </w:rPr>
        <w:t>たかを読み取</w:t>
      </w:r>
      <w:r w:rsidR="007617F7">
        <w:rPr>
          <w:rFonts w:ascii="ＭＳ 明朝" w:hAnsi="ＭＳ 明朝" w:hint="eastAsia"/>
        </w:rPr>
        <w:t>る</w:t>
      </w:r>
      <w:r>
        <w:rPr>
          <w:rFonts w:ascii="ＭＳ 明朝" w:hAnsi="ＭＳ 明朝" w:hint="eastAsia"/>
        </w:rPr>
        <w:t>．</w:t>
      </w:r>
    </w:p>
    <w:p w:rsidR="008078DE" w:rsidRDefault="007617F7" w:rsidP="008078DE">
      <w:pPr>
        <w:rPr>
          <w:rFonts w:ascii="ＭＳ 明朝" w:hAnsi="ＭＳ 明朝"/>
          <w:b/>
          <w:bCs/>
        </w:rPr>
      </w:pPr>
      <w:r>
        <w:rPr>
          <w:rFonts w:ascii="ＭＳ 明朝" w:hAnsi="ＭＳ 明朝" w:hint="eastAsia"/>
        </w:rPr>
        <w:t>本文</w:t>
      </w:r>
      <w:r w:rsidR="008078DE">
        <w:rPr>
          <w:rFonts w:ascii="ＭＳ 明朝" w:hAnsi="ＭＳ 明朝" w:hint="eastAsia"/>
        </w:rPr>
        <w:t>と合</w:t>
      </w:r>
      <w:r w:rsidR="0097690D">
        <w:rPr>
          <w:rFonts w:ascii="ＭＳ 明朝" w:hAnsi="ＭＳ 明朝" w:hint="eastAsia"/>
        </w:rPr>
        <w:t>わ</w:t>
      </w:r>
      <w:r w:rsidR="008078DE">
        <w:rPr>
          <w:rFonts w:ascii="ＭＳ 明朝" w:hAnsi="ＭＳ 明朝" w:hint="eastAsia"/>
        </w:rPr>
        <w:t>せて図表を確認し，図表の空所に入る数字を考える．</w:t>
      </w:r>
    </w:p>
    <w:p w:rsidR="00544902" w:rsidRPr="00AA07A4" w:rsidRDefault="00544902" w:rsidP="00544902">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FE4ECD" w:rsidRPr="00AA07A4" w:rsidRDefault="00FE4ECD" w:rsidP="00FE4ECD">
      <w:pPr>
        <w:ind w:left="283" w:hangingChars="135" w:hanging="283"/>
        <w:rPr>
          <w:rFonts w:ascii="ＭＳ 明朝" w:hAnsi="ＭＳ 明朝"/>
        </w:rPr>
      </w:pPr>
      <w:r w:rsidRPr="00AA07A4">
        <w:rPr>
          <w:rFonts w:ascii="ＭＳ 明朝" w:hAnsi="ＭＳ 明朝" w:hint="eastAsia"/>
        </w:rPr>
        <w:t>①</w:t>
      </w:r>
      <w:r w:rsidRPr="00AA07A4">
        <w:rPr>
          <w:rFonts w:ascii="ＭＳ 明朝" w:hAnsi="ＭＳ 明朝" w:hint="eastAsia"/>
        </w:rPr>
        <w:tab/>
      </w:r>
      <w:r>
        <w:rPr>
          <w:rFonts w:ascii="ＭＳ 明朝" w:hAnsi="ＭＳ 明朝" w:hint="eastAsia"/>
        </w:rPr>
        <w:t>咀嚼回数や</w:t>
      </w:r>
      <w:r w:rsidR="00044551">
        <w:rPr>
          <w:rFonts w:ascii="ＭＳ 明朝" w:hAnsi="ＭＳ 明朝" w:hint="eastAsia"/>
        </w:rPr>
        <w:t>咀嚼の</w:t>
      </w:r>
      <w:r>
        <w:rPr>
          <w:rFonts w:ascii="ＭＳ 明朝" w:hAnsi="ＭＳ 明朝" w:hint="eastAsia"/>
        </w:rPr>
        <w:t>効果について</w:t>
      </w:r>
      <w:r w:rsidRPr="00AA07A4">
        <w:rPr>
          <w:rFonts w:ascii="ＭＳ 明朝" w:hAnsi="ＭＳ 明朝" w:hint="eastAsia"/>
        </w:rPr>
        <w:t>知っていること</w:t>
      </w:r>
      <w:r>
        <w:rPr>
          <w:rFonts w:ascii="ＭＳ 明朝" w:hAnsi="ＭＳ 明朝" w:hint="eastAsia"/>
        </w:rPr>
        <w:t>や感想</w:t>
      </w:r>
      <w:r w:rsidRPr="00AA07A4">
        <w:rPr>
          <w:rFonts w:ascii="ＭＳ 明朝" w:hAnsi="ＭＳ 明朝" w:hint="eastAsia"/>
        </w:rPr>
        <w:t>を発言しようとする．</w:t>
      </w:r>
    </w:p>
    <w:p w:rsidR="00544902" w:rsidRDefault="00544902" w:rsidP="00544902">
      <w:pPr>
        <w:pStyle w:val="ac"/>
        <w:ind w:left="283" w:hangingChars="135" w:hanging="283"/>
        <w:rPr>
          <w:rFonts w:ascii="Century" w:hAnsi="Century"/>
          <w:kern w:val="2"/>
        </w:rPr>
      </w:pPr>
      <w:r>
        <w:rPr>
          <w:rFonts w:ascii="Century" w:hAnsi="Century" w:hint="eastAsia"/>
          <w:kern w:val="2"/>
        </w:rPr>
        <w:t>②</w:t>
      </w:r>
      <w:r>
        <w:rPr>
          <w:rFonts w:ascii="Century" w:hAnsi="Century" w:hint="eastAsia"/>
          <w:kern w:val="2"/>
        </w:rPr>
        <w:tab/>
      </w:r>
      <w:r w:rsidR="00FE4ECD">
        <w:rPr>
          <w:rFonts w:ascii="Century" w:hAnsi="Century" w:hint="eastAsia"/>
          <w:kern w:val="2"/>
        </w:rPr>
        <w:t>本文</w:t>
      </w:r>
      <w:r>
        <w:rPr>
          <w:rFonts w:ascii="Century" w:hAnsi="Century" w:hint="eastAsia"/>
          <w:kern w:val="2"/>
        </w:rPr>
        <w:t>内容に関する質問に積極的に答えようとする．</w:t>
      </w:r>
    </w:p>
    <w:p w:rsidR="00544902" w:rsidRPr="00AA07A4" w:rsidRDefault="00544902" w:rsidP="00544902">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FE4ECD" w:rsidRDefault="00544902" w:rsidP="00544902">
      <w:pPr>
        <w:pStyle w:val="aa"/>
        <w:ind w:leftChars="0" w:left="284" w:hanging="284"/>
        <w:rPr>
          <w:rFonts w:ascii="ＭＳ 明朝" w:hAnsi="ＭＳ 明朝"/>
        </w:rPr>
      </w:pPr>
      <w:r>
        <w:rPr>
          <w:rFonts w:hint="eastAsia"/>
        </w:rPr>
        <w:t>①</w:t>
      </w:r>
      <w:r>
        <w:rPr>
          <w:rFonts w:hint="eastAsia"/>
        </w:rPr>
        <w:tab/>
      </w:r>
      <w:r w:rsidR="00FE4ECD">
        <w:rPr>
          <w:rFonts w:hint="eastAsia"/>
        </w:rPr>
        <w:t>対比の</w:t>
      </w:r>
      <w:r w:rsidR="00FE4ECD">
        <w:rPr>
          <w:rFonts w:ascii="ＭＳ 明朝" w:hAnsi="ＭＳ 明朝" w:hint="eastAsia"/>
        </w:rPr>
        <w:t>表現を使って，本文</w:t>
      </w:r>
      <w:r w:rsidR="00FE4ECD" w:rsidRPr="00AA07A4">
        <w:rPr>
          <w:rFonts w:ascii="ＭＳ 明朝" w:hAnsi="ＭＳ 明朝" w:hint="eastAsia"/>
        </w:rPr>
        <w:t>内容を簡潔にまとめて話す</w:t>
      </w:r>
      <w:r w:rsidR="00FE4ECD">
        <w:rPr>
          <w:rFonts w:ascii="ＭＳ 明朝" w:hAnsi="ＭＳ 明朝" w:hint="eastAsia"/>
        </w:rPr>
        <w:t>／</w:t>
      </w:r>
      <w:r w:rsidR="00FE4ECD" w:rsidRPr="00AA07A4">
        <w:rPr>
          <w:rFonts w:ascii="ＭＳ 明朝" w:hAnsi="ＭＳ 明朝" w:hint="eastAsia"/>
        </w:rPr>
        <w:t>書くことができる．</w:t>
      </w:r>
    </w:p>
    <w:p w:rsidR="00544902" w:rsidRDefault="00544902" w:rsidP="00544902">
      <w:pPr>
        <w:pStyle w:val="ac"/>
        <w:ind w:left="284" w:hanging="284"/>
        <w:rPr>
          <w:rFonts w:ascii="Century" w:hAnsi="Century"/>
          <w:kern w:val="2"/>
        </w:rPr>
      </w:pPr>
      <w:r>
        <w:rPr>
          <w:rFonts w:ascii="Century" w:hAnsi="Century" w:hint="eastAsia"/>
          <w:kern w:val="2"/>
        </w:rPr>
        <w:t>②</w:t>
      </w:r>
      <w:r>
        <w:rPr>
          <w:rFonts w:ascii="Century" w:hAnsi="Century" w:hint="eastAsia"/>
          <w:kern w:val="2"/>
        </w:rPr>
        <w:tab/>
      </w:r>
      <w:r w:rsidR="00FE4ECD">
        <w:rPr>
          <w:rFonts w:ascii="Century" w:hAnsi="Century" w:hint="eastAsia"/>
          <w:kern w:val="2"/>
        </w:rPr>
        <w:t>日本人の咀嚼の回数の移り変わりや，咀嚼の効果について</w:t>
      </w:r>
      <w:r>
        <w:rPr>
          <w:rFonts w:ascii="Century" w:hAnsi="Century" w:hint="eastAsia"/>
          <w:kern w:val="2"/>
        </w:rPr>
        <w:t>自分の意見を話す／書くことができる．</w:t>
      </w:r>
    </w:p>
    <w:p w:rsidR="00544902" w:rsidRPr="00AA07A4" w:rsidRDefault="00544902" w:rsidP="00544902">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544902" w:rsidRDefault="00544902" w:rsidP="00544902">
      <w:pPr>
        <w:pStyle w:val="ac"/>
        <w:ind w:left="284" w:hanging="284"/>
        <w:rPr>
          <w:rFonts w:ascii="Century" w:hAnsi="Century"/>
          <w:kern w:val="2"/>
        </w:rPr>
      </w:pPr>
      <w:r>
        <w:rPr>
          <w:rFonts w:ascii="Century" w:hAnsi="Century" w:hint="eastAsia"/>
          <w:kern w:val="2"/>
        </w:rPr>
        <w:t>①</w:t>
      </w:r>
      <w:r>
        <w:rPr>
          <w:rFonts w:ascii="Century" w:hAnsi="Century" w:hint="eastAsia"/>
          <w:kern w:val="2"/>
        </w:rPr>
        <w:tab/>
      </w:r>
      <w:r w:rsidR="00FE4ECD">
        <w:rPr>
          <w:rFonts w:ascii="Century" w:hAnsi="Century" w:hint="eastAsia"/>
          <w:kern w:val="2"/>
        </w:rPr>
        <w:t>日本人の咀嚼回数を調べる実験の内容や結果を，図表と合</w:t>
      </w:r>
      <w:r w:rsidR="0097690D">
        <w:rPr>
          <w:rFonts w:ascii="Century" w:hAnsi="Century" w:hint="eastAsia"/>
          <w:kern w:val="2"/>
        </w:rPr>
        <w:t>わ</w:t>
      </w:r>
      <w:r w:rsidR="00FE4ECD">
        <w:rPr>
          <w:rFonts w:ascii="Century" w:hAnsi="Century" w:hint="eastAsia"/>
          <w:kern w:val="2"/>
        </w:rPr>
        <w:t>せて正しく読み取る</w:t>
      </w:r>
      <w:r>
        <w:rPr>
          <w:rFonts w:ascii="Century" w:hAnsi="Century" w:hint="eastAsia"/>
          <w:kern w:val="2"/>
        </w:rPr>
        <w:t>ことができる．</w:t>
      </w:r>
    </w:p>
    <w:p w:rsidR="00970C3C" w:rsidRDefault="00970C3C" w:rsidP="00970C3C">
      <w:pPr>
        <w:pStyle w:val="ac"/>
        <w:ind w:left="284" w:hanging="284"/>
        <w:rPr>
          <w:rFonts w:ascii="Century" w:hAnsi="Century"/>
          <w:kern w:val="2"/>
        </w:rPr>
      </w:pPr>
      <w:r>
        <w:rPr>
          <w:rFonts w:ascii="Century" w:hAnsi="Century" w:hint="eastAsia"/>
          <w:kern w:val="2"/>
        </w:rPr>
        <w:t>②</w:t>
      </w:r>
      <w:r>
        <w:rPr>
          <w:rFonts w:ascii="Century" w:hAnsi="Century" w:hint="eastAsia"/>
          <w:kern w:val="2"/>
        </w:rPr>
        <w:tab/>
      </w:r>
      <w:r>
        <w:rPr>
          <w:rFonts w:ascii="Century" w:hAnsi="Century" w:hint="eastAsia"/>
          <w:kern w:val="2"/>
        </w:rPr>
        <w:t>咀嚼</w:t>
      </w:r>
      <w:r w:rsidR="00953E7F">
        <w:rPr>
          <w:rFonts w:ascii="Century" w:hAnsi="Century" w:hint="eastAsia"/>
          <w:kern w:val="2"/>
        </w:rPr>
        <w:t>回数の減少が身体にもたらす弊害が理解できる</w:t>
      </w:r>
      <w:r>
        <w:rPr>
          <w:rFonts w:ascii="Century" w:hAnsi="Century" w:hint="eastAsia"/>
          <w:kern w:val="2"/>
        </w:rPr>
        <w:t>．</w:t>
      </w:r>
    </w:p>
    <w:p w:rsidR="00544902" w:rsidRPr="00B97864" w:rsidRDefault="00544902" w:rsidP="00544902">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544902" w:rsidRDefault="00544902" w:rsidP="00544902">
      <w:pPr>
        <w:ind w:left="284" w:hanging="284"/>
      </w:pPr>
      <w:r>
        <w:rPr>
          <w:rFonts w:hint="eastAsia"/>
        </w:rPr>
        <w:t>①</w:t>
      </w:r>
      <w:r w:rsidR="003A1EB5">
        <w:rPr>
          <w:rFonts w:hint="eastAsia"/>
        </w:rPr>
        <w:tab/>
      </w:r>
      <w:r w:rsidR="008078DE">
        <w:rPr>
          <w:rFonts w:hint="eastAsia"/>
        </w:rPr>
        <w:t>対比を表す</w:t>
      </w:r>
      <w:r>
        <w:rPr>
          <w:rFonts w:hint="eastAsia"/>
        </w:rPr>
        <w:t>表現</w:t>
      </w:r>
      <w:r w:rsidR="001A3DC5">
        <w:rPr>
          <w:rFonts w:hint="eastAsia"/>
        </w:rPr>
        <w:t>を</w:t>
      </w:r>
      <w:r>
        <w:rPr>
          <w:rFonts w:hint="eastAsia"/>
        </w:rPr>
        <w:t>知っている．</w:t>
      </w:r>
    </w:p>
    <w:p w:rsidR="00970C3C" w:rsidRPr="00D87C95" w:rsidRDefault="00970C3C" w:rsidP="00970C3C">
      <w:pPr>
        <w:pStyle w:val="ac"/>
        <w:ind w:left="284" w:hanging="284"/>
      </w:pPr>
      <w:r w:rsidRPr="00D87C95">
        <w:rPr>
          <w:rFonts w:ascii="Century" w:hAnsi="Century" w:hint="eastAsia"/>
          <w:kern w:val="2"/>
        </w:rPr>
        <w:t>②</w:t>
      </w:r>
      <w:r w:rsidRPr="00D87C95">
        <w:rPr>
          <w:rFonts w:ascii="Century" w:hAnsi="Century" w:hint="eastAsia"/>
          <w:kern w:val="2"/>
        </w:rPr>
        <w:tab/>
      </w:r>
      <w:r w:rsidR="007617F7">
        <w:rPr>
          <w:rFonts w:ascii="Century" w:hAnsi="Century" w:hint="eastAsia"/>
          <w:kern w:val="2"/>
        </w:rPr>
        <w:t>日本の各時代でどのようなものが食べられていたかを知っている．</w:t>
      </w:r>
    </w:p>
    <w:p w:rsidR="00544902" w:rsidRPr="007617F7" w:rsidRDefault="00544902">
      <w:pPr>
        <w:rPr>
          <w:rFonts w:ascii="ＭＳ 明朝" w:hAnsi="ＭＳ 明朝"/>
        </w:rPr>
      </w:pPr>
    </w:p>
    <w:p w:rsidR="00544902" w:rsidRDefault="00544902">
      <w:pPr>
        <w:rPr>
          <w:rFonts w:ascii="ＭＳ 明朝" w:hAnsi="ＭＳ 明朝"/>
        </w:rPr>
      </w:pPr>
    </w:p>
    <w:p w:rsidR="00C00A87" w:rsidRPr="0037370C" w:rsidRDefault="00C00A87">
      <w:pPr>
        <w:rPr>
          <w:rFonts w:ascii="Arial" w:eastAsia="ＭＳ ゴシック" w:hAnsi="Arial" w:cs="Arial"/>
          <w:b/>
          <w:sz w:val="22"/>
          <w:szCs w:val="22"/>
        </w:rPr>
      </w:pPr>
      <w:r w:rsidRPr="0037370C">
        <w:rPr>
          <w:rFonts w:ascii="Arial" w:eastAsia="ＭＳ ゴシック" w:hAnsi="Arial" w:cs="Arial" w:hint="eastAsia"/>
          <w:b/>
          <w:sz w:val="22"/>
          <w:szCs w:val="22"/>
        </w:rPr>
        <w:t xml:space="preserve">Lesson </w:t>
      </w:r>
      <w:r w:rsidR="00970C3C">
        <w:rPr>
          <w:rFonts w:ascii="Arial" w:eastAsia="ＭＳ ゴシック" w:hAnsi="Arial" w:cs="Arial" w:hint="eastAsia"/>
          <w:b/>
          <w:sz w:val="22"/>
          <w:szCs w:val="22"/>
        </w:rPr>
        <w:t>4</w:t>
      </w:r>
      <w:r w:rsidR="00264CCC" w:rsidRPr="0037370C">
        <w:rPr>
          <w:rFonts w:ascii="Arial" w:eastAsia="ＭＳ ゴシック" w:hAnsi="Arial" w:cs="Arial" w:hint="eastAsia"/>
          <w:b/>
          <w:sz w:val="22"/>
          <w:szCs w:val="22"/>
        </w:rPr>
        <w:t xml:space="preserve">  </w:t>
      </w:r>
      <w:r w:rsidR="00970C3C">
        <w:rPr>
          <w:rFonts w:ascii="Arial" w:eastAsia="ＭＳ ゴシック" w:hAnsi="Arial" w:cs="Arial"/>
          <w:b/>
          <w:sz w:val="22"/>
          <w:szCs w:val="22"/>
        </w:rPr>
        <w:t>Online Word-of-Mouth</w:t>
      </w:r>
    </w:p>
    <w:p w:rsidR="00970C3C" w:rsidRPr="00623F1F" w:rsidRDefault="00970C3C" w:rsidP="00970C3C">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70C3C" w:rsidRDefault="007C1EAD" w:rsidP="00970C3C">
      <w:pPr>
        <w:rPr>
          <w:rFonts w:ascii="ＭＳ 明朝" w:hAnsi="ＭＳ 明朝"/>
          <w:b/>
          <w:bCs/>
        </w:rPr>
      </w:pPr>
      <w:r>
        <w:rPr>
          <w:rFonts w:ascii="ＭＳ 明朝" w:hAnsi="ＭＳ 明朝" w:hint="eastAsia"/>
        </w:rPr>
        <w:t>クチコミサイトに寄せられた複数の書き込みから，必要な情報を</w:t>
      </w:r>
      <w:r w:rsidR="00970C3C">
        <w:rPr>
          <w:rFonts w:ascii="ＭＳ 明朝" w:hAnsi="ＭＳ 明朝" w:hint="eastAsia"/>
        </w:rPr>
        <w:t>読み取</w:t>
      </w:r>
      <w:r w:rsidR="009B564C">
        <w:rPr>
          <w:rFonts w:ascii="ＭＳ 明朝" w:hAnsi="ＭＳ 明朝" w:hint="eastAsia"/>
        </w:rPr>
        <w:t>る</w:t>
      </w:r>
      <w:r w:rsidR="00970C3C">
        <w:rPr>
          <w:rFonts w:ascii="ＭＳ 明朝" w:hAnsi="ＭＳ 明朝" w:hint="eastAsia"/>
        </w:rPr>
        <w:t>．</w:t>
      </w:r>
    </w:p>
    <w:p w:rsidR="0037370C" w:rsidRPr="008E59DE" w:rsidRDefault="0037370C" w:rsidP="0037370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Ⅰ．コミュニケーションへの関心・意欲・態度</w:t>
      </w:r>
    </w:p>
    <w:p w:rsidR="00C00A87" w:rsidRPr="008E59DE" w:rsidRDefault="007E7582" w:rsidP="007E7582">
      <w:pPr>
        <w:ind w:left="283" w:hangingChars="135" w:hanging="283"/>
        <w:rPr>
          <w:rFonts w:ascii="ＭＳ 明朝" w:hAnsi="ＭＳ 明朝"/>
        </w:rPr>
      </w:pPr>
      <w:r w:rsidRPr="008E59DE">
        <w:rPr>
          <w:rFonts w:ascii="ＭＳ 明朝" w:hAnsi="ＭＳ 明朝" w:hint="eastAsia"/>
        </w:rPr>
        <w:t>①</w:t>
      </w:r>
      <w:r w:rsidRPr="008E59DE">
        <w:rPr>
          <w:rFonts w:ascii="ＭＳ 明朝" w:hAnsi="ＭＳ 明朝" w:hint="eastAsia"/>
        </w:rPr>
        <w:tab/>
      </w:r>
      <w:r w:rsidR="007C1EAD">
        <w:rPr>
          <w:rFonts w:ascii="ＭＳ 明朝" w:hAnsi="ＭＳ 明朝" w:hint="eastAsia"/>
        </w:rPr>
        <w:t>クチコミサイトから読み取ったこと</w:t>
      </w:r>
      <w:r w:rsidR="009B564C">
        <w:rPr>
          <w:rFonts w:ascii="ＭＳ 明朝" w:hAnsi="ＭＳ 明朝" w:hint="eastAsia"/>
        </w:rPr>
        <w:t>について</w:t>
      </w:r>
      <w:r w:rsidR="00C00A87" w:rsidRPr="008E59DE">
        <w:rPr>
          <w:rFonts w:ascii="ＭＳ 明朝" w:hAnsi="ＭＳ 明朝" w:hint="eastAsia"/>
        </w:rPr>
        <w:t>発言しようとする．</w:t>
      </w:r>
    </w:p>
    <w:p w:rsidR="0057165C" w:rsidRPr="008E59DE" w:rsidRDefault="0057165C" w:rsidP="0057165C">
      <w:pPr>
        <w:ind w:left="283" w:hangingChars="135" w:hanging="283"/>
        <w:rPr>
          <w:rFonts w:ascii="ＭＳ 明朝" w:hAnsi="ＭＳ 明朝"/>
        </w:rPr>
      </w:pPr>
      <w:r w:rsidRPr="008E59DE">
        <w:rPr>
          <w:rFonts w:ascii="ＭＳ 明朝" w:hAnsi="ＭＳ 明朝" w:hint="eastAsia"/>
        </w:rPr>
        <w:t>②</w:t>
      </w:r>
      <w:r w:rsidRPr="008E59DE">
        <w:rPr>
          <w:rFonts w:ascii="ＭＳ 明朝" w:hAnsi="ＭＳ 明朝" w:hint="eastAsia"/>
        </w:rPr>
        <w:tab/>
      </w:r>
      <w:r w:rsidR="007617F7">
        <w:rPr>
          <w:rFonts w:ascii="ＭＳ 明朝" w:hAnsi="ＭＳ 明朝" w:hint="eastAsia"/>
        </w:rPr>
        <w:t>本文内容に関する質問に積極的に答えようとする</w:t>
      </w:r>
      <w:r w:rsidRPr="008E59DE">
        <w:rPr>
          <w:rFonts w:ascii="ＭＳ 明朝" w:hAnsi="ＭＳ 明朝" w:hint="eastAsia"/>
        </w:rPr>
        <w:t>．</w:t>
      </w:r>
    </w:p>
    <w:p w:rsidR="0037370C" w:rsidRPr="008E59DE" w:rsidRDefault="0037370C" w:rsidP="0037370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Ⅱ．表現の能力</w:t>
      </w:r>
    </w:p>
    <w:p w:rsidR="00396C1D" w:rsidRDefault="00396C1D" w:rsidP="00396C1D">
      <w:pPr>
        <w:ind w:left="283" w:hangingChars="135" w:hanging="283"/>
        <w:rPr>
          <w:rFonts w:ascii="ＭＳ 明朝" w:hAnsi="ＭＳ 明朝"/>
        </w:rPr>
      </w:pPr>
      <w:r>
        <w:rPr>
          <w:rFonts w:hAnsi="ＭＳ 明朝" w:hint="eastAsia"/>
        </w:rPr>
        <w:t>①</w:t>
      </w:r>
      <w:r w:rsidRPr="008E59DE">
        <w:rPr>
          <w:rFonts w:hAnsi="ＭＳ 明朝" w:hint="eastAsia"/>
        </w:rPr>
        <w:tab/>
      </w:r>
      <w:r>
        <w:rPr>
          <w:rFonts w:hAnsi="ＭＳ 明朝" w:hint="eastAsia"/>
        </w:rPr>
        <w:t>本文で紹介されているレストランについて</w:t>
      </w:r>
      <w:r>
        <w:rPr>
          <w:rFonts w:ascii="ＭＳ 明朝" w:hAnsi="ＭＳ 明朝" w:hint="eastAsia"/>
        </w:rPr>
        <w:t>説明することができる．</w:t>
      </w:r>
    </w:p>
    <w:p w:rsidR="008D1E6C" w:rsidRDefault="00396C1D" w:rsidP="008D1E6C">
      <w:pPr>
        <w:ind w:left="283" w:hangingChars="135" w:hanging="283"/>
        <w:rPr>
          <w:rFonts w:ascii="ＭＳ 明朝" w:hAnsi="ＭＳ 明朝"/>
        </w:rPr>
      </w:pPr>
      <w:r>
        <w:rPr>
          <w:rFonts w:ascii="ＭＳ 明朝" w:hAnsi="ＭＳ 明朝" w:hint="eastAsia"/>
        </w:rPr>
        <w:t>②</w:t>
      </w:r>
      <w:r w:rsidR="008D1E6C">
        <w:rPr>
          <w:rFonts w:ascii="ＭＳ 明朝" w:hAnsi="ＭＳ 明朝" w:hint="eastAsia"/>
        </w:rPr>
        <w:tab/>
        <w:t>自分が知っている</w:t>
      </w:r>
      <w:r w:rsidR="00A47E5B">
        <w:rPr>
          <w:rFonts w:ascii="ＭＳ 明朝" w:hAnsi="ＭＳ 明朝" w:hint="eastAsia"/>
        </w:rPr>
        <w:t>レストランについて</w:t>
      </w:r>
      <w:r w:rsidR="007617F7">
        <w:rPr>
          <w:rFonts w:ascii="ＭＳ 明朝" w:hAnsi="ＭＳ 明朝" w:hint="eastAsia"/>
        </w:rPr>
        <w:t>本文にならって英語で紹介することが</w:t>
      </w:r>
      <w:r w:rsidR="008D1E6C">
        <w:rPr>
          <w:rFonts w:ascii="ＭＳ 明朝" w:hAnsi="ＭＳ 明朝" w:hint="eastAsia"/>
        </w:rPr>
        <w:t>できる．</w:t>
      </w:r>
    </w:p>
    <w:p w:rsidR="0037370C" w:rsidRPr="008E59DE" w:rsidRDefault="0037370C" w:rsidP="0037370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Ⅲ．理解の能力</w:t>
      </w:r>
    </w:p>
    <w:p w:rsidR="000E6AFD" w:rsidRDefault="006749DE" w:rsidP="006749DE">
      <w:pPr>
        <w:ind w:left="283" w:hangingChars="135" w:hanging="283"/>
        <w:rPr>
          <w:rFonts w:ascii="ＭＳ 明朝" w:hAnsi="ＭＳ 明朝"/>
        </w:rPr>
      </w:pPr>
      <w:r>
        <w:rPr>
          <w:rFonts w:ascii="ＭＳ 明朝" w:hAnsi="ＭＳ 明朝" w:hint="eastAsia"/>
        </w:rPr>
        <w:t>①</w:t>
      </w:r>
      <w:r>
        <w:rPr>
          <w:rFonts w:ascii="ＭＳ 明朝" w:hAnsi="ＭＳ 明朝" w:hint="eastAsia"/>
        </w:rPr>
        <w:tab/>
      </w:r>
      <w:r w:rsidR="00A47E5B">
        <w:rPr>
          <w:rFonts w:ascii="ＭＳ 明朝" w:hAnsi="ＭＳ 明朝" w:hint="eastAsia"/>
        </w:rPr>
        <w:t>本文で紹介されているレストランについて，それぞれの特徴を読み取ることができる</w:t>
      </w:r>
      <w:r w:rsidR="000E6AFD">
        <w:rPr>
          <w:rFonts w:ascii="ＭＳ 明朝" w:hAnsi="ＭＳ 明朝" w:hint="eastAsia"/>
        </w:rPr>
        <w:t>．</w:t>
      </w:r>
    </w:p>
    <w:p w:rsidR="001F642B" w:rsidRDefault="00BF28F5" w:rsidP="000E6AFD">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A47E5B">
        <w:rPr>
          <w:rFonts w:ascii="ＭＳ 明朝" w:hAnsi="ＭＳ 明朝" w:hint="eastAsia"/>
        </w:rPr>
        <w:t>本文で紹介されているレストランについて，どのような条件ならどの店がお薦めか</w:t>
      </w:r>
      <w:r w:rsidR="00AD380C">
        <w:rPr>
          <w:rFonts w:ascii="ＭＳ 明朝" w:hAnsi="ＭＳ 明朝" w:hint="eastAsia"/>
        </w:rPr>
        <w:t>を</w:t>
      </w:r>
      <w:r w:rsidR="00A47E5B">
        <w:rPr>
          <w:rFonts w:ascii="ＭＳ 明朝" w:hAnsi="ＭＳ 明朝" w:hint="eastAsia"/>
        </w:rPr>
        <w:t>判断できる</w:t>
      </w:r>
      <w:r w:rsidR="001F642B">
        <w:rPr>
          <w:rFonts w:ascii="ＭＳ 明朝" w:hAnsi="ＭＳ 明朝" w:hint="eastAsia"/>
        </w:rPr>
        <w:t>．</w:t>
      </w:r>
    </w:p>
    <w:p w:rsidR="003F63EE" w:rsidRPr="00B97864" w:rsidRDefault="0037370C" w:rsidP="003F63EE">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3F63EE" w:rsidRPr="00BF28F5" w:rsidRDefault="003F63EE" w:rsidP="003F63EE">
      <w:pPr>
        <w:ind w:left="283" w:hangingChars="135" w:hanging="283"/>
        <w:rPr>
          <w:rFonts w:ascii="ＭＳ 明朝" w:hAnsi="ＭＳ 明朝"/>
          <w:bdr w:val="single" w:sz="4" w:space="0" w:color="auto"/>
          <w:shd w:val="pct15" w:color="auto" w:fill="FFFFFF"/>
        </w:rPr>
      </w:pPr>
      <w:r w:rsidRPr="00BF28F5">
        <w:rPr>
          <w:rFonts w:ascii="ＭＳ 明朝" w:hAnsi="ＭＳ 明朝" w:hint="eastAsia"/>
        </w:rPr>
        <w:t>①</w:t>
      </w:r>
      <w:r w:rsidR="00E60849">
        <w:rPr>
          <w:rFonts w:ascii="ＭＳ 明朝" w:hAnsi="ＭＳ 明朝" w:hint="eastAsia"/>
        </w:rPr>
        <w:tab/>
      </w:r>
      <w:r w:rsidR="00A47E5B">
        <w:rPr>
          <w:rFonts w:ascii="ＭＳ 明朝" w:hAnsi="ＭＳ 明朝" w:hint="eastAsia"/>
        </w:rPr>
        <w:t>ウェブサイトの文章形式を理解し，必要な情報を読み取る方法を知っている．</w:t>
      </w:r>
    </w:p>
    <w:p w:rsidR="001438B8" w:rsidRDefault="009677A2" w:rsidP="00396C1D">
      <w:pPr>
        <w:ind w:left="283" w:hangingChars="135" w:hanging="283"/>
        <w:rPr>
          <w:rFonts w:ascii="ＭＳ 明朝" w:hAnsi="ＭＳ 明朝"/>
        </w:rPr>
      </w:pPr>
      <w:r w:rsidRPr="0031328F">
        <w:rPr>
          <w:rFonts w:ascii="ＭＳ 明朝" w:hAnsi="ＭＳ 明朝" w:hint="eastAsia"/>
        </w:rPr>
        <w:t>②</w:t>
      </w:r>
      <w:r w:rsidRPr="0031328F">
        <w:rPr>
          <w:rFonts w:ascii="ＭＳ 明朝" w:hAnsi="ＭＳ 明朝" w:hint="eastAsia"/>
        </w:rPr>
        <w:tab/>
      </w:r>
      <w:r w:rsidR="00396C1D">
        <w:rPr>
          <w:rFonts w:ascii="ＭＳ 明朝" w:hAnsi="ＭＳ 明朝" w:hint="eastAsia"/>
        </w:rPr>
        <w:t>複数の人物</w:t>
      </w:r>
      <w:r w:rsidR="009B564C">
        <w:rPr>
          <w:rFonts w:ascii="ＭＳ 明朝" w:hAnsi="ＭＳ 明朝" w:hint="eastAsia"/>
        </w:rPr>
        <w:t>が書いた</w:t>
      </w:r>
      <w:r w:rsidR="00396C1D">
        <w:rPr>
          <w:rFonts w:ascii="ＭＳ 明朝" w:hAnsi="ＭＳ 明朝" w:hint="eastAsia"/>
        </w:rPr>
        <w:t>コメント</w:t>
      </w:r>
      <w:r w:rsidR="00A14C4D">
        <w:rPr>
          <w:rFonts w:ascii="ＭＳ 明朝" w:hAnsi="ＭＳ 明朝" w:hint="eastAsia"/>
        </w:rPr>
        <w:t>に</w:t>
      </w:r>
      <w:r w:rsidR="001A3DC5">
        <w:rPr>
          <w:rFonts w:ascii="ＭＳ 明朝" w:hAnsi="ＭＳ 明朝" w:hint="eastAsia"/>
        </w:rPr>
        <w:t>共通する部分や</w:t>
      </w:r>
      <w:r w:rsidR="00396C1D">
        <w:rPr>
          <w:rFonts w:ascii="ＭＳ 明朝" w:hAnsi="ＭＳ 明朝" w:hint="eastAsia"/>
        </w:rPr>
        <w:t>キーワード</w:t>
      </w:r>
      <w:r w:rsidR="001A3DC5">
        <w:rPr>
          <w:rFonts w:ascii="ＭＳ 明朝" w:hAnsi="ＭＳ 明朝" w:hint="eastAsia"/>
        </w:rPr>
        <w:t>を抜き出し，対象について</w:t>
      </w:r>
      <w:r w:rsidR="00396C1D">
        <w:rPr>
          <w:rFonts w:ascii="ＭＳ 明朝" w:hAnsi="ＭＳ 明朝" w:hint="eastAsia"/>
        </w:rPr>
        <w:t>推測する方法を知っている．</w:t>
      </w:r>
    </w:p>
    <w:p w:rsidR="00396C1D" w:rsidRDefault="00396C1D" w:rsidP="00396C1D">
      <w:pPr>
        <w:ind w:left="283" w:hangingChars="135" w:hanging="283"/>
        <w:rPr>
          <w:rFonts w:ascii="ＭＳ 明朝" w:hAnsi="ＭＳ 明朝"/>
        </w:rPr>
      </w:pPr>
    </w:p>
    <w:p w:rsidR="001A3DC5" w:rsidRDefault="001A3DC5" w:rsidP="00396C1D">
      <w:pPr>
        <w:ind w:left="283" w:hangingChars="135" w:hanging="283"/>
        <w:rPr>
          <w:rFonts w:ascii="ＭＳ 明朝" w:hAnsi="ＭＳ 明朝"/>
        </w:rPr>
      </w:pPr>
    </w:p>
    <w:p w:rsidR="0067572A" w:rsidRDefault="0067572A" w:rsidP="00396C1D">
      <w:pPr>
        <w:ind w:left="283" w:hangingChars="135" w:hanging="283"/>
        <w:rPr>
          <w:rFonts w:ascii="ＭＳ 明朝" w:hAnsi="ＭＳ 明朝"/>
        </w:rPr>
      </w:pPr>
    </w:p>
    <w:p w:rsidR="0067572A" w:rsidRDefault="0067572A" w:rsidP="00396C1D">
      <w:pPr>
        <w:ind w:left="298" w:hangingChars="135" w:hanging="298"/>
        <w:rPr>
          <w:rFonts w:ascii="Arial" w:eastAsia="ＭＳ ゴシック" w:hAnsi="Arial" w:cs="Arial"/>
          <w:b/>
          <w:sz w:val="22"/>
          <w:szCs w:val="22"/>
        </w:rPr>
      </w:pPr>
    </w:p>
    <w:p w:rsidR="00C00A87" w:rsidRPr="0037370C" w:rsidRDefault="00953E7F" w:rsidP="00396C1D">
      <w:pPr>
        <w:ind w:left="298" w:hangingChars="135" w:hanging="298"/>
        <w:rPr>
          <w:rFonts w:ascii="Arial" w:eastAsia="ＭＳ ゴシック" w:hAnsi="Arial" w:cs="Arial"/>
          <w:b/>
          <w:sz w:val="22"/>
          <w:szCs w:val="22"/>
        </w:rPr>
      </w:pPr>
      <w:r>
        <w:rPr>
          <w:rFonts w:ascii="Arial" w:eastAsia="ＭＳ ゴシック" w:hAnsi="Arial" w:cs="Arial"/>
          <w:b/>
          <w:sz w:val="22"/>
          <w:szCs w:val="22"/>
        </w:rPr>
        <w:br w:type="page"/>
      </w:r>
      <w:r w:rsidR="00C00A87" w:rsidRPr="0037370C">
        <w:rPr>
          <w:rFonts w:ascii="Arial" w:eastAsia="ＭＳ ゴシック" w:hAnsi="Arial" w:cs="Arial" w:hint="eastAsia"/>
          <w:b/>
          <w:sz w:val="22"/>
          <w:szCs w:val="22"/>
        </w:rPr>
        <w:lastRenderedPageBreak/>
        <w:t xml:space="preserve">Lesson </w:t>
      </w:r>
      <w:r w:rsidR="00396C1D">
        <w:rPr>
          <w:rFonts w:ascii="Arial" w:eastAsia="ＭＳ ゴシック" w:hAnsi="Arial" w:cs="Arial"/>
          <w:b/>
          <w:sz w:val="22"/>
          <w:szCs w:val="22"/>
        </w:rPr>
        <w:t>5</w:t>
      </w:r>
      <w:r w:rsidR="00C00A87" w:rsidRPr="0037370C">
        <w:rPr>
          <w:rFonts w:ascii="Arial" w:eastAsia="ＭＳ ゴシック" w:hAnsi="Arial" w:cs="Arial" w:hint="eastAsia"/>
          <w:b/>
          <w:sz w:val="22"/>
          <w:szCs w:val="22"/>
        </w:rPr>
        <w:t xml:space="preserve">  </w:t>
      </w:r>
      <w:r w:rsidR="00396C1D">
        <w:rPr>
          <w:rFonts w:ascii="Arial" w:eastAsia="ＭＳ ゴシック" w:hAnsi="Arial" w:cs="Arial"/>
          <w:b/>
          <w:sz w:val="22"/>
          <w:szCs w:val="22"/>
        </w:rPr>
        <w:t>After the Flowers</w:t>
      </w:r>
    </w:p>
    <w:p w:rsidR="00396C1D" w:rsidRPr="00623F1F" w:rsidRDefault="00396C1D" w:rsidP="00396C1D">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C00A87" w:rsidRPr="00396C1D" w:rsidRDefault="00396C1D">
      <w:pPr>
        <w:rPr>
          <w:rFonts w:ascii="ＭＳ 明朝" w:hAnsi="ＭＳ 明朝"/>
          <w:b/>
          <w:bCs/>
        </w:rPr>
      </w:pPr>
      <w:r>
        <w:rPr>
          <w:rFonts w:ascii="ＭＳ 明朝" w:hAnsi="ＭＳ 明朝" w:hint="eastAsia"/>
        </w:rPr>
        <w:t>因果関係</w:t>
      </w:r>
      <w:r w:rsidR="00903275">
        <w:rPr>
          <w:rFonts w:ascii="ＭＳ 明朝" w:hAnsi="ＭＳ 明朝" w:hint="eastAsia"/>
        </w:rPr>
        <w:t>の</w:t>
      </w:r>
      <w:r>
        <w:rPr>
          <w:rFonts w:ascii="ＭＳ 明朝" w:hAnsi="ＭＳ 明朝" w:hint="eastAsia"/>
        </w:rPr>
        <w:t>表現をおさえながら，</w:t>
      </w:r>
      <w:r w:rsidR="00700293">
        <w:rPr>
          <w:rFonts w:ascii="ＭＳ 明朝" w:hAnsi="ＭＳ 明朝" w:hint="eastAsia"/>
        </w:rPr>
        <w:t>タンポポ・オオバコ・スミレの生存戦略を学ぶ．</w:t>
      </w:r>
    </w:p>
    <w:p w:rsidR="0037370C" w:rsidRPr="009302F6" w:rsidRDefault="0037370C" w:rsidP="0037370C">
      <w:pPr>
        <w:rPr>
          <w:rFonts w:ascii="ＭＳ ゴシック" w:eastAsia="ＭＳ ゴシック" w:hAnsi="ＭＳ ゴシック"/>
          <w:bdr w:val="single" w:sz="4" w:space="0" w:color="auto"/>
          <w:shd w:val="pct15" w:color="auto" w:fill="FFFFFF"/>
        </w:rPr>
      </w:pPr>
      <w:r w:rsidRPr="009302F6">
        <w:rPr>
          <w:rFonts w:ascii="ＭＳ ゴシック" w:eastAsia="ＭＳ ゴシック" w:hAnsi="ＭＳ ゴシック" w:hint="eastAsia"/>
          <w:bdr w:val="single" w:sz="4" w:space="0" w:color="auto"/>
          <w:shd w:val="pct15" w:color="auto" w:fill="FFFFFF"/>
        </w:rPr>
        <w:t>Ⅰ．コミュニケーションへの関心・意欲・態度</w:t>
      </w:r>
    </w:p>
    <w:p w:rsidR="00D02E67" w:rsidRPr="009302F6" w:rsidRDefault="00D02E67" w:rsidP="00D02E67">
      <w:pPr>
        <w:ind w:left="283" w:hangingChars="135" w:hanging="283"/>
        <w:rPr>
          <w:rFonts w:ascii="ＭＳ 明朝" w:hAnsi="ＭＳ 明朝"/>
        </w:rPr>
      </w:pPr>
      <w:r w:rsidRPr="009302F6">
        <w:rPr>
          <w:rFonts w:ascii="ＭＳ 明朝" w:hAnsi="ＭＳ 明朝" w:hint="eastAsia"/>
        </w:rPr>
        <w:t>①</w:t>
      </w:r>
      <w:r w:rsidRPr="009302F6">
        <w:rPr>
          <w:rFonts w:ascii="ＭＳ 明朝" w:hAnsi="ＭＳ 明朝" w:hint="eastAsia"/>
        </w:rPr>
        <w:tab/>
      </w:r>
      <w:r w:rsidR="00700293">
        <w:rPr>
          <w:rFonts w:ascii="ＭＳ 明朝" w:hAnsi="ＭＳ 明朝" w:hint="eastAsia"/>
        </w:rPr>
        <w:t>植物の生存戦略について，知っている</w:t>
      </w:r>
      <w:r w:rsidR="00C00A87" w:rsidRPr="009302F6">
        <w:rPr>
          <w:rFonts w:ascii="ＭＳ 明朝" w:hAnsi="ＭＳ 明朝" w:hint="eastAsia"/>
        </w:rPr>
        <w:t>ことを発言し</w:t>
      </w:r>
      <w:r w:rsidRPr="009302F6">
        <w:rPr>
          <w:rFonts w:ascii="ＭＳ 明朝" w:hAnsi="ＭＳ 明朝" w:hint="eastAsia"/>
        </w:rPr>
        <w:t>ようとする．</w:t>
      </w:r>
    </w:p>
    <w:p w:rsidR="0057165C" w:rsidRPr="009302F6" w:rsidRDefault="0057165C" w:rsidP="0057165C">
      <w:pPr>
        <w:ind w:left="283" w:hangingChars="135" w:hanging="283"/>
        <w:rPr>
          <w:rFonts w:ascii="ＭＳ 明朝" w:hAnsi="ＭＳ 明朝"/>
        </w:rPr>
      </w:pPr>
      <w:r w:rsidRPr="009302F6">
        <w:rPr>
          <w:rFonts w:ascii="ＭＳ 明朝" w:hAnsi="ＭＳ 明朝" w:hint="eastAsia"/>
        </w:rPr>
        <w:t>②</w:t>
      </w:r>
      <w:r w:rsidRPr="009302F6">
        <w:rPr>
          <w:rFonts w:ascii="ＭＳ 明朝" w:hAnsi="ＭＳ 明朝" w:hint="eastAsia"/>
        </w:rPr>
        <w:tab/>
      </w:r>
      <w:r w:rsidR="00700293">
        <w:rPr>
          <w:rFonts w:ascii="ＭＳ 明朝" w:hAnsi="ＭＳ 明朝" w:hint="eastAsia"/>
        </w:rPr>
        <w:t>因果関係を表す表現を使って</w:t>
      </w:r>
      <w:r w:rsidRPr="009302F6">
        <w:rPr>
          <w:rFonts w:ascii="ＭＳ 明朝" w:hAnsi="ＭＳ 明朝" w:hint="eastAsia"/>
        </w:rPr>
        <w:t>，</w:t>
      </w:r>
      <w:r w:rsidR="00700293">
        <w:rPr>
          <w:rFonts w:ascii="ＭＳ 明朝" w:hAnsi="ＭＳ 明朝" w:hint="eastAsia"/>
        </w:rPr>
        <w:t>自分の意見を</w:t>
      </w:r>
      <w:r w:rsidRPr="009302F6">
        <w:rPr>
          <w:rFonts w:ascii="ＭＳ 明朝" w:hAnsi="ＭＳ 明朝" w:hint="eastAsia"/>
        </w:rPr>
        <w:t>発表</w:t>
      </w:r>
      <w:r w:rsidR="00700293">
        <w:rPr>
          <w:rFonts w:ascii="ＭＳ 明朝" w:hAnsi="ＭＳ 明朝" w:hint="eastAsia"/>
        </w:rPr>
        <w:t>しようとする</w:t>
      </w:r>
      <w:r w:rsidRPr="009302F6">
        <w:rPr>
          <w:rFonts w:ascii="ＭＳ 明朝" w:hAnsi="ＭＳ 明朝" w:hint="eastAsia"/>
        </w:rPr>
        <w:t>．</w:t>
      </w:r>
    </w:p>
    <w:p w:rsidR="0037370C" w:rsidRPr="009302F6" w:rsidRDefault="0037370C" w:rsidP="0037370C">
      <w:pPr>
        <w:rPr>
          <w:rFonts w:ascii="ＭＳ ゴシック" w:eastAsia="ＭＳ ゴシック" w:hAnsi="ＭＳ ゴシック"/>
          <w:bdr w:val="single" w:sz="4" w:space="0" w:color="auto"/>
          <w:shd w:val="pct15" w:color="auto" w:fill="FFFFFF"/>
        </w:rPr>
      </w:pPr>
      <w:r w:rsidRPr="009302F6">
        <w:rPr>
          <w:rFonts w:ascii="ＭＳ ゴシック" w:eastAsia="ＭＳ ゴシック" w:hAnsi="ＭＳ ゴシック" w:hint="eastAsia"/>
          <w:bdr w:val="single" w:sz="4" w:space="0" w:color="auto"/>
          <w:shd w:val="pct15" w:color="auto" w:fill="FFFFFF"/>
        </w:rPr>
        <w:t>Ⅱ．表現の能力</w:t>
      </w:r>
    </w:p>
    <w:p w:rsidR="00C00A87" w:rsidRPr="009302F6" w:rsidRDefault="00726DF8" w:rsidP="00726DF8">
      <w:pPr>
        <w:ind w:left="283" w:hangingChars="135" w:hanging="283"/>
        <w:rPr>
          <w:rFonts w:ascii="ＭＳ 明朝" w:hAnsi="ＭＳ 明朝"/>
        </w:rPr>
      </w:pPr>
      <w:r w:rsidRPr="009302F6">
        <w:rPr>
          <w:rFonts w:ascii="ＭＳ 明朝" w:hAnsi="ＭＳ 明朝" w:hint="eastAsia"/>
        </w:rPr>
        <w:t>①</w:t>
      </w:r>
      <w:r w:rsidRPr="009302F6">
        <w:rPr>
          <w:rFonts w:ascii="ＭＳ 明朝" w:hAnsi="ＭＳ 明朝" w:hint="eastAsia"/>
        </w:rPr>
        <w:tab/>
      </w:r>
      <w:r w:rsidR="00700293">
        <w:rPr>
          <w:rFonts w:ascii="ＭＳ 明朝" w:hAnsi="ＭＳ 明朝" w:hint="eastAsia"/>
        </w:rPr>
        <w:t>因果関係を表す表現を使って，</w:t>
      </w:r>
      <w:r w:rsidR="00903275">
        <w:rPr>
          <w:rFonts w:ascii="ＭＳ 明朝" w:hAnsi="ＭＳ 明朝" w:hint="eastAsia"/>
        </w:rPr>
        <w:t>自分の意見を発表したり，</w:t>
      </w:r>
      <w:r w:rsidR="006D0B45">
        <w:rPr>
          <w:rFonts w:ascii="ＭＳ 明朝" w:hAnsi="ＭＳ 明朝" w:hint="eastAsia"/>
        </w:rPr>
        <w:t>クラスメイトと意見を交換</w:t>
      </w:r>
      <w:r w:rsidR="00903275">
        <w:rPr>
          <w:rFonts w:ascii="ＭＳ 明朝" w:hAnsi="ＭＳ 明朝" w:hint="eastAsia"/>
        </w:rPr>
        <w:t>したり</w:t>
      </w:r>
      <w:r w:rsidR="006D0B45">
        <w:rPr>
          <w:rFonts w:ascii="ＭＳ 明朝" w:hAnsi="ＭＳ 明朝" w:hint="eastAsia"/>
        </w:rPr>
        <w:t>することが</w:t>
      </w:r>
      <w:r w:rsidR="00700293">
        <w:rPr>
          <w:rFonts w:ascii="ＭＳ 明朝" w:hAnsi="ＭＳ 明朝" w:hint="eastAsia"/>
        </w:rPr>
        <w:t>できる</w:t>
      </w:r>
      <w:r w:rsidRPr="009302F6">
        <w:rPr>
          <w:rFonts w:ascii="ＭＳ 明朝" w:hAnsi="ＭＳ 明朝" w:hint="eastAsia"/>
        </w:rPr>
        <w:t>．</w:t>
      </w:r>
    </w:p>
    <w:p w:rsidR="003428AD" w:rsidRDefault="003428AD" w:rsidP="003428AD">
      <w:pPr>
        <w:ind w:left="283" w:hangingChars="135" w:hanging="283"/>
        <w:rPr>
          <w:rFonts w:ascii="ＭＳ 明朝" w:hAnsi="ＭＳ 明朝"/>
        </w:rPr>
      </w:pPr>
      <w:r w:rsidRPr="009302F6">
        <w:rPr>
          <w:rFonts w:ascii="ＭＳ 明朝" w:hAnsi="ＭＳ 明朝" w:hint="eastAsia"/>
        </w:rPr>
        <w:t>②</w:t>
      </w:r>
      <w:r w:rsidRPr="009302F6">
        <w:rPr>
          <w:rFonts w:ascii="ＭＳ 明朝" w:hAnsi="ＭＳ 明朝" w:hint="eastAsia"/>
        </w:rPr>
        <w:tab/>
      </w:r>
      <w:r w:rsidR="006D0B45">
        <w:rPr>
          <w:rFonts w:ascii="ＭＳ 明朝" w:hAnsi="ＭＳ 明朝" w:hint="eastAsia"/>
        </w:rPr>
        <w:t>タンポポ・オオバコ・スミレの戦略について</w:t>
      </w:r>
      <w:r w:rsidRPr="009302F6">
        <w:rPr>
          <w:rFonts w:ascii="ＭＳ 明朝" w:hAnsi="ＭＳ 明朝" w:hint="eastAsia"/>
        </w:rPr>
        <w:t>簡潔にまとめて話す</w:t>
      </w:r>
      <w:r w:rsidR="0023341A">
        <w:rPr>
          <w:rFonts w:ascii="ＭＳ 明朝" w:hAnsi="ＭＳ 明朝" w:hint="eastAsia"/>
        </w:rPr>
        <w:t>／</w:t>
      </w:r>
      <w:r w:rsidRPr="009302F6">
        <w:rPr>
          <w:rFonts w:ascii="ＭＳ 明朝" w:hAnsi="ＭＳ 明朝" w:hint="eastAsia"/>
        </w:rPr>
        <w:t>書くことができる．</w:t>
      </w:r>
    </w:p>
    <w:p w:rsidR="0037370C" w:rsidRPr="009302F6" w:rsidRDefault="0037370C" w:rsidP="0037370C">
      <w:pPr>
        <w:rPr>
          <w:rFonts w:ascii="ＭＳ ゴシック" w:eastAsia="ＭＳ ゴシック" w:hAnsi="ＭＳ ゴシック"/>
          <w:bdr w:val="single" w:sz="4" w:space="0" w:color="auto"/>
          <w:shd w:val="pct15" w:color="auto" w:fill="FFFFFF"/>
        </w:rPr>
      </w:pPr>
      <w:r w:rsidRPr="009302F6">
        <w:rPr>
          <w:rFonts w:ascii="ＭＳ ゴシック" w:eastAsia="ＭＳ ゴシック" w:hAnsi="ＭＳ ゴシック" w:hint="eastAsia"/>
          <w:bdr w:val="single" w:sz="4" w:space="0" w:color="auto"/>
          <w:shd w:val="pct15" w:color="auto" w:fill="FFFFFF"/>
        </w:rPr>
        <w:t>Ⅲ．理解の能力</w:t>
      </w:r>
    </w:p>
    <w:p w:rsidR="008E59DE" w:rsidRDefault="008E59DE" w:rsidP="008E59DE">
      <w:pPr>
        <w:ind w:left="283" w:hangingChars="135" w:hanging="283"/>
        <w:rPr>
          <w:rFonts w:ascii="ＭＳ 明朝" w:hAnsi="ＭＳ 明朝"/>
        </w:rPr>
      </w:pPr>
      <w:r>
        <w:rPr>
          <w:rFonts w:ascii="ＭＳ 明朝" w:hAnsi="ＭＳ 明朝" w:hint="eastAsia"/>
        </w:rPr>
        <w:t>①</w:t>
      </w:r>
      <w:r>
        <w:rPr>
          <w:rFonts w:ascii="ＭＳ 明朝" w:hAnsi="ＭＳ 明朝" w:hint="eastAsia"/>
        </w:rPr>
        <w:tab/>
      </w:r>
      <w:r w:rsidR="006D0B45">
        <w:rPr>
          <w:rFonts w:ascii="ＭＳ 明朝" w:hAnsi="ＭＳ 明朝" w:hint="eastAsia"/>
        </w:rPr>
        <w:t>タンポポ・オオバコ・スミレ</w:t>
      </w:r>
      <w:r w:rsidR="00903275">
        <w:rPr>
          <w:rFonts w:ascii="ＭＳ 明朝" w:hAnsi="ＭＳ 明朝" w:hint="eastAsia"/>
        </w:rPr>
        <w:t>の</w:t>
      </w:r>
      <w:r w:rsidR="006D0B45">
        <w:rPr>
          <w:rFonts w:ascii="ＭＳ 明朝" w:hAnsi="ＭＳ 明朝" w:hint="eastAsia"/>
        </w:rPr>
        <w:t>戦略について</w:t>
      </w:r>
      <w:r w:rsidR="00903275">
        <w:rPr>
          <w:rFonts w:ascii="ＭＳ 明朝" w:hAnsi="ＭＳ 明朝" w:hint="eastAsia"/>
        </w:rPr>
        <w:t>，その目的</w:t>
      </w:r>
      <w:r w:rsidR="001A3DC5">
        <w:rPr>
          <w:rFonts w:ascii="ＭＳ 明朝" w:hAnsi="ＭＳ 明朝" w:hint="eastAsia"/>
        </w:rPr>
        <w:t>が</w:t>
      </w:r>
      <w:r>
        <w:rPr>
          <w:rFonts w:ascii="ＭＳ 明朝" w:hAnsi="ＭＳ 明朝" w:hint="eastAsia"/>
        </w:rPr>
        <w:t>理解できる．</w:t>
      </w:r>
    </w:p>
    <w:p w:rsidR="008E59DE" w:rsidRDefault="008E59DE" w:rsidP="008E59DE">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903275">
        <w:rPr>
          <w:rFonts w:ascii="ＭＳ 明朝" w:hAnsi="ＭＳ 明朝" w:hint="eastAsia"/>
        </w:rPr>
        <w:t>タンポポ・オオバコ・スミレが種子を運ぶ</w:t>
      </w:r>
      <w:r w:rsidR="001A3DC5">
        <w:rPr>
          <w:rFonts w:ascii="ＭＳ 明朝" w:hAnsi="ＭＳ 明朝" w:hint="eastAsia"/>
        </w:rPr>
        <w:t>方法</w:t>
      </w:r>
      <w:r w:rsidR="00A14C4D">
        <w:rPr>
          <w:rFonts w:ascii="ＭＳ 明朝" w:hAnsi="ＭＳ 明朝" w:hint="eastAsia"/>
        </w:rPr>
        <w:t>が</w:t>
      </w:r>
      <w:r w:rsidR="00903275">
        <w:rPr>
          <w:rFonts w:ascii="ＭＳ 明朝" w:hAnsi="ＭＳ 明朝" w:hint="eastAsia"/>
        </w:rPr>
        <w:t>理解できる．</w:t>
      </w:r>
    </w:p>
    <w:p w:rsidR="003F63EE" w:rsidRPr="00B97864" w:rsidRDefault="0037370C" w:rsidP="003F63EE">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903275" w:rsidRDefault="00903275" w:rsidP="00903275">
      <w:pPr>
        <w:ind w:left="284" w:hanging="284"/>
      </w:pPr>
      <w:r>
        <w:rPr>
          <w:rFonts w:hint="eastAsia"/>
        </w:rPr>
        <w:t>①</w:t>
      </w:r>
      <w:r>
        <w:rPr>
          <w:rFonts w:hint="eastAsia"/>
        </w:rPr>
        <w:tab/>
      </w:r>
      <w:r>
        <w:rPr>
          <w:rFonts w:hint="eastAsia"/>
        </w:rPr>
        <w:t>因果関係を示す表現</w:t>
      </w:r>
      <w:r w:rsidR="001A3DC5">
        <w:rPr>
          <w:rFonts w:hint="eastAsia"/>
        </w:rPr>
        <w:t>を</w:t>
      </w:r>
      <w:r>
        <w:rPr>
          <w:rFonts w:hint="eastAsia"/>
        </w:rPr>
        <w:t>知っている．</w:t>
      </w:r>
    </w:p>
    <w:p w:rsidR="00E66945" w:rsidRPr="00E66945" w:rsidRDefault="00903275" w:rsidP="00E66945">
      <w:pPr>
        <w:ind w:left="283" w:hangingChars="135" w:hanging="283"/>
        <w:rPr>
          <w:rFonts w:ascii="ＭＳ 明朝" w:hAnsi="ＭＳ 明朝"/>
        </w:rPr>
      </w:pPr>
      <w:r>
        <w:rPr>
          <w:rFonts w:ascii="ＭＳ 明朝" w:hAnsi="ＭＳ 明朝" w:hint="eastAsia"/>
        </w:rPr>
        <w:t>②</w:t>
      </w:r>
      <w:r w:rsidR="001A3DC5">
        <w:rPr>
          <w:rFonts w:ascii="ＭＳ 明朝" w:hAnsi="ＭＳ 明朝" w:hint="eastAsia"/>
        </w:rPr>
        <w:t xml:space="preserve"> 植物は種子を運ぶためにさまざまな戦略をとることを知っている</w:t>
      </w:r>
      <w:r>
        <w:rPr>
          <w:rFonts w:ascii="ＭＳ 明朝" w:hAnsi="ＭＳ 明朝" w:hint="eastAsia"/>
        </w:rPr>
        <w:t>．</w:t>
      </w:r>
    </w:p>
    <w:p w:rsidR="00903275" w:rsidRDefault="00903275" w:rsidP="009D79E4">
      <w:pPr>
        <w:ind w:left="283" w:hangingChars="135" w:hanging="283"/>
        <w:rPr>
          <w:rFonts w:ascii="ＭＳ 明朝" w:hAnsi="ＭＳ 明朝"/>
          <w:color w:val="FF0000"/>
        </w:rPr>
      </w:pPr>
    </w:p>
    <w:p w:rsidR="007C6579" w:rsidRPr="001A3DC5" w:rsidRDefault="007C6579" w:rsidP="009D79E4">
      <w:pPr>
        <w:ind w:left="283" w:hangingChars="135" w:hanging="283"/>
        <w:rPr>
          <w:rFonts w:ascii="ＭＳ 明朝" w:hAnsi="ＭＳ 明朝"/>
          <w:color w:val="FF0000"/>
        </w:rPr>
      </w:pPr>
    </w:p>
    <w:p w:rsidR="00903275" w:rsidRPr="0037370C" w:rsidRDefault="00903275" w:rsidP="00903275">
      <w:pPr>
        <w:ind w:left="298" w:hangingChars="135" w:hanging="298"/>
        <w:rPr>
          <w:rFonts w:ascii="Arial" w:eastAsia="ＭＳ ゴシック" w:hAnsi="Arial" w:cs="Arial"/>
          <w:b/>
          <w:sz w:val="22"/>
          <w:szCs w:val="22"/>
        </w:rPr>
      </w:pPr>
      <w:r w:rsidRPr="0037370C">
        <w:rPr>
          <w:rFonts w:ascii="Arial" w:eastAsia="ＭＳ ゴシック" w:hAnsi="Arial" w:cs="Arial" w:hint="eastAsia"/>
          <w:b/>
          <w:sz w:val="22"/>
          <w:szCs w:val="22"/>
        </w:rPr>
        <w:t xml:space="preserve">Lesson </w:t>
      </w:r>
      <w:r>
        <w:rPr>
          <w:rFonts w:ascii="Arial" w:eastAsia="ＭＳ ゴシック" w:hAnsi="Arial" w:cs="Arial" w:hint="eastAsia"/>
          <w:b/>
          <w:sz w:val="22"/>
          <w:szCs w:val="22"/>
        </w:rPr>
        <w:t>6</w:t>
      </w:r>
      <w:r w:rsidRPr="0037370C">
        <w:rPr>
          <w:rFonts w:ascii="Arial" w:eastAsia="ＭＳ ゴシック" w:hAnsi="Arial" w:cs="Arial" w:hint="eastAsia"/>
          <w:b/>
          <w:sz w:val="22"/>
          <w:szCs w:val="22"/>
        </w:rPr>
        <w:t xml:space="preserve">  </w:t>
      </w:r>
      <w:r>
        <w:rPr>
          <w:rFonts w:ascii="Arial" w:eastAsia="ＭＳ ゴシック" w:hAnsi="Arial" w:cs="Arial"/>
          <w:b/>
          <w:sz w:val="22"/>
          <w:szCs w:val="22"/>
        </w:rPr>
        <w:t>India’s incredible Industry</w:t>
      </w:r>
    </w:p>
    <w:p w:rsidR="00903275" w:rsidRPr="00623F1F" w:rsidRDefault="00903275" w:rsidP="00903275">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03275" w:rsidRPr="00F710A9" w:rsidRDefault="00F710A9" w:rsidP="00903275">
      <w:pPr>
        <w:rPr>
          <w:rFonts w:ascii="ＭＳ 明朝" w:hAnsi="ＭＳ 明朝"/>
        </w:rPr>
      </w:pPr>
      <w:r>
        <w:rPr>
          <w:rFonts w:ascii="ＭＳ 明朝" w:hAnsi="ＭＳ 明朝" w:hint="eastAsia"/>
        </w:rPr>
        <w:t>追加・列挙の</w:t>
      </w:r>
      <w:r w:rsidR="00903275">
        <w:rPr>
          <w:rFonts w:ascii="ＭＳ 明朝" w:hAnsi="ＭＳ 明朝" w:hint="eastAsia"/>
        </w:rPr>
        <w:t>表現をおさえながら，</w:t>
      </w:r>
      <w:r>
        <w:rPr>
          <w:rFonts w:ascii="ＭＳ 明朝" w:hAnsi="ＭＳ 明朝" w:hint="eastAsia"/>
        </w:rPr>
        <w:t>なぜインドが世界一の映画大国なのかを</w:t>
      </w:r>
      <w:r w:rsidR="007C6579">
        <w:rPr>
          <w:rFonts w:ascii="ＭＳ 明朝" w:hAnsi="ＭＳ 明朝" w:hint="eastAsia"/>
        </w:rPr>
        <w:t>理解する</w:t>
      </w:r>
      <w:r w:rsidR="00903275">
        <w:rPr>
          <w:rFonts w:ascii="ＭＳ 明朝" w:hAnsi="ＭＳ 明朝" w:hint="eastAsia"/>
        </w:rPr>
        <w:t>．</w:t>
      </w:r>
    </w:p>
    <w:p w:rsidR="00903275" w:rsidRPr="009302F6" w:rsidRDefault="00903275" w:rsidP="00903275">
      <w:pPr>
        <w:rPr>
          <w:rFonts w:ascii="ＭＳ ゴシック" w:eastAsia="ＭＳ ゴシック" w:hAnsi="ＭＳ ゴシック"/>
          <w:bdr w:val="single" w:sz="4" w:space="0" w:color="auto"/>
          <w:shd w:val="pct15" w:color="auto" w:fill="FFFFFF"/>
        </w:rPr>
      </w:pPr>
      <w:r w:rsidRPr="009302F6">
        <w:rPr>
          <w:rFonts w:ascii="ＭＳ ゴシック" w:eastAsia="ＭＳ ゴシック" w:hAnsi="ＭＳ ゴシック" w:hint="eastAsia"/>
          <w:bdr w:val="single" w:sz="4" w:space="0" w:color="auto"/>
          <w:shd w:val="pct15" w:color="auto" w:fill="FFFFFF"/>
        </w:rPr>
        <w:t>Ⅰ．コミュニケーションへの関心・意欲・態度</w:t>
      </w:r>
    </w:p>
    <w:p w:rsidR="00903275" w:rsidRPr="009302F6" w:rsidRDefault="00903275" w:rsidP="00903275">
      <w:pPr>
        <w:ind w:left="283" w:hangingChars="135" w:hanging="283"/>
        <w:rPr>
          <w:rFonts w:ascii="ＭＳ 明朝" w:hAnsi="ＭＳ 明朝"/>
        </w:rPr>
      </w:pPr>
      <w:r w:rsidRPr="009302F6">
        <w:rPr>
          <w:rFonts w:ascii="ＭＳ 明朝" w:hAnsi="ＭＳ 明朝" w:hint="eastAsia"/>
        </w:rPr>
        <w:t>①</w:t>
      </w:r>
      <w:r w:rsidRPr="009302F6">
        <w:rPr>
          <w:rFonts w:ascii="ＭＳ 明朝" w:hAnsi="ＭＳ 明朝" w:hint="eastAsia"/>
        </w:rPr>
        <w:tab/>
      </w:r>
      <w:r w:rsidR="00F710A9">
        <w:rPr>
          <w:rFonts w:ascii="ＭＳ 明朝" w:hAnsi="ＭＳ 明朝" w:hint="eastAsia"/>
        </w:rPr>
        <w:t>インドや</w:t>
      </w:r>
      <w:r w:rsidR="00A14C4D">
        <w:rPr>
          <w:rFonts w:ascii="ＭＳ 明朝" w:hAnsi="ＭＳ 明朝" w:hint="eastAsia"/>
        </w:rPr>
        <w:t>インド</w:t>
      </w:r>
      <w:r w:rsidR="00F710A9">
        <w:rPr>
          <w:rFonts w:ascii="ＭＳ 明朝" w:hAnsi="ＭＳ 明朝" w:hint="eastAsia"/>
        </w:rPr>
        <w:t>映画</w:t>
      </w:r>
      <w:r>
        <w:rPr>
          <w:rFonts w:ascii="ＭＳ 明朝" w:hAnsi="ＭＳ 明朝" w:hint="eastAsia"/>
        </w:rPr>
        <w:t>について，知っている</w:t>
      </w:r>
      <w:r w:rsidRPr="009302F6">
        <w:rPr>
          <w:rFonts w:ascii="ＭＳ 明朝" w:hAnsi="ＭＳ 明朝" w:hint="eastAsia"/>
        </w:rPr>
        <w:t>ことを発言しようとする．</w:t>
      </w:r>
    </w:p>
    <w:p w:rsidR="00903275" w:rsidRPr="009302F6" w:rsidRDefault="00903275" w:rsidP="00903275">
      <w:pPr>
        <w:ind w:left="283" w:hangingChars="135" w:hanging="283"/>
        <w:rPr>
          <w:rFonts w:ascii="ＭＳ 明朝" w:hAnsi="ＭＳ 明朝"/>
        </w:rPr>
      </w:pPr>
      <w:r w:rsidRPr="009302F6">
        <w:rPr>
          <w:rFonts w:ascii="ＭＳ 明朝" w:hAnsi="ＭＳ 明朝" w:hint="eastAsia"/>
        </w:rPr>
        <w:t>②</w:t>
      </w:r>
      <w:r w:rsidRPr="009302F6">
        <w:rPr>
          <w:rFonts w:ascii="ＭＳ 明朝" w:hAnsi="ＭＳ 明朝" w:hint="eastAsia"/>
        </w:rPr>
        <w:tab/>
      </w:r>
      <w:r w:rsidR="00F710A9">
        <w:rPr>
          <w:rFonts w:ascii="ＭＳ 明朝" w:hAnsi="ＭＳ 明朝" w:hint="eastAsia"/>
        </w:rPr>
        <w:t>追加・列挙</w:t>
      </w:r>
      <w:r>
        <w:rPr>
          <w:rFonts w:ascii="ＭＳ 明朝" w:hAnsi="ＭＳ 明朝" w:hint="eastAsia"/>
        </w:rPr>
        <w:t>を表す表現を使って</w:t>
      </w:r>
      <w:r w:rsidRPr="009302F6">
        <w:rPr>
          <w:rFonts w:ascii="ＭＳ 明朝" w:hAnsi="ＭＳ 明朝" w:hint="eastAsia"/>
        </w:rPr>
        <w:t>，</w:t>
      </w:r>
      <w:r>
        <w:rPr>
          <w:rFonts w:ascii="ＭＳ 明朝" w:hAnsi="ＭＳ 明朝" w:hint="eastAsia"/>
        </w:rPr>
        <w:t>自分の意見を</w:t>
      </w:r>
      <w:r w:rsidRPr="009302F6">
        <w:rPr>
          <w:rFonts w:ascii="ＭＳ 明朝" w:hAnsi="ＭＳ 明朝" w:hint="eastAsia"/>
        </w:rPr>
        <w:t>発表</w:t>
      </w:r>
      <w:r>
        <w:rPr>
          <w:rFonts w:ascii="ＭＳ 明朝" w:hAnsi="ＭＳ 明朝" w:hint="eastAsia"/>
        </w:rPr>
        <w:t>しようとする</w:t>
      </w:r>
      <w:r w:rsidRPr="009302F6">
        <w:rPr>
          <w:rFonts w:ascii="ＭＳ 明朝" w:hAnsi="ＭＳ 明朝" w:hint="eastAsia"/>
        </w:rPr>
        <w:t>．</w:t>
      </w:r>
    </w:p>
    <w:p w:rsidR="00903275" w:rsidRPr="009302F6" w:rsidRDefault="00903275" w:rsidP="00903275">
      <w:pPr>
        <w:rPr>
          <w:rFonts w:ascii="ＭＳ ゴシック" w:eastAsia="ＭＳ ゴシック" w:hAnsi="ＭＳ ゴシック"/>
          <w:bdr w:val="single" w:sz="4" w:space="0" w:color="auto"/>
          <w:shd w:val="pct15" w:color="auto" w:fill="FFFFFF"/>
        </w:rPr>
      </w:pPr>
      <w:r w:rsidRPr="009302F6">
        <w:rPr>
          <w:rFonts w:ascii="ＭＳ ゴシック" w:eastAsia="ＭＳ ゴシック" w:hAnsi="ＭＳ ゴシック" w:hint="eastAsia"/>
          <w:bdr w:val="single" w:sz="4" w:space="0" w:color="auto"/>
          <w:shd w:val="pct15" w:color="auto" w:fill="FFFFFF"/>
        </w:rPr>
        <w:t>Ⅱ．表現の能力</w:t>
      </w:r>
    </w:p>
    <w:p w:rsidR="00903275" w:rsidRPr="009302F6" w:rsidRDefault="00903275" w:rsidP="00903275">
      <w:pPr>
        <w:ind w:left="283" w:hangingChars="135" w:hanging="283"/>
        <w:rPr>
          <w:rFonts w:ascii="ＭＳ 明朝" w:hAnsi="ＭＳ 明朝"/>
        </w:rPr>
      </w:pPr>
      <w:r w:rsidRPr="000B16D3">
        <w:rPr>
          <w:rFonts w:ascii="ＭＳ 明朝" w:hAnsi="ＭＳ 明朝" w:hint="eastAsia"/>
        </w:rPr>
        <w:t>①</w:t>
      </w:r>
      <w:r w:rsidRPr="000B16D3">
        <w:rPr>
          <w:rFonts w:ascii="ＭＳ 明朝" w:hAnsi="ＭＳ 明朝" w:hint="eastAsia"/>
        </w:rPr>
        <w:tab/>
      </w:r>
      <w:r w:rsidR="004F5CED" w:rsidRPr="000B16D3">
        <w:rPr>
          <w:rFonts w:ascii="ＭＳ 明朝" w:hAnsi="ＭＳ 明朝" w:hint="eastAsia"/>
        </w:rPr>
        <w:t>追加・列挙</w:t>
      </w:r>
      <w:r w:rsidRPr="000B16D3">
        <w:rPr>
          <w:rFonts w:ascii="ＭＳ 明朝" w:hAnsi="ＭＳ 明朝" w:hint="eastAsia"/>
        </w:rPr>
        <w:t>を表す表現を使って，自分の意見を発表したり，クラスメイトと意見を交換したりするこ</w:t>
      </w:r>
      <w:r>
        <w:rPr>
          <w:rFonts w:ascii="ＭＳ 明朝" w:hAnsi="ＭＳ 明朝" w:hint="eastAsia"/>
        </w:rPr>
        <w:t>とができる</w:t>
      </w:r>
      <w:r w:rsidRPr="009302F6">
        <w:rPr>
          <w:rFonts w:ascii="ＭＳ 明朝" w:hAnsi="ＭＳ 明朝" w:hint="eastAsia"/>
        </w:rPr>
        <w:t>．</w:t>
      </w:r>
    </w:p>
    <w:p w:rsidR="00903275" w:rsidRDefault="00903275" w:rsidP="00903275">
      <w:pPr>
        <w:ind w:left="283" w:hangingChars="135" w:hanging="283"/>
        <w:rPr>
          <w:rFonts w:ascii="ＭＳ 明朝" w:hAnsi="ＭＳ 明朝"/>
        </w:rPr>
      </w:pPr>
      <w:r w:rsidRPr="009302F6">
        <w:rPr>
          <w:rFonts w:ascii="ＭＳ 明朝" w:hAnsi="ＭＳ 明朝" w:hint="eastAsia"/>
        </w:rPr>
        <w:t>②</w:t>
      </w:r>
      <w:r w:rsidRPr="009302F6">
        <w:rPr>
          <w:rFonts w:ascii="ＭＳ 明朝" w:hAnsi="ＭＳ 明朝" w:hint="eastAsia"/>
        </w:rPr>
        <w:tab/>
      </w:r>
      <w:r w:rsidR="00AD380C">
        <w:rPr>
          <w:rFonts w:ascii="ＭＳ 明朝" w:hAnsi="ＭＳ 明朝" w:hint="eastAsia"/>
        </w:rPr>
        <w:t>インドが世界一の映画大国と言われる理由を</w:t>
      </w:r>
      <w:r w:rsidRPr="009302F6">
        <w:rPr>
          <w:rFonts w:ascii="ＭＳ 明朝" w:hAnsi="ＭＳ 明朝" w:hint="eastAsia"/>
        </w:rPr>
        <w:t>簡潔にまとめて話す</w:t>
      </w:r>
      <w:r>
        <w:rPr>
          <w:rFonts w:ascii="ＭＳ 明朝" w:hAnsi="ＭＳ 明朝" w:hint="eastAsia"/>
        </w:rPr>
        <w:t>／</w:t>
      </w:r>
      <w:r w:rsidRPr="009302F6">
        <w:rPr>
          <w:rFonts w:ascii="ＭＳ 明朝" w:hAnsi="ＭＳ 明朝" w:hint="eastAsia"/>
        </w:rPr>
        <w:t>書くことができる．</w:t>
      </w:r>
    </w:p>
    <w:p w:rsidR="00903275" w:rsidRPr="009302F6" w:rsidRDefault="00903275" w:rsidP="00903275">
      <w:pPr>
        <w:rPr>
          <w:rFonts w:ascii="ＭＳ ゴシック" w:eastAsia="ＭＳ ゴシック" w:hAnsi="ＭＳ ゴシック"/>
          <w:bdr w:val="single" w:sz="4" w:space="0" w:color="auto"/>
          <w:shd w:val="pct15" w:color="auto" w:fill="FFFFFF"/>
        </w:rPr>
      </w:pPr>
      <w:r w:rsidRPr="009302F6">
        <w:rPr>
          <w:rFonts w:ascii="ＭＳ ゴシック" w:eastAsia="ＭＳ ゴシック" w:hAnsi="ＭＳ ゴシック" w:hint="eastAsia"/>
          <w:bdr w:val="single" w:sz="4" w:space="0" w:color="auto"/>
          <w:shd w:val="pct15" w:color="auto" w:fill="FFFFFF"/>
        </w:rPr>
        <w:t>Ⅲ．理解の能力</w:t>
      </w:r>
    </w:p>
    <w:p w:rsidR="00903275" w:rsidRDefault="00903275" w:rsidP="00903275">
      <w:pPr>
        <w:ind w:left="283" w:hangingChars="135" w:hanging="283"/>
        <w:rPr>
          <w:rFonts w:ascii="ＭＳ 明朝" w:hAnsi="ＭＳ 明朝"/>
        </w:rPr>
      </w:pPr>
      <w:r>
        <w:rPr>
          <w:rFonts w:ascii="ＭＳ 明朝" w:hAnsi="ＭＳ 明朝" w:hint="eastAsia"/>
        </w:rPr>
        <w:t>①</w:t>
      </w:r>
      <w:r>
        <w:rPr>
          <w:rFonts w:ascii="ＭＳ 明朝" w:hAnsi="ＭＳ 明朝" w:hint="eastAsia"/>
        </w:rPr>
        <w:tab/>
      </w:r>
      <w:r w:rsidR="00F710A9">
        <w:rPr>
          <w:rFonts w:ascii="ＭＳ 明朝" w:hAnsi="ＭＳ 明朝" w:hint="eastAsia"/>
        </w:rPr>
        <w:t>本文全体の構成・各パラグラフが</w:t>
      </w:r>
      <w:r w:rsidR="001A3DC5">
        <w:rPr>
          <w:rFonts w:ascii="ＭＳ 明朝" w:hAnsi="ＭＳ 明朝" w:hint="eastAsia"/>
        </w:rPr>
        <w:t>はたす</w:t>
      </w:r>
      <w:r w:rsidR="00F710A9">
        <w:rPr>
          <w:rFonts w:ascii="ＭＳ 明朝" w:hAnsi="ＭＳ 明朝" w:hint="eastAsia"/>
        </w:rPr>
        <w:t>役割</w:t>
      </w:r>
      <w:r w:rsidR="00A14C4D">
        <w:rPr>
          <w:rFonts w:ascii="ＭＳ 明朝" w:hAnsi="ＭＳ 明朝" w:hint="eastAsia"/>
        </w:rPr>
        <w:t>が</w:t>
      </w:r>
      <w:r w:rsidR="00F710A9">
        <w:rPr>
          <w:rFonts w:ascii="ＭＳ 明朝" w:hAnsi="ＭＳ 明朝" w:hint="eastAsia"/>
        </w:rPr>
        <w:t>理解できる．</w:t>
      </w:r>
    </w:p>
    <w:p w:rsidR="00903275" w:rsidRDefault="00903275" w:rsidP="00903275">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AD380C">
        <w:rPr>
          <w:rFonts w:ascii="ＭＳ 明朝" w:hAnsi="ＭＳ 明朝" w:hint="eastAsia"/>
        </w:rPr>
        <w:t>インドが世界一の映画大国と言われる理由</w:t>
      </w:r>
      <w:r w:rsidR="00A14C4D">
        <w:rPr>
          <w:rFonts w:ascii="ＭＳ 明朝" w:hAnsi="ＭＳ 明朝" w:hint="eastAsia"/>
        </w:rPr>
        <w:t>を</w:t>
      </w:r>
      <w:r w:rsidR="00AD380C">
        <w:rPr>
          <w:rFonts w:ascii="ＭＳ 明朝" w:hAnsi="ＭＳ 明朝" w:hint="eastAsia"/>
        </w:rPr>
        <w:t>読み取ることができ</w:t>
      </w:r>
      <w:r>
        <w:rPr>
          <w:rFonts w:ascii="ＭＳ 明朝" w:hAnsi="ＭＳ 明朝" w:hint="eastAsia"/>
        </w:rPr>
        <w:t>る．</w:t>
      </w:r>
    </w:p>
    <w:p w:rsidR="00903275" w:rsidRPr="00B97864" w:rsidRDefault="00903275" w:rsidP="00903275">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AD380C" w:rsidRDefault="00AD380C" w:rsidP="00AD380C">
      <w:pPr>
        <w:ind w:left="284" w:hanging="284"/>
      </w:pPr>
      <w:r>
        <w:rPr>
          <w:rFonts w:hint="eastAsia"/>
        </w:rPr>
        <w:t>①</w:t>
      </w:r>
      <w:r>
        <w:rPr>
          <w:rFonts w:hint="eastAsia"/>
        </w:rPr>
        <w:tab/>
      </w:r>
      <w:r>
        <w:rPr>
          <w:rFonts w:hint="eastAsia"/>
        </w:rPr>
        <w:t>追加・列挙を表す表現</w:t>
      </w:r>
      <w:r w:rsidR="001A3DC5">
        <w:rPr>
          <w:rFonts w:hint="eastAsia"/>
        </w:rPr>
        <w:t>を</w:t>
      </w:r>
      <w:r>
        <w:rPr>
          <w:rFonts w:hint="eastAsia"/>
        </w:rPr>
        <w:t>知っている．</w:t>
      </w:r>
    </w:p>
    <w:p w:rsidR="001438B8" w:rsidRDefault="00AD380C" w:rsidP="00903275">
      <w:pPr>
        <w:ind w:left="284" w:hanging="284"/>
      </w:pPr>
      <w:r>
        <w:rPr>
          <w:rFonts w:hint="eastAsia"/>
        </w:rPr>
        <w:t>②</w:t>
      </w:r>
      <w:r w:rsidR="00903275">
        <w:rPr>
          <w:rFonts w:hint="eastAsia"/>
        </w:rPr>
        <w:tab/>
      </w:r>
      <w:r w:rsidR="00F710A9">
        <w:rPr>
          <w:rFonts w:hint="eastAsia"/>
        </w:rPr>
        <w:t>インド</w:t>
      </w:r>
      <w:r>
        <w:rPr>
          <w:rFonts w:hint="eastAsia"/>
        </w:rPr>
        <w:t>で</w:t>
      </w:r>
      <w:r w:rsidR="00F710A9">
        <w:rPr>
          <w:rFonts w:hint="eastAsia"/>
        </w:rPr>
        <w:t>使用されている言語</w:t>
      </w:r>
      <w:r>
        <w:rPr>
          <w:rFonts w:hint="eastAsia"/>
        </w:rPr>
        <w:t>や</w:t>
      </w:r>
      <w:r w:rsidR="007C6579">
        <w:rPr>
          <w:rFonts w:hint="eastAsia"/>
        </w:rPr>
        <w:t>，インドの映画制作本数が世界一であることを知っている．</w:t>
      </w:r>
    </w:p>
    <w:p w:rsidR="00903275" w:rsidRDefault="00903275" w:rsidP="001438B8">
      <w:pPr>
        <w:ind w:left="284" w:hanging="284"/>
        <w:rPr>
          <w:rFonts w:ascii="ＭＳ 明朝" w:hAnsi="ＭＳ 明朝"/>
          <w:color w:val="FF0000"/>
        </w:rPr>
      </w:pPr>
    </w:p>
    <w:p w:rsidR="00C046C0" w:rsidRPr="00E66945" w:rsidRDefault="00C046C0" w:rsidP="00E66945">
      <w:pPr>
        <w:ind w:left="283" w:hangingChars="135" w:hanging="283"/>
        <w:rPr>
          <w:rFonts w:ascii="ＭＳ 明朝" w:hAnsi="ＭＳ 明朝"/>
        </w:rPr>
      </w:pPr>
    </w:p>
    <w:p w:rsidR="00AD380C" w:rsidRPr="0037370C" w:rsidRDefault="001438B8" w:rsidP="00AD380C">
      <w:pPr>
        <w:rPr>
          <w:rFonts w:ascii="Arial" w:eastAsia="ＭＳ ゴシック" w:hAnsi="Arial" w:cs="Arial"/>
          <w:b/>
          <w:sz w:val="22"/>
          <w:szCs w:val="22"/>
        </w:rPr>
      </w:pPr>
      <w:r>
        <w:rPr>
          <w:rFonts w:ascii="Arial" w:eastAsia="ＭＳ ゴシック" w:hAnsi="Arial" w:cs="Arial"/>
          <w:b/>
          <w:sz w:val="22"/>
          <w:szCs w:val="22"/>
        </w:rPr>
        <w:br w:type="page"/>
      </w:r>
      <w:r w:rsidR="00AD380C" w:rsidRPr="0037370C">
        <w:rPr>
          <w:rFonts w:ascii="Arial" w:eastAsia="ＭＳ ゴシック" w:hAnsi="Arial" w:cs="Arial" w:hint="eastAsia"/>
          <w:b/>
          <w:sz w:val="22"/>
          <w:szCs w:val="22"/>
        </w:rPr>
        <w:lastRenderedPageBreak/>
        <w:t xml:space="preserve">Lesson </w:t>
      </w:r>
      <w:r w:rsidR="00AD380C">
        <w:rPr>
          <w:rFonts w:ascii="Arial" w:eastAsia="ＭＳ ゴシック" w:hAnsi="Arial" w:cs="Arial"/>
          <w:b/>
          <w:sz w:val="22"/>
          <w:szCs w:val="22"/>
        </w:rPr>
        <w:t>7</w:t>
      </w:r>
      <w:r w:rsidR="00AD380C" w:rsidRPr="0037370C">
        <w:rPr>
          <w:rFonts w:ascii="Arial" w:eastAsia="ＭＳ ゴシック" w:hAnsi="Arial" w:cs="Arial" w:hint="eastAsia"/>
          <w:b/>
          <w:sz w:val="22"/>
          <w:szCs w:val="22"/>
        </w:rPr>
        <w:t xml:space="preserve">  </w:t>
      </w:r>
      <w:r w:rsidR="00AD380C">
        <w:rPr>
          <w:rFonts w:ascii="Arial" w:eastAsia="ＭＳ ゴシック" w:hAnsi="Arial" w:cs="Arial"/>
          <w:b/>
          <w:sz w:val="22"/>
          <w:szCs w:val="22"/>
        </w:rPr>
        <w:t>World Weather</w:t>
      </w:r>
    </w:p>
    <w:p w:rsidR="00AD380C" w:rsidRPr="00623F1F" w:rsidRDefault="00AD380C" w:rsidP="00AD380C">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AD380C" w:rsidRDefault="00A14C4D" w:rsidP="00AD380C">
      <w:pPr>
        <w:rPr>
          <w:rFonts w:ascii="ＭＳ 明朝" w:hAnsi="ＭＳ 明朝"/>
          <w:b/>
          <w:bCs/>
        </w:rPr>
      </w:pPr>
      <w:r>
        <w:rPr>
          <w:rFonts w:ascii="ＭＳ 明朝" w:hAnsi="ＭＳ 明朝" w:hint="eastAsia"/>
        </w:rPr>
        <w:t>世界の国々の気候に関する</w:t>
      </w:r>
      <w:r w:rsidR="00AD380C">
        <w:rPr>
          <w:rFonts w:ascii="ＭＳ 明朝" w:hAnsi="ＭＳ 明朝" w:hint="eastAsia"/>
        </w:rPr>
        <w:t>説明</w:t>
      </w:r>
      <w:r w:rsidR="009B564C">
        <w:rPr>
          <w:rFonts w:ascii="ＭＳ 明朝" w:hAnsi="ＭＳ 明朝" w:hint="eastAsia"/>
        </w:rPr>
        <w:t>文と</w:t>
      </w:r>
      <w:r w:rsidR="00AD380C">
        <w:rPr>
          <w:rFonts w:ascii="ＭＳ 明朝" w:hAnsi="ＭＳ 明朝" w:hint="eastAsia"/>
        </w:rPr>
        <w:t>折れ線グラフから，必要な情報を読み取る．</w:t>
      </w:r>
    </w:p>
    <w:p w:rsidR="00AD380C" w:rsidRPr="008E59DE" w:rsidRDefault="00AD380C" w:rsidP="00AD380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Ⅰ．コミュニケーションへの関心・意欲・態度</w:t>
      </w:r>
    </w:p>
    <w:p w:rsidR="00AD380C" w:rsidRPr="008E59DE" w:rsidRDefault="00AD380C" w:rsidP="00AD380C">
      <w:pPr>
        <w:ind w:left="283" w:hangingChars="135" w:hanging="283"/>
        <w:rPr>
          <w:rFonts w:ascii="ＭＳ 明朝" w:hAnsi="ＭＳ 明朝"/>
        </w:rPr>
      </w:pPr>
      <w:r w:rsidRPr="008E59DE">
        <w:rPr>
          <w:rFonts w:ascii="ＭＳ 明朝" w:hAnsi="ＭＳ 明朝" w:hint="eastAsia"/>
        </w:rPr>
        <w:t>①</w:t>
      </w:r>
      <w:r w:rsidRPr="008E59DE">
        <w:rPr>
          <w:rFonts w:ascii="ＭＳ 明朝" w:hAnsi="ＭＳ 明朝" w:hint="eastAsia"/>
        </w:rPr>
        <w:tab/>
      </w:r>
      <w:r w:rsidR="00A14C4D">
        <w:rPr>
          <w:rFonts w:ascii="ＭＳ 明朝" w:hAnsi="ＭＳ 明朝" w:hint="eastAsia"/>
        </w:rPr>
        <w:t>説明文</w:t>
      </w:r>
      <w:r>
        <w:rPr>
          <w:rFonts w:ascii="ＭＳ 明朝" w:hAnsi="ＭＳ 明朝" w:hint="eastAsia"/>
        </w:rPr>
        <w:t>と折れ線グラフから読み取ったことを</w:t>
      </w:r>
      <w:r w:rsidRPr="008E59DE">
        <w:rPr>
          <w:rFonts w:ascii="ＭＳ 明朝" w:hAnsi="ＭＳ 明朝" w:hint="eastAsia"/>
        </w:rPr>
        <w:t>発言しようとする．</w:t>
      </w:r>
    </w:p>
    <w:p w:rsidR="00AD380C" w:rsidRPr="008E59DE" w:rsidRDefault="00AD380C" w:rsidP="00AD380C">
      <w:pPr>
        <w:ind w:left="283" w:hangingChars="135" w:hanging="283"/>
        <w:rPr>
          <w:rFonts w:ascii="ＭＳ 明朝" w:hAnsi="ＭＳ 明朝"/>
        </w:rPr>
      </w:pPr>
      <w:r w:rsidRPr="008E59DE">
        <w:rPr>
          <w:rFonts w:ascii="ＭＳ 明朝" w:hAnsi="ＭＳ 明朝" w:hint="eastAsia"/>
        </w:rPr>
        <w:t>②</w:t>
      </w:r>
      <w:r w:rsidRPr="008E59DE">
        <w:rPr>
          <w:rFonts w:ascii="ＭＳ 明朝" w:hAnsi="ＭＳ 明朝" w:hint="eastAsia"/>
        </w:rPr>
        <w:tab/>
      </w:r>
      <w:r w:rsidR="00E06211">
        <w:rPr>
          <w:rFonts w:ascii="ＭＳ 明朝" w:hAnsi="ＭＳ 明朝" w:hint="eastAsia"/>
        </w:rPr>
        <w:t>本文に関する質問に積極的に答えようとする．</w:t>
      </w:r>
    </w:p>
    <w:p w:rsidR="00AD380C" w:rsidRPr="008E59DE" w:rsidRDefault="00AD380C" w:rsidP="00AD380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Ⅱ．表現の能力</w:t>
      </w:r>
    </w:p>
    <w:p w:rsidR="00AD380C" w:rsidRDefault="00AD380C" w:rsidP="00AD380C">
      <w:pPr>
        <w:ind w:left="283" w:hangingChars="135" w:hanging="283"/>
        <w:rPr>
          <w:rFonts w:ascii="ＭＳ 明朝" w:hAnsi="ＭＳ 明朝"/>
        </w:rPr>
      </w:pPr>
      <w:r>
        <w:rPr>
          <w:rFonts w:hAnsi="ＭＳ 明朝" w:hint="eastAsia"/>
        </w:rPr>
        <w:t>①</w:t>
      </w:r>
      <w:r w:rsidRPr="008E59DE">
        <w:rPr>
          <w:rFonts w:hAnsi="ＭＳ 明朝" w:hint="eastAsia"/>
        </w:rPr>
        <w:tab/>
      </w:r>
      <w:r>
        <w:rPr>
          <w:rFonts w:hAnsi="ＭＳ 明朝" w:hint="eastAsia"/>
        </w:rPr>
        <w:t>本文で紹介されている</w:t>
      </w:r>
      <w:r w:rsidR="009B564C">
        <w:rPr>
          <w:rFonts w:hAnsi="ＭＳ 明朝" w:hint="eastAsia"/>
        </w:rPr>
        <w:t>国の気候について</w:t>
      </w:r>
      <w:r>
        <w:rPr>
          <w:rFonts w:ascii="ＭＳ 明朝" w:hAnsi="ＭＳ 明朝" w:hint="eastAsia"/>
        </w:rPr>
        <w:t>，説明することができる．</w:t>
      </w:r>
    </w:p>
    <w:p w:rsidR="00AD380C" w:rsidRPr="00A47E5B" w:rsidRDefault="00AD380C" w:rsidP="00AD380C">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E06211">
        <w:rPr>
          <w:rFonts w:ascii="ＭＳ 明朝" w:hAnsi="ＭＳ 明朝" w:hint="eastAsia"/>
        </w:rPr>
        <w:t>自分が知っている</w:t>
      </w:r>
      <w:r w:rsidR="007C6579">
        <w:rPr>
          <w:rFonts w:ascii="ＭＳ 明朝" w:hAnsi="ＭＳ 明朝" w:hint="eastAsia"/>
        </w:rPr>
        <w:t>気候</w:t>
      </w:r>
      <w:r w:rsidR="00E06211">
        <w:rPr>
          <w:rFonts w:ascii="ＭＳ 明朝" w:hAnsi="ＭＳ 明朝" w:hint="eastAsia"/>
        </w:rPr>
        <w:t>情報を元に，旅行者にアドバイスすることができる．</w:t>
      </w:r>
    </w:p>
    <w:p w:rsidR="00AD380C" w:rsidRPr="008E59DE" w:rsidRDefault="00AD380C" w:rsidP="00AD380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Ⅲ．理解の能力</w:t>
      </w:r>
    </w:p>
    <w:p w:rsidR="00AD380C" w:rsidRDefault="00AD380C" w:rsidP="00AD380C">
      <w:pPr>
        <w:ind w:left="283" w:hangingChars="135" w:hanging="283"/>
        <w:rPr>
          <w:rFonts w:ascii="ＭＳ 明朝" w:hAnsi="ＭＳ 明朝"/>
        </w:rPr>
      </w:pPr>
      <w:r>
        <w:rPr>
          <w:rFonts w:ascii="ＭＳ 明朝" w:hAnsi="ＭＳ 明朝" w:hint="eastAsia"/>
        </w:rPr>
        <w:t>①</w:t>
      </w:r>
      <w:r>
        <w:rPr>
          <w:rFonts w:ascii="ＭＳ 明朝" w:hAnsi="ＭＳ 明朝" w:hint="eastAsia"/>
        </w:rPr>
        <w:tab/>
        <w:t>本文で紹介されている</w:t>
      </w:r>
      <w:r w:rsidR="00E06211">
        <w:rPr>
          <w:rFonts w:ascii="ＭＳ 明朝" w:hAnsi="ＭＳ 明朝" w:hint="eastAsia"/>
        </w:rPr>
        <w:t>国の気候に</w:t>
      </w:r>
      <w:r>
        <w:rPr>
          <w:rFonts w:ascii="ＭＳ 明朝" w:hAnsi="ＭＳ 明朝" w:hint="eastAsia"/>
        </w:rPr>
        <w:t>ついて，それぞれの特徴を読み取ることができる．</w:t>
      </w:r>
    </w:p>
    <w:p w:rsidR="00AD380C" w:rsidRDefault="00AD380C" w:rsidP="00AD380C">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7C6579">
        <w:rPr>
          <w:rFonts w:ascii="ＭＳ 明朝" w:hAnsi="ＭＳ 明朝" w:hint="eastAsia"/>
        </w:rPr>
        <w:t>折れ線グラフ</w:t>
      </w:r>
      <w:r w:rsidR="00782E29">
        <w:rPr>
          <w:rFonts w:ascii="ＭＳ 明朝" w:hAnsi="ＭＳ 明朝" w:hint="eastAsia"/>
        </w:rPr>
        <w:t>から</w:t>
      </w:r>
      <w:r w:rsidR="007C6579">
        <w:rPr>
          <w:rFonts w:ascii="ＭＳ 明朝" w:hAnsi="ＭＳ 明朝" w:hint="eastAsia"/>
        </w:rPr>
        <w:t>，</w:t>
      </w:r>
      <w:r w:rsidR="00782E29">
        <w:rPr>
          <w:rFonts w:ascii="ＭＳ 明朝" w:hAnsi="ＭＳ 明朝" w:hint="eastAsia"/>
        </w:rPr>
        <w:t>気温・降水量の平均値の移り変わりを読み取ることができる．</w:t>
      </w:r>
    </w:p>
    <w:p w:rsidR="00E06211" w:rsidRPr="00B97864" w:rsidRDefault="00E06211" w:rsidP="00E06211">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E06211" w:rsidRPr="00D53BC2" w:rsidRDefault="00E06211" w:rsidP="00E06211">
      <w:pPr>
        <w:ind w:left="283" w:hangingChars="135" w:hanging="283"/>
        <w:rPr>
          <w:rFonts w:ascii="ＭＳ 明朝" w:hAnsi="ＭＳ 明朝"/>
        </w:rPr>
      </w:pPr>
      <w:r w:rsidRPr="00D53BC2">
        <w:rPr>
          <w:rFonts w:ascii="ＭＳ 明朝" w:hAnsi="ＭＳ 明朝" w:hint="eastAsia"/>
        </w:rPr>
        <w:t>①</w:t>
      </w:r>
      <w:r w:rsidRPr="00D53BC2">
        <w:rPr>
          <w:rFonts w:ascii="ＭＳ 明朝" w:hAnsi="ＭＳ 明朝" w:hint="eastAsia"/>
        </w:rPr>
        <w:tab/>
      </w:r>
      <w:r>
        <w:rPr>
          <w:rFonts w:ascii="ＭＳ 明朝" w:hAnsi="ＭＳ 明朝" w:hint="eastAsia"/>
        </w:rPr>
        <w:t>北</w:t>
      </w:r>
      <w:r w:rsidR="002D58B7">
        <w:rPr>
          <w:rFonts w:ascii="ＭＳ 明朝" w:hAnsi="ＭＳ 明朝" w:hint="eastAsia"/>
        </w:rPr>
        <w:t>半球と南半球で季節が逆転していることを</w:t>
      </w:r>
      <w:r w:rsidR="007C6579">
        <w:rPr>
          <w:rFonts w:ascii="ＭＳ 明朝" w:hAnsi="ＭＳ 明朝" w:hint="eastAsia"/>
        </w:rPr>
        <w:t>知っている</w:t>
      </w:r>
      <w:r w:rsidRPr="00D53BC2">
        <w:rPr>
          <w:rFonts w:ascii="ＭＳ 明朝" w:hAnsi="ＭＳ 明朝" w:hint="eastAsia"/>
        </w:rPr>
        <w:t>．</w:t>
      </w:r>
    </w:p>
    <w:p w:rsidR="00E06211" w:rsidRDefault="00E06211" w:rsidP="00782E29">
      <w:pPr>
        <w:ind w:left="283" w:hangingChars="135" w:hanging="283"/>
        <w:rPr>
          <w:rFonts w:ascii="ＭＳ 明朝" w:hAnsi="ＭＳ 明朝"/>
        </w:rPr>
      </w:pPr>
      <w:r w:rsidRPr="00D53BC2">
        <w:rPr>
          <w:rFonts w:ascii="ＭＳ 明朝" w:hAnsi="ＭＳ 明朝" w:hint="eastAsia"/>
        </w:rPr>
        <w:t>②</w:t>
      </w:r>
      <w:r w:rsidRPr="00D53BC2">
        <w:rPr>
          <w:rFonts w:ascii="ＭＳ 明朝" w:hAnsi="ＭＳ 明朝" w:hint="eastAsia"/>
        </w:rPr>
        <w:tab/>
      </w:r>
      <w:r w:rsidR="00782E29">
        <w:rPr>
          <w:rFonts w:ascii="ＭＳ 明朝" w:hAnsi="ＭＳ 明朝" w:hint="eastAsia"/>
        </w:rPr>
        <w:t>最近の世界の異常気象や地球温暖化について一般的な知識をもっている．</w:t>
      </w:r>
    </w:p>
    <w:p w:rsidR="00782E29" w:rsidRPr="007C6579" w:rsidRDefault="00782E29" w:rsidP="00782E29">
      <w:pPr>
        <w:ind w:left="298" w:hangingChars="135" w:hanging="298"/>
        <w:rPr>
          <w:rFonts w:ascii="Arial" w:eastAsia="ＭＳ ゴシック" w:hAnsi="Arial" w:cs="Arial"/>
          <w:b/>
          <w:sz w:val="22"/>
          <w:szCs w:val="22"/>
        </w:rPr>
      </w:pPr>
    </w:p>
    <w:p w:rsidR="00E06211" w:rsidRDefault="00E06211" w:rsidP="00E06211">
      <w:pPr>
        <w:rPr>
          <w:rFonts w:ascii="Arial" w:eastAsia="ＭＳ ゴシック" w:hAnsi="Arial" w:cs="Arial"/>
          <w:b/>
          <w:sz w:val="22"/>
          <w:szCs w:val="22"/>
        </w:rPr>
      </w:pPr>
    </w:p>
    <w:p w:rsidR="00E06211" w:rsidRPr="000C4EE5" w:rsidRDefault="00E06211" w:rsidP="00E06211">
      <w:pPr>
        <w:rPr>
          <w:rFonts w:ascii="Arial" w:eastAsia="ＭＳ ゴシック" w:hAnsi="Arial" w:cs="Arial"/>
          <w:b/>
          <w:sz w:val="22"/>
          <w:szCs w:val="22"/>
        </w:rPr>
      </w:pPr>
      <w:r w:rsidRPr="000C4EE5">
        <w:rPr>
          <w:rFonts w:ascii="Arial" w:eastAsia="ＭＳ ゴシック" w:hAnsi="Arial" w:cs="Arial" w:hint="eastAsia"/>
          <w:b/>
          <w:sz w:val="22"/>
          <w:szCs w:val="22"/>
        </w:rPr>
        <w:t xml:space="preserve">Lesson </w:t>
      </w:r>
      <w:r w:rsidR="002D58B7">
        <w:rPr>
          <w:rFonts w:ascii="Arial" w:eastAsia="ＭＳ ゴシック" w:hAnsi="Arial" w:cs="Arial" w:hint="eastAsia"/>
          <w:b/>
          <w:sz w:val="22"/>
          <w:szCs w:val="22"/>
        </w:rPr>
        <w:t>8</w:t>
      </w:r>
      <w:r w:rsidRPr="000C4EE5">
        <w:rPr>
          <w:rFonts w:ascii="Arial" w:eastAsia="ＭＳ ゴシック" w:hAnsi="Arial" w:cs="Arial" w:hint="eastAsia"/>
          <w:b/>
          <w:sz w:val="22"/>
          <w:szCs w:val="22"/>
        </w:rPr>
        <w:t xml:space="preserve">  </w:t>
      </w:r>
      <w:r w:rsidR="002D58B7">
        <w:rPr>
          <w:rFonts w:ascii="Arial" w:eastAsia="ＭＳ ゴシック" w:hAnsi="Arial" w:cs="Arial"/>
          <w:b/>
          <w:sz w:val="22"/>
          <w:szCs w:val="22"/>
        </w:rPr>
        <w:t>Alfred Nobel: A Person of Peace</w:t>
      </w:r>
    </w:p>
    <w:p w:rsidR="002D58B7" w:rsidRPr="002D58B7" w:rsidRDefault="002D58B7" w:rsidP="002D58B7">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2D58B7" w:rsidRDefault="002D58B7" w:rsidP="00E06211">
      <w:pPr>
        <w:rPr>
          <w:rFonts w:ascii="ＭＳ 明朝" w:hAnsi="ＭＳ 明朝"/>
        </w:rPr>
      </w:pPr>
      <w:r>
        <w:rPr>
          <w:rFonts w:ascii="ＭＳ 明朝" w:hAnsi="ＭＳ 明朝" w:hint="eastAsia"/>
        </w:rPr>
        <w:t>スウェーデンの科学者ノーベルがノーベル賞を</w:t>
      </w:r>
      <w:r w:rsidR="00E86902">
        <w:rPr>
          <w:rFonts w:ascii="ＭＳ 明朝" w:hAnsi="ＭＳ 明朝" w:hint="eastAsia"/>
        </w:rPr>
        <w:t>つくった</w:t>
      </w:r>
      <w:r>
        <w:rPr>
          <w:rFonts w:ascii="ＭＳ 明朝" w:hAnsi="ＭＳ 明朝" w:hint="eastAsia"/>
        </w:rPr>
        <w:t>背景には，ダイナマイト発明者としての苦悩があった．</w:t>
      </w:r>
      <w:r w:rsidR="00E86902">
        <w:rPr>
          <w:rFonts w:ascii="ＭＳ 明朝" w:hAnsi="ＭＳ 明朝" w:hint="eastAsia"/>
        </w:rPr>
        <w:t>職業倫理</w:t>
      </w:r>
      <w:r w:rsidR="007C6579">
        <w:rPr>
          <w:rFonts w:ascii="ＭＳ 明朝" w:hAnsi="ＭＳ 明朝" w:hint="eastAsia"/>
        </w:rPr>
        <w:t>や</w:t>
      </w:r>
      <w:r w:rsidR="00B1355E">
        <w:rPr>
          <w:rFonts w:ascii="ＭＳ 明朝" w:hAnsi="ＭＳ 明朝" w:hint="eastAsia"/>
        </w:rPr>
        <w:t>社会の発展に寄与する方法</w:t>
      </w:r>
      <w:r w:rsidR="00E86902">
        <w:rPr>
          <w:rFonts w:ascii="ＭＳ 明朝" w:hAnsi="ＭＳ 明朝" w:hint="eastAsia"/>
        </w:rPr>
        <w:t>に</w:t>
      </w:r>
      <w:r w:rsidR="00B1355E">
        <w:rPr>
          <w:rFonts w:ascii="ＭＳ 明朝" w:hAnsi="ＭＳ 明朝" w:hint="eastAsia"/>
        </w:rPr>
        <w:t>思いをめぐらせる</w:t>
      </w:r>
      <w:r w:rsidR="00E86902">
        <w:rPr>
          <w:rFonts w:ascii="ＭＳ 明朝" w:hAnsi="ＭＳ 明朝" w:hint="eastAsia"/>
        </w:rPr>
        <w:t>．</w:t>
      </w:r>
    </w:p>
    <w:p w:rsidR="00E06211" w:rsidRPr="000C4EE5" w:rsidRDefault="00E06211" w:rsidP="00E06211">
      <w:pPr>
        <w:rPr>
          <w:rFonts w:ascii="ＭＳ ゴシック" w:eastAsia="ＭＳ ゴシック" w:hAnsi="ＭＳ ゴシック"/>
          <w:bdr w:val="single" w:sz="4" w:space="0" w:color="auto"/>
          <w:shd w:val="pct15" w:color="auto" w:fill="FFFFFF"/>
        </w:rPr>
      </w:pPr>
      <w:r w:rsidRPr="000C4EE5">
        <w:rPr>
          <w:rFonts w:ascii="ＭＳ ゴシック" w:eastAsia="ＭＳ ゴシック" w:hAnsi="ＭＳ ゴシック" w:hint="eastAsia"/>
          <w:bdr w:val="single" w:sz="4" w:space="0" w:color="auto"/>
          <w:shd w:val="pct15" w:color="auto" w:fill="FFFFFF"/>
        </w:rPr>
        <w:t>Ⅰ．コミュニケーションへの関心・意欲・態度</w:t>
      </w:r>
    </w:p>
    <w:p w:rsidR="00E06211" w:rsidRPr="000C4EE5" w:rsidRDefault="00E06211" w:rsidP="00E06211">
      <w:pPr>
        <w:ind w:left="283" w:hangingChars="135" w:hanging="283"/>
        <w:rPr>
          <w:rFonts w:ascii="ＭＳ 明朝" w:hAnsi="ＭＳ 明朝"/>
        </w:rPr>
      </w:pPr>
      <w:r w:rsidRPr="000C4EE5">
        <w:rPr>
          <w:rFonts w:ascii="ＭＳ 明朝" w:hAnsi="ＭＳ 明朝" w:hint="eastAsia"/>
        </w:rPr>
        <w:t>①</w:t>
      </w:r>
      <w:r>
        <w:rPr>
          <w:rFonts w:ascii="ＭＳ 明朝" w:hAnsi="ＭＳ 明朝" w:hint="eastAsia"/>
        </w:rPr>
        <w:tab/>
      </w:r>
      <w:r w:rsidR="00E86902">
        <w:rPr>
          <w:rFonts w:ascii="ＭＳ 明朝" w:hAnsi="ＭＳ 明朝" w:hint="eastAsia"/>
        </w:rPr>
        <w:t>ノーベルやノーベル賞</w:t>
      </w:r>
      <w:r>
        <w:rPr>
          <w:rFonts w:ascii="ＭＳ 明朝" w:hAnsi="ＭＳ 明朝" w:hint="eastAsia"/>
        </w:rPr>
        <w:t>に</w:t>
      </w:r>
      <w:r w:rsidRPr="000C4EE5">
        <w:rPr>
          <w:rFonts w:ascii="ＭＳ 明朝" w:hAnsi="ＭＳ 明朝" w:hint="eastAsia"/>
        </w:rPr>
        <w:t>ついて，知っていることを発言しようとする．</w:t>
      </w:r>
    </w:p>
    <w:p w:rsidR="00E06211" w:rsidRPr="000C4EE5" w:rsidRDefault="00E06211" w:rsidP="00E06211">
      <w:pPr>
        <w:ind w:left="283" w:hangingChars="135" w:hanging="283"/>
        <w:rPr>
          <w:rFonts w:ascii="ＭＳ 明朝" w:hAnsi="ＭＳ 明朝"/>
        </w:rPr>
      </w:pPr>
      <w:r w:rsidRPr="000C4EE5">
        <w:rPr>
          <w:rFonts w:ascii="ＭＳ 明朝" w:hAnsi="ＭＳ 明朝" w:hint="eastAsia"/>
        </w:rPr>
        <w:t>②</w:t>
      </w:r>
      <w:r w:rsidRPr="000C4EE5">
        <w:rPr>
          <w:rFonts w:ascii="ＭＳ 明朝" w:hAnsi="ＭＳ 明朝" w:hint="eastAsia"/>
        </w:rPr>
        <w:tab/>
        <w:t>本文を読んだ後に，感想を発表しようとしたり，人の発表をしっかり聞こうとしたりする．</w:t>
      </w:r>
    </w:p>
    <w:p w:rsidR="00E06211" w:rsidRPr="000C4EE5" w:rsidRDefault="00E06211" w:rsidP="00E06211">
      <w:pPr>
        <w:rPr>
          <w:rFonts w:ascii="ＭＳ ゴシック" w:eastAsia="ＭＳ ゴシック" w:hAnsi="ＭＳ ゴシック"/>
          <w:bdr w:val="single" w:sz="4" w:space="0" w:color="auto"/>
          <w:shd w:val="pct15" w:color="auto" w:fill="FFFFFF"/>
        </w:rPr>
      </w:pPr>
      <w:r w:rsidRPr="000C4EE5">
        <w:rPr>
          <w:rFonts w:ascii="ＭＳ ゴシック" w:eastAsia="ＭＳ ゴシック" w:hAnsi="ＭＳ ゴシック" w:hint="eastAsia"/>
          <w:bdr w:val="single" w:sz="4" w:space="0" w:color="auto"/>
          <w:shd w:val="pct15" w:color="auto" w:fill="FFFFFF"/>
        </w:rPr>
        <w:t>Ⅱ．表現の能力</w:t>
      </w:r>
    </w:p>
    <w:p w:rsidR="00E06211" w:rsidRDefault="00E06211" w:rsidP="00E06211">
      <w:pPr>
        <w:ind w:left="283" w:hangingChars="135" w:hanging="283"/>
        <w:rPr>
          <w:rFonts w:ascii="ＭＳ 明朝" w:hAnsi="ＭＳ 明朝"/>
        </w:rPr>
      </w:pPr>
      <w:r w:rsidRPr="000C4EE5">
        <w:rPr>
          <w:rFonts w:ascii="ＭＳ 明朝" w:hAnsi="ＭＳ 明朝" w:hint="eastAsia"/>
        </w:rPr>
        <w:t>①</w:t>
      </w:r>
      <w:r w:rsidRPr="000C4EE5">
        <w:rPr>
          <w:rFonts w:ascii="ＭＳ 明朝" w:hAnsi="ＭＳ 明朝" w:hint="eastAsia"/>
        </w:rPr>
        <w:tab/>
      </w:r>
      <w:r w:rsidR="00E86902">
        <w:rPr>
          <w:rFonts w:ascii="ＭＳ 明朝" w:hAnsi="ＭＳ 明朝" w:hint="eastAsia"/>
        </w:rPr>
        <w:t>本文の</w:t>
      </w:r>
      <w:r w:rsidRPr="000C4EE5">
        <w:rPr>
          <w:rFonts w:ascii="ＭＳ 明朝" w:hAnsi="ＭＳ 明朝" w:hint="eastAsia"/>
        </w:rPr>
        <w:t>内容を簡潔にまとめて話す</w:t>
      </w:r>
      <w:r>
        <w:rPr>
          <w:rFonts w:ascii="ＭＳ 明朝" w:hAnsi="ＭＳ 明朝" w:hint="eastAsia"/>
        </w:rPr>
        <w:t>／</w:t>
      </w:r>
      <w:r w:rsidRPr="000C4EE5">
        <w:rPr>
          <w:rFonts w:ascii="ＭＳ 明朝" w:hAnsi="ＭＳ 明朝" w:hint="eastAsia"/>
        </w:rPr>
        <w:t>書くことができる．</w:t>
      </w:r>
    </w:p>
    <w:p w:rsidR="00E06211" w:rsidRPr="008E59DE" w:rsidRDefault="00E86902" w:rsidP="00E06211">
      <w:pPr>
        <w:ind w:left="283" w:hangingChars="135" w:hanging="283"/>
        <w:rPr>
          <w:rFonts w:ascii="ＭＳ 明朝" w:hAnsi="ＭＳ 明朝"/>
        </w:rPr>
      </w:pPr>
      <w:r>
        <w:rPr>
          <w:rFonts w:ascii="ＭＳ 明朝" w:hAnsi="ＭＳ 明朝" w:hint="eastAsia"/>
        </w:rPr>
        <w:t>②</w:t>
      </w:r>
      <w:r w:rsidR="00E06211">
        <w:rPr>
          <w:rFonts w:ascii="ＭＳ 明朝" w:hAnsi="ＭＳ 明朝" w:hint="eastAsia"/>
        </w:rPr>
        <w:tab/>
      </w:r>
      <w:r>
        <w:rPr>
          <w:rFonts w:ascii="ＭＳ 明朝" w:hAnsi="ＭＳ 明朝" w:hint="eastAsia"/>
        </w:rPr>
        <w:t>本文を読んだ後に，感想や</w:t>
      </w:r>
      <w:r w:rsidR="00E06211">
        <w:rPr>
          <w:rFonts w:ascii="ＭＳ 明朝" w:hAnsi="ＭＳ 明朝" w:hint="eastAsia"/>
        </w:rPr>
        <w:t>自分が知っている</w:t>
      </w:r>
      <w:r>
        <w:rPr>
          <w:rFonts w:ascii="ＭＳ 明朝" w:hAnsi="ＭＳ 明朝" w:hint="eastAsia"/>
        </w:rPr>
        <w:t>情報</w:t>
      </w:r>
      <w:r w:rsidR="00E06211">
        <w:rPr>
          <w:rFonts w:ascii="ＭＳ 明朝" w:hAnsi="ＭＳ 明朝" w:hint="eastAsia"/>
        </w:rPr>
        <w:t>について，クラスメイトに説明することができる．</w:t>
      </w:r>
    </w:p>
    <w:p w:rsidR="00E06211" w:rsidRPr="000C4EE5" w:rsidRDefault="00E06211" w:rsidP="00E06211">
      <w:pPr>
        <w:rPr>
          <w:rFonts w:ascii="ＭＳ ゴシック" w:eastAsia="ＭＳ ゴシック" w:hAnsi="ＭＳ ゴシック"/>
          <w:bdr w:val="single" w:sz="4" w:space="0" w:color="auto"/>
          <w:shd w:val="pct15" w:color="auto" w:fill="FFFFFF"/>
        </w:rPr>
      </w:pPr>
      <w:r w:rsidRPr="000C4EE5">
        <w:rPr>
          <w:rFonts w:ascii="ＭＳ ゴシック" w:eastAsia="ＭＳ ゴシック" w:hAnsi="ＭＳ ゴシック" w:hint="eastAsia"/>
          <w:bdr w:val="single" w:sz="4" w:space="0" w:color="auto"/>
          <w:shd w:val="pct15" w:color="auto" w:fill="FFFFFF"/>
        </w:rPr>
        <w:t>Ⅲ．理解の能力</w:t>
      </w:r>
    </w:p>
    <w:p w:rsidR="00E06211" w:rsidRDefault="00E06211" w:rsidP="00E06211">
      <w:pPr>
        <w:ind w:left="283" w:hangingChars="135" w:hanging="283"/>
        <w:rPr>
          <w:rFonts w:ascii="ＭＳ 明朝" w:hAnsi="ＭＳ 明朝"/>
        </w:rPr>
      </w:pPr>
      <w:r>
        <w:rPr>
          <w:rFonts w:ascii="ＭＳ 明朝" w:hAnsi="ＭＳ 明朝" w:hint="eastAsia"/>
        </w:rPr>
        <w:t>①</w:t>
      </w:r>
      <w:r>
        <w:rPr>
          <w:rFonts w:ascii="ＭＳ 明朝" w:hAnsi="ＭＳ 明朝" w:hint="eastAsia"/>
        </w:rPr>
        <w:tab/>
      </w:r>
      <w:r w:rsidR="00E86902">
        <w:rPr>
          <w:rFonts w:ascii="ＭＳ 明朝" w:hAnsi="ＭＳ 明朝" w:hint="eastAsia"/>
        </w:rPr>
        <w:t>ノーベルがダイナマイトを発明した</w:t>
      </w:r>
      <w:r w:rsidR="007C6579">
        <w:rPr>
          <w:rFonts w:ascii="ＭＳ 明朝" w:hAnsi="ＭＳ 明朝" w:hint="eastAsia"/>
        </w:rPr>
        <w:t>動機</w:t>
      </w:r>
      <w:r>
        <w:rPr>
          <w:rFonts w:ascii="ＭＳ 明朝" w:hAnsi="ＭＳ 明朝" w:hint="eastAsia"/>
        </w:rPr>
        <w:t>が理解できる．</w:t>
      </w:r>
    </w:p>
    <w:p w:rsidR="00E06211" w:rsidRDefault="00E06211" w:rsidP="00E06211">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E86902">
        <w:rPr>
          <w:rFonts w:ascii="ＭＳ 明朝" w:hAnsi="ＭＳ 明朝" w:hint="eastAsia"/>
        </w:rPr>
        <w:t>ノーベルがノーベル賞</w:t>
      </w:r>
      <w:r w:rsidR="002A4AC8">
        <w:rPr>
          <w:rFonts w:ascii="ＭＳ 明朝" w:hAnsi="ＭＳ 明朝" w:hint="eastAsia"/>
        </w:rPr>
        <w:t>を考案</w:t>
      </w:r>
      <w:r w:rsidR="007B72E6">
        <w:rPr>
          <w:rFonts w:ascii="ＭＳ 明朝" w:hAnsi="ＭＳ 明朝" w:hint="eastAsia"/>
        </w:rPr>
        <w:t>するに至った</w:t>
      </w:r>
      <w:r w:rsidR="00E86902">
        <w:rPr>
          <w:rFonts w:ascii="ＭＳ 明朝" w:hAnsi="ＭＳ 明朝" w:hint="eastAsia"/>
        </w:rPr>
        <w:t>心情が理解できる</w:t>
      </w:r>
      <w:r>
        <w:rPr>
          <w:rFonts w:ascii="ＭＳ 明朝" w:hAnsi="ＭＳ 明朝" w:hint="eastAsia"/>
        </w:rPr>
        <w:t>．</w:t>
      </w:r>
    </w:p>
    <w:p w:rsidR="00E06211" w:rsidRPr="00B97864" w:rsidRDefault="00E06211" w:rsidP="00E06211">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E06211" w:rsidRPr="00D53BC2" w:rsidRDefault="00E06211" w:rsidP="00E06211">
      <w:pPr>
        <w:ind w:left="283" w:hangingChars="135" w:hanging="283"/>
        <w:rPr>
          <w:rFonts w:ascii="ＭＳ 明朝" w:hAnsi="ＭＳ 明朝"/>
        </w:rPr>
      </w:pPr>
      <w:r w:rsidRPr="00D53BC2">
        <w:rPr>
          <w:rFonts w:ascii="ＭＳ 明朝" w:hAnsi="ＭＳ 明朝" w:hint="eastAsia"/>
        </w:rPr>
        <w:t>①</w:t>
      </w:r>
      <w:r w:rsidRPr="00D53BC2">
        <w:rPr>
          <w:rFonts w:ascii="ＭＳ 明朝" w:hAnsi="ＭＳ 明朝" w:hint="eastAsia"/>
        </w:rPr>
        <w:tab/>
      </w:r>
      <w:r w:rsidR="00E86902">
        <w:rPr>
          <w:rFonts w:ascii="ＭＳ 明朝" w:hAnsi="ＭＳ 明朝" w:hint="eastAsia"/>
        </w:rPr>
        <w:t>譲歩の表現</w:t>
      </w:r>
      <w:r w:rsidRPr="00D53BC2">
        <w:rPr>
          <w:rFonts w:ascii="ＭＳ 明朝" w:hAnsi="ＭＳ 明朝" w:hint="eastAsia"/>
        </w:rPr>
        <w:t>を</w:t>
      </w:r>
      <w:r w:rsidR="007C6579">
        <w:rPr>
          <w:rFonts w:ascii="ＭＳ 明朝" w:hAnsi="ＭＳ 明朝" w:hint="eastAsia"/>
        </w:rPr>
        <w:t>知っている</w:t>
      </w:r>
      <w:r w:rsidRPr="00D53BC2">
        <w:rPr>
          <w:rFonts w:ascii="ＭＳ 明朝" w:hAnsi="ＭＳ 明朝" w:hint="eastAsia"/>
        </w:rPr>
        <w:t>．</w:t>
      </w:r>
    </w:p>
    <w:p w:rsidR="00E06211" w:rsidRDefault="00E06211" w:rsidP="00E06211">
      <w:pPr>
        <w:ind w:left="283" w:hangingChars="135" w:hanging="283"/>
        <w:rPr>
          <w:rFonts w:ascii="ＭＳ 明朝" w:hAnsi="ＭＳ 明朝"/>
        </w:rPr>
      </w:pPr>
      <w:r w:rsidRPr="00D53BC2">
        <w:rPr>
          <w:rFonts w:ascii="ＭＳ 明朝" w:hAnsi="ＭＳ 明朝" w:hint="eastAsia"/>
        </w:rPr>
        <w:t>②</w:t>
      </w:r>
      <w:r w:rsidRPr="00D53BC2">
        <w:rPr>
          <w:rFonts w:ascii="ＭＳ 明朝" w:hAnsi="ＭＳ 明朝" w:hint="eastAsia"/>
        </w:rPr>
        <w:tab/>
      </w:r>
      <w:r w:rsidR="00E86902">
        <w:rPr>
          <w:rFonts w:ascii="ＭＳ 明朝" w:hAnsi="ＭＳ 明朝" w:hint="eastAsia"/>
        </w:rPr>
        <w:t>ノーベル賞</w:t>
      </w:r>
      <w:r w:rsidR="007B72E6">
        <w:rPr>
          <w:rFonts w:ascii="ＭＳ 明朝" w:hAnsi="ＭＳ 明朝" w:hint="eastAsia"/>
        </w:rPr>
        <w:t>が</w:t>
      </w:r>
      <w:r w:rsidR="00E86902">
        <w:rPr>
          <w:rFonts w:ascii="ＭＳ 明朝" w:hAnsi="ＭＳ 明朝" w:hint="eastAsia"/>
        </w:rPr>
        <w:t>始まった</w:t>
      </w:r>
      <w:r w:rsidR="00B61731">
        <w:rPr>
          <w:rFonts w:ascii="ＭＳ 明朝" w:hAnsi="ＭＳ 明朝" w:hint="eastAsia"/>
        </w:rPr>
        <w:t>経緯</w:t>
      </w:r>
      <w:r w:rsidR="007B72E6">
        <w:rPr>
          <w:rFonts w:ascii="ＭＳ 明朝" w:hAnsi="ＭＳ 明朝" w:hint="eastAsia"/>
        </w:rPr>
        <w:t>について</w:t>
      </w:r>
      <w:r w:rsidR="00B61731">
        <w:rPr>
          <w:rFonts w:ascii="ＭＳ 明朝" w:hAnsi="ＭＳ 明朝" w:hint="eastAsia"/>
        </w:rPr>
        <w:t>知っている</w:t>
      </w:r>
      <w:r>
        <w:rPr>
          <w:rFonts w:ascii="ＭＳ 明朝" w:hAnsi="ＭＳ 明朝" w:hint="eastAsia"/>
        </w:rPr>
        <w:t>．</w:t>
      </w:r>
    </w:p>
    <w:p w:rsidR="007C6579" w:rsidRPr="007B72E6" w:rsidRDefault="007C6579" w:rsidP="002A4AC8">
      <w:pPr>
        <w:rPr>
          <w:rFonts w:ascii="Arial" w:eastAsia="ＭＳ ゴシック" w:hAnsi="Arial" w:cs="Arial"/>
          <w:b/>
          <w:sz w:val="22"/>
          <w:szCs w:val="22"/>
        </w:rPr>
      </w:pPr>
    </w:p>
    <w:p w:rsidR="007C6579" w:rsidRDefault="007C6579" w:rsidP="002A4AC8">
      <w:pPr>
        <w:rPr>
          <w:rFonts w:ascii="Arial" w:eastAsia="ＭＳ ゴシック" w:hAnsi="Arial" w:cs="Arial"/>
          <w:b/>
          <w:sz w:val="22"/>
          <w:szCs w:val="22"/>
        </w:rPr>
      </w:pPr>
    </w:p>
    <w:p w:rsidR="002A4AC8" w:rsidRPr="0037370C" w:rsidRDefault="001438B8" w:rsidP="002A4AC8">
      <w:pPr>
        <w:rPr>
          <w:rFonts w:ascii="Arial" w:eastAsia="ＭＳ ゴシック" w:hAnsi="Arial" w:cs="Arial"/>
          <w:b/>
          <w:sz w:val="22"/>
          <w:szCs w:val="22"/>
        </w:rPr>
      </w:pPr>
      <w:r>
        <w:rPr>
          <w:rFonts w:ascii="Arial" w:eastAsia="ＭＳ ゴシック" w:hAnsi="Arial" w:cs="Arial"/>
          <w:b/>
          <w:sz w:val="22"/>
          <w:szCs w:val="22"/>
        </w:rPr>
        <w:br w:type="page"/>
      </w:r>
      <w:r w:rsidR="002A4AC8" w:rsidRPr="0037370C">
        <w:rPr>
          <w:rFonts w:ascii="Arial" w:eastAsia="ＭＳ ゴシック" w:hAnsi="Arial" w:cs="Arial"/>
          <w:b/>
          <w:sz w:val="22"/>
          <w:szCs w:val="22"/>
        </w:rPr>
        <w:lastRenderedPageBreak/>
        <w:t xml:space="preserve">Lesson </w:t>
      </w:r>
      <w:r w:rsidR="002A4AC8">
        <w:rPr>
          <w:rFonts w:ascii="Arial" w:eastAsia="ＭＳ ゴシック" w:hAnsi="Arial" w:cs="Arial"/>
          <w:b/>
          <w:sz w:val="22"/>
          <w:szCs w:val="22"/>
        </w:rPr>
        <w:t>9</w:t>
      </w:r>
      <w:r w:rsidR="002A4AC8" w:rsidRPr="0037370C">
        <w:rPr>
          <w:rFonts w:ascii="Arial" w:eastAsia="ＭＳ ゴシック" w:hAnsi="Arial" w:cs="Arial" w:hint="eastAsia"/>
          <w:b/>
          <w:sz w:val="22"/>
          <w:szCs w:val="22"/>
        </w:rPr>
        <w:t xml:space="preserve">  </w:t>
      </w:r>
      <w:r w:rsidR="002A4AC8">
        <w:rPr>
          <w:rFonts w:ascii="Arial" w:eastAsia="ＭＳ ゴシック" w:hAnsi="Arial" w:cs="Arial"/>
          <w:b/>
          <w:sz w:val="22"/>
          <w:szCs w:val="22"/>
        </w:rPr>
        <w:t>Great Migrations</w:t>
      </w:r>
    </w:p>
    <w:p w:rsidR="002A4AC8" w:rsidRPr="002D58B7" w:rsidRDefault="002A4AC8" w:rsidP="002A4AC8">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2A4AC8" w:rsidRDefault="007B72E6" w:rsidP="002A4AC8">
      <w:pPr>
        <w:rPr>
          <w:rFonts w:ascii="ＭＳ 明朝" w:hAnsi="ＭＳ 明朝"/>
        </w:rPr>
      </w:pPr>
      <w:r>
        <w:rPr>
          <w:rFonts w:ascii="ＭＳ 明朝" w:hAnsi="ＭＳ 明朝" w:hint="eastAsia"/>
        </w:rPr>
        <w:t>野生動物の</w:t>
      </w:r>
      <w:r w:rsidR="00EB0AEE">
        <w:rPr>
          <w:rFonts w:ascii="ＭＳ 明朝" w:hAnsi="ＭＳ 明朝" w:hint="eastAsia"/>
        </w:rPr>
        <w:t>驚くべき</w:t>
      </w:r>
      <w:r w:rsidR="002A4AC8">
        <w:rPr>
          <w:rFonts w:ascii="ＭＳ 明朝" w:hAnsi="ＭＳ 明朝" w:hint="eastAsia"/>
        </w:rPr>
        <w:t>大移動</w:t>
      </w:r>
      <w:r>
        <w:rPr>
          <w:rFonts w:ascii="ＭＳ 明朝" w:hAnsi="ＭＳ 明朝" w:hint="eastAsia"/>
        </w:rPr>
        <w:t>について</w:t>
      </w:r>
      <w:r w:rsidR="002A4AC8">
        <w:rPr>
          <w:rFonts w:ascii="ＭＳ 明朝" w:hAnsi="ＭＳ 明朝" w:hint="eastAsia"/>
        </w:rPr>
        <w:t>学ぶ．</w:t>
      </w:r>
      <w:r>
        <w:rPr>
          <w:rFonts w:ascii="ＭＳ 明朝" w:hAnsi="ＭＳ 明朝" w:hint="eastAsia"/>
        </w:rPr>
        <w:t>移動</w:t>
      </w:r>
      <w:r w:rsidR="002A4AC8">
        <w:rPr>
          <w:rFonts w:ascii="ＭＳ 明朝" w:hAnsi="ＭＳ 明朝" w:hint="eastAsia"/>
        </w:rPr>
        <w:t>動物の多くが絶滅危惧種となっていることを知り，</w:t>
      </w:r>
      <w:r w:rsidR="00D32DDD">
        <w:rPr>
          <w:rFonts w:ascii="ＭＳ 明朝" w:hAnsi="ＭＳ 明朝" w:hint="eastAsia"/>
        </w:rPr>
        <w:t>彼らを守るために</w:t>
      </w:r>
      <w:r w:rsidR="002A4AC8">
        <w:rPr>
          <w:rFonts w:ascii="ＭＳ 明朝" w:hAnsi="ＭＳ 明朝" w:hint="eastAsia"/>
        </w:rPr>
        <w:t>何ができるかを考える．</w:t>
      </w:r>
    </w:p>
    <w:p w:rsidR="002A4AC8" w:rsidRPr="00251C18" w:rsidRDefault="002A4AC8" w:rsidP="002A4AC8">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Ⅰ．コミュニケーションへの関心・意欲・態度</w:t>
      </w:r>
    </w:p>
    <w:p w:rsidR="002A4AC8" w:rsidRPr="00251C18" w:rsidRDefault="002A4AC8" w:rsidP="002A4AC8">
      <w:pPr>
        <w:ind w:left="283" w:hangingChars="135" w:hanging="283"/>
        <w:rPr>
          <w:rFonts w:ascii="ＭＳ 明朝" w:hAnsi="ＭＳ 明朝"/>
        </w:rPr>
      </w:pPr>
      <w:r w:rsidRPr="00251C18">
        <w:rPr>
          <w:rFonts w:ascii="ＭＳ 明朝" w:hAnsi="ＭＳ 明朝" w:hint="eastAsia"/>
        </w:rPr>
        <w:t>①</w:t>
      </w:r>
      <w:r w:rsidRPr="00251C18">
        <w:rPr>
          <w:rFonts w:ascii="ＭＳ 明朝" w:hAnsi="ＭＳ 明朝" w:hint="eastAsia"/>
        </w:rPr>
        <w:tab/>
      </w:r>
      <w:r>
        <w:rPr>
          <w:rFonts w:ascii="ＭＳ 明朝" w:hAnsi="ＭＳ 明朝" w:hint="eastAsia"/>
        </w:rPr>
        <w:t>大移動を行う動物について</w:t>
      </w:r>
      <w:r w:rsidRPr="00251C18">
        <w:rPr>
          <w:rFonts w:ascii="ＭＳ 明朝" w:hAnsi="ＭＳ 明朝" w:hint="eastAsia"/>
        </w:rPr>
        <w:t>，知っていることを発言しようとする．</w:t>
      </w:r>
    </w:p>
    <w:p w:rsidR="002A4AC8" w:rsidRPr="00251C18" w:rsidRDefault="002A4AC8" w:rsidP="002A4AC8">
      <w:pPr>
        <w:ind w:left="283" w:hangingChars="135" w:hanging="283"/>
        <w:rPr>
          <w:rFonts w:ascii="ＭＳ 明朝" w:hAnsi="ＭＳ 明朝"/>
        </w:rPr>
      </w:pPr>
      <w:r w:rsidRPr="00251C18">
        <w:rPr>
          <w:rFonts w:ascii="ＭＳ 明朝" w:hAnsi="ＭＳ 明朝" w:hint="eastAsia"/>
        </w:rPr>
        <w:t>②</w:t>
      </w:r>
      <w:r w:rsidRPr="00251C18">
        <w:rPr>
          <w:rFonts w:ascii="ＭＳ 明朝" w:hAnsi="ＭＳ 明朝" w:hint="eastAsia"/>
        </w:rPr>
        <w:tab/>
        <w:t>本文</w:t>
      </w:r>
      <w:r>
        <w:rPr>
          <w:rFonts w:ascii="ＭＳ 明朝" w:hAnsi="ＭＳ 明朝" w:hint="eastAsia"/>
        </w:rPr>
        <w:t>に関する質問に積極的に答えようとする</w:t>
      </w:r>
      <w:r w:rsidRPr="00251C18">
        <w:rPr>
          <w:rFonts w:ascii="ＭＳ 明朝" w:hAnsi="ＭＳ 明朝" w:hint="eastAsia"/>
        </w:rPr>
        <w:t>．</w:t>
      </w:r>
    </w:p>
    <w:p w:rsidR="002A4AC8" w:rsidRPr="00251C18" w:rsidRDefault="002A4AC8" w:rsidP="002A4AC8">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Ⅱ．表現の能力</w:t>
      </w:r>
    </w:p>
    <w:p w:rsidR="002A4AC8" w:rsidRPr="00251C18" w:rsidRDefault="002A4AC8" w:rsidP="002A4AC8">
      <w:pPr>
        <w:ind w:left="283" w:hangingChars="135" w:hanging="283"/>
        <w:rPr>
          <w:rFonts w:ascii="ＭＳ 明朝" w:hAnsi="ＭＳ 明朝"/>
        </w:rPr>
      </w:pPr>
      <w:r w:rsidRPr="00251C18">
        <w:rPr>
          <w:rFonts w:ascii="ＭＳ 明朝" w:hAnsi="ＭＳ 明朝" w:hint="eastAsia"/>
        </w:rPr>
        <w:t>①</w:t>
      </w:r>
      <w:r w:rsidRPr="00251C18">
        <w:rPr>
          <w:rFonts w:ascii="ＭＳ 明朝" w:hAnsi="ＭＳ 明朝" w:hint="eastAsia"/>
        </w:rPr>
        <w:tab/>
      </w:r>
      <w:r>
        <w:rPr>
          <w:rFonts w:ascii="ＭＳ 明朝" w:hAnsi="ＭＳ 明朝" w:hint="eastAsia"/>
        </w:rPr>
        <w:t>ヌーとキョクアジサシについて，それぞれの移動の特徴を</w:t>
      </w:r>
      <w:r w:rsidRPr="00251C18">
        <w:rPr>
          <w:rFonts w:ascii="ＭＳ 明朝" w:hAnsi="ＭＳ 明朝" w:hint="eastAsia"/>
        </w:rPr>
        <w:t>簡潔にまとめて話す</w:t>
      </w:r>
      <w:r>
        <w:rPr>
          <w:rFonts w:ascii="ＭＳ 明朝" w:hAnsi="ＭＳ 明朝" w:hint="eastAsia"/>
        </w:rPr>
        <w:t>/</w:t>
      </w:r>
      <w:r w:rsidRPr="00251C18">
        <w:rPr>
          <w:rFonts w:ascii="ＭＳ 明朝" w:hAnsi="ＭＳ 明朝" w:hint="eastAsia"/>
        </w:rPr>
        <w:t>書くことができる．</w:t>
      </w:r>
    </w:p>
    <w:p w:rsidR="002A4AC8" w:rsidRPr="008E59DE" w:rsidRDefault="00782E29" w:rsidP="002A4AC8">
      <w:pPr>
        <w:ind w:left="283" w:hangingChars="135" w:hanging="283"/>
        <w:rPr>
          <w:rFonts w:ascii="ＭＳ 明朝" w:hAnsi="ＭＳ 明朝"/>
        </w:rPr>
      </w:pPr>
      <w:r>
        <w:rPr>
          <w:rFonts w:ascii="ＭＳ 明朝" w:hAnsi="ＭＳ 明朝" w:hint="eastAsia"/>
        </w:rPr>
        <w:t>②</w:t>
      </w:r>
      <w:r w:rsidR="002A4AC8">
        <w:rPr>
          <w:rFonts w:ascii="ＭＳ 明朝" w:hAnsi="ＭＳ 明朝" w:hint="eastAsia"/>
        </w:rPr>
        <w:tab/>
        <w:t>教科書本文の表現を参考にしながら，自分が知っている</w:t>
      </w:r>
      <w:r w:rsidR="00D32DDD">
        <w:rPr>
          <w:rFonts w:ascii="ＭＳ 明朝" w:hAnsi="ＭＳ 明朝" w:hint="eastAsia"/>
        </w:rPr>
        <w:t>野生動物の移動について</w:t>
      </w:r>
      <w:r w:rsidR="002A4AC8">
        <w:rPr>
          <w:rFonts w:ascii="ＭＳ 明朝" w:hAnsi="ＭＳ 明朝" w:hint="eastAsia"/>
        </w:rPr>
        <w:t>，クラスメイトに説明することができる．</w:t>
      </w:r>
    </w:p>
    <w:p w:rsidR="002A4AC8" w:rsidRPr="00251C18" w:rsidRDefault="002A4AC8" w:rsidP="002A4AC8">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Ⅲ．理解の能力</w:t>
      </w:r>
    </w:p>
    <w:p w:rsidR="002A4AC8" w:rsidRDefault="002A4AC8" w:rsidP="002A4AC8">
      <w:pPr>
        <w:ind w:left="283" w:hangingChars="135" w:hanging="283"/>
        <w:rPr>
          <w:rFonts w:ascii="ＭＳ 明朝" w:hAnsi="ＭＳ 明朝"/>
        </w:rPr>
      </w:pPr>
      <w:r>
        <w:rPr>
          <w:rFonts w:ascii="ＭＳ 明朝" w:hAnsi="ＭＳ 明朝" w:hint="eastAsia"/>
        </w:rPr>
        <w:t>①</w:t>
      </w:r>
      <w:r>
        <w:rPr>
          <w:rFonts w:ascii="ＭＳ 明朝" w:hAnsi="ＭＳ 明朝" w:hint="eastAsia"/>
        </w:rPr>
        <w:tab/>
      </w:r>
      <w:r w:rsidR="00D32DDD">
        <w:rPr>
          <w:rFonts w:ascii="ＭＳ 明朝" w:hAnsi="ＭＳ 明朝" w:hint="eastAsia"/>
        </w:rPr>
        <w:t>ヌー</w:t>
      </w:r>
      <w:r w:rsidR="007B72E6">
        <w:rPr>
          <w:rFonts w:ascii="ＭＳ 明朝" w:hAnsi="ＭＳ 明朝" w:hint="eastAsia"/>
        </w:rPr>
        <w:t>の</w:t>
      </w:r>
      <w:r w:rsidR="00D32DDD">
        <w:rPr>
          <w:rFonts w:ascii="ＭＳ 明朝" w:hAnsi="ＭＳ 明朝" w:hint="eastAsia"/>
        </w:rPr>
        <w:t>移動</w:t>
      </w:r>
      <w:r w:rsidR="00782E29">
        <w:rPr>
          <w:rFonts w:ascii="ＭＳ 明朝" w:hAnsi="ＭＳ 明朝" w:hint="eastAsia"/>
        </w:rPr>
        <w:t>の</w:t>
      </w:r>
      <w:r w:rsidR="00D32DDD">
        <w:rPr>
          <w:rFonts w:ascii="ＭＳ 明朝" w:hAnsi="ＭＳ 明朝" w:hint="eastAsia"/>
        </w:rPr>
        <w:t>理由</w:t>
      </w:r>
      <w:r w:rsidR="007B72E6">
        <w:rPr>
          <w:rFonts w:ascii="ＭＳ 明朝" w:hAnsi="ＭＳ 明朝" w:hint="eastAsia"/>
        </w:rPr>
        <w:t>・目的が</w:t>
      </w:r>
      <w:r>
        <w:rPr>
          <w:rFonts w:ascii="ＭＳ 明朝" w:hAnsi="ＭＳ 明朝" w:hint="eastAsia"/>
        </w:rPr>
        <w:t>理解できる．</w:t>
      </w:r>
    </w:p>
    <w:p w:rsidR="00D32DDD" w:rsidRDefault="002A4AC8" w:rsidP="002A4AC8">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D32DDD">
        <w:rPr>
          <w:rFonts w:ascii="ＭＳ 明朝" w:hAnsi="ＭＳ 明朝" w:hint="eastAsia"/>
        </w:rPr>
        <w:t>キョクアジサシ</w:t>
      </w:r>
      <w:r w:rsidR="007B72E6">
        <w:rPr>
          <w:rFonts w:ascii="ＭＳ 明朝" w:hAnsi="ＭＳ 明朝" w:hint="eastAsia"/>
        </w:rPr>
        <w:t>の</w:t>
      </w:r>
      <w:r w:rsidR="00D32DDD">
        <w:rPr>
          <w:rFonts w:ascii="ＭＳ 明朝" w:hAnsi="ＭＳ 明朝" w:hint="eastAsia"/>
        </w:rPr>
        <w:t>移動の理由</w:t>
      </w:r>
      <w:r w:rsidR="007B72E6">
        <w:rPr>
          <w:rFonts w:ascii="ＭＳ 明朝" w:hAnsi="ＭＳ 明朝" w:hint="eastAsia"/>
        </w:rPr>
        <w:t>・目的が</w:t>
      </w:r>
      <w:r w:rsidR="00D32DDD">
        <w:rPr>
          <w:rFonts w:ascii="ＭＳ 明朝" w:hAnsi="ＭＳ 明朝" w:hint="eastAsia"/>
        </w:rPr>
        <w:t>理解できる．</w:t>
      </w:r>
    </w:p>
    <w:p w:rsidR="002A4AC8" w:rsidRPr="00B97864" w:rsidRDefault="002A4AC8" w:rsidP="002A4AC8">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2A4AC8" w:rsidRPr="008B37C3" w:rsidRDefault="002A4AC8" w:rsidP="002A4AC8">
      <w:pPr>
        <w:ind w:left="283" w:hangingChars="135" w:hanging="283"/>
        <w:rPr>
          <w:rFonts w:ascii="ＭＳ 明朝" w:hAnsi="ＭＳ 明朝"/>
        </w:rPr>
      </w:pPr>
      <w:r w:rsidRPr="008B37C3">
        <w:rPr>
          <w:rFonts w:ascii="ＭＳ 明朝" w:hAnsi="ＭＳ 明朝" w:hint="eastAsia"/>
        </w:rPr>
        <w:t>①</w:t>
      </w:r>
      <w:r>
        <w:rPr>
          <w:rFonts w:ascii="ＭＳ 明朝" w:hAnsi="ＭＳ 明朝" w:hint="eastAsia"/>
        </w:rPr>
        <w:tab/>
      </w:r>
      <w:r w:rsidR="00D32DDD">
        <w:rPr>
          <w:rFonts w:ascii="ＭＳ 明朝" w:hAnsi="ＭＳ 明朝" w:hint="eastAsia"/>
        </w:rPr>
        <w:t>文章の構成を理解し</w:t>
      </w:r>
      <w:r w:rsidR="007B72E6">
        <w:rPr>
          <w:rFonts w:ascii="ＭＳ 明朝" w:hAnsi="ＭＳ 明朝" w:hint="eastAsia"/>
        </w:rPr>
        <w:t>て</w:t>
      </w:r>
      <w:r w:rsidR="00D32DDD">
        <w:rPr>
          <w:rFonts w:ascii="ＭＳ 明朝" w:hAnsi="ＭＳ 明朝" w:hint="eastAsia"/>
        </w:rPr>
        <w:t>概要を把握し，要点をまとめる方法を知っている．</w:t>
      </w:r>
    </w:p>
    <w:p w:rsidR="002A4AC8" w:rsidRDefault="002A4AC8" w:rsidP="00EB0AEE">
      <w:pPr>
        <w:ind w:left="283" w:hangingChars="135" w:hanging="283"/>
        <w:rPr>
          <w:rFonts w:ascii="ＭＳ 明朝" w:hAnsi="ＭＳ 明朝"/>
        </w:rPr>
      </w:pPr>
      <w:r w:rsidRPr="008B37C3">
        <w:rPr>
          <w:rFonts w:ascii="ＭＳ 明朝" w:hAnsi="ＭＳ 明朝" w:hint="eastAsia"/>
        </w:rPr>
        <w:t>②</w:t>
      </w:r>
      <w:r w:rsidRPr="008B37C3">
        <w:rPr>
          <w:rFonts w:ascii="ＭＳ 明朝" w:hAnsi="ＭＳ 明朝" w:hint="eastAsia"/>
        </w:rPr>
        <w:tab/>
      </w:r>
      <w:r w:rsidR="00D32DDD">
        <w:rPr>
          <w:rFonts w:ascii="ＭＳ 明朝" w:hAnsi="ＭＳ 明朝" w:hint="eastAsia"/>
        </w:rPr>
        <w:t>野生動物</w:t>
      </w:r>
      <w:r w:rsidR="00EB0AEE">
        <w:rPr>
          <w:rFonts w:ascii="ＭＳ 明朝" w:hAnsi="ＭＳ 明朝" w:hint="eastAsia"/>
        </w:rPr>
        <w:t>の</w:t>
      </w:r>
      <w:r w:rsidR="00782E29">
        <w:rPr>
          <w:rFonts w:ascii="ＭＳ 明朝" w:hAnsi="ＭＳ 明朝" w:hint="eastAsia"/>
        </w:rPr>
        <w:t>大移動の</w:t>
      </w:r>
      <w:r w:rsidR="00EB0AEE">
        <w:rPr>
          <w:rFonts w:ascii="ＭＳ 明朝" w:hAnsi="ＭＳ 明朝" w:hint="eastAsia"/>
        </w:rPr>
        <w:t>経路が</w:t>
      </w:r>
      <w:r w:rsidR="00782E29">
        <w:rPr>
          <w:rFonts w:ascii="ＭＳ 明朝" w:hAnsi="ＭＳ 明朝" w:hint="eastAsia"/>
        </w:rPr>
        <w:t>，</w:t>
      </w:r>
      <w:r w:rsidR="00D32DDD">
        <w:rPr>
          <w:rFonts w:ascii="ＭＳ 明朝" w:hAnsi="ＭＳ 明朝" w:hint="eastAsia"/>
        </w:rPr>
        <w:t>人間</w:t>
      </w:r>
      <w:r w:rsidR="00EB0AEE">
        <w:rPr>
          <w:rFonts w:ascii="ＭＳ 明朝" w:hAnsi="ＭＳ 明朝" w:hint="eastAsia"/>
        </w:rPr>
        <w:t>によって</w:t>
      </w:r>
      <w:r w:rsidR="00D32DDD">
        <w:rPr>
          <w:rFonts w:ascii="ＭＳ 明朝" w:hAnsi="ＭＳ 明朝" w:hint="eastAsia"/>
        </w:rPr>
        <w:t>阻害</w:t>
      </w:r>
      <w:r w:rsidR="00EB0AEE">
        <w:rPr>
          <w:rFonts w:ascii="ＭＳ 明朝" w:hAnsi="ＭＳ 明朝" w:hint="eastAsia"/>
        </w:rPr>
        <w:t>されて</w:t>
      </w:r>
      <w:r w:rsidR="00D32DDD">
        <w:rPr>
          <w:rFonts w:ascii="ＭＳ 明朝" w:hAnsi="ＭＳ 明朝" w:hint="eastAsia"/>
        </w:rPr>
        <w:t>いる</w:t>
      </w:r>
      <w:r w:rsidR="00782E29">
        <w:rPr>
          <w:rFonts w:ascii="ＭＳ 明朝" w:hAnsi="ＭＳ 明朝" w:hint="eastAsia"/>
        </w:rPr>
        <w:t>現状を知っている．</w:t>
      </w:r>
    </w:p>
    <w:p w:rsidR="002A4AC8" w:rsidRPr="007B72E6" w:rsidRDefault="002A4AC8" w:rsidP="002A4AC8">
      <w:pPr>
        <w:rPr>
          <w:rFonts w:ascii="ＭＳ 明朝" w:hAnsi="ＭＳ 明朝"/>
        </w:rPr>
      </w:pPr>
    </w:p>
    <w:p w:rsidR="00A649CC" w:rsidRPr="00EB0AEE" w:rsidRDefault="00A649CC" w:rsidP="002A4AC8">
      <w:pPr>
        <w:rPr>
          <w:rFonts w:ascii="ＭＳ 明朝" w:hAnsi="ＭＳ 明朝"/>
        </w:rPr>
      </w:pPr>
    </w:p>
    <w:p w:rsidR="002A4AC8" w:rsidRPr="00251C18" w:rsidRDefault="002A4AC8" w:rsidP="002A4AC8">
      <w:r w:rsidRPr="0037370C">
        <w:rPr>
          <w:rFonts w:ascii="Arial" w:eastAsia="ＭＳ ゴシック" w:hAnsi="Arial" w:cs="Arial"/>
          <w:b/>
          <w:sz w:val="22"/>
          <w:szCs w:val="22"/>
        </w:rPr>
        <w:t xml:space="preserve">Lesson </w:t>
      </w:r>
      <w:r w:rsidR="00EB0AEE">
        <w:rPr>
          <w:rFonts w:ascii="Arial" w:eastAsia="ＭＳ ゴシック" w:hAnsi="Arial" w:cs="Arial" w:hint="eastAsia"/>
          <w:b/>
          <w:sz w:val="22"/>
          <w:szCs w:val="22"/>
        </w:rPr>
        <w:t>10</w:t>
      </w:r>
      <w:r w:rsidRPr="0037370C">
        <w:rPr>
          <w:rFonts w:ascii="Arial" w:eastAsia="ＭＳ ゴシック" w:hAnsi="Arial" w:cs="Arial" w:hint="eastAsia"/>
          <w:b/>
          <w:sz w:val="22"/>
          <w:szCs w:val="22"/>
        </w:rPr>
        <w:t xml:space="preserve">  </w:t>
      </w:r>
      <w:r w:rsidR="00EB0AEE">
        <w:rPr>
          <w:rFonts w:ascii="Arial" w:eastAsia="ＭＳ ゴシック" w:hAnsi="Arial" w:cs="Arial"/>
          <w:b/>
          <w:sz w:val="22"/>
          <w:szCs w:val="22"/>
        </w:rPr>
        <w:t>Art on Display</w:t>
      </w:r>
    </w:p>
    <w:p w:rsidR="00EB0AEE" w:rsidRPr="002D58B7" w:rsidRDefault="00EB0AEE" w:rsidP="00EB0AEE">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EB0AEE" w:rsidRDefault="00EB0AEE" w:rsidP="00EB0AEE">
      <w:pPr>
        <w:rPr>
          <w:rFonts w:ascii="ＭＳ 明朝" w:hAnsi="ＭＳ 明朝"/>
          <w:b/>
          <w:bCs/>
        </w:rPr>
      </w:pPr>
      <w:r>
        <w:rPr>
          <w:rFonts w:ascii="ＭＳ 明朝" w:hAnsi="ＭＳ 明朝" w:hint="eastAsia"/>
        </w:rPr>
        <w:t>博物館案内から，必要な情報を読み取る．</w:t>
      </w:r>
    </w:p>
    <w:p w:rsidR="002A4AC8" w:rsidRPr="00251C18" w:rsidRDefault="002A4AC8" w:rsidP="002A4AC8">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Ⅰ．コミュニケーションへの関心・意欲・態度</w:t>
      </w:r>
    </w:p>
    <w:p w:rsidR="00EB0AEE" w:rsidRPr="008E59DE" w:rsidRDefault="00EB0AEE" w:rsidP="00EB0AEE">
      <w:pPr>
        <w:ind w:left="283" w:hangingChars="135" w:hanging="283"/>
        <w:rPr>
          <w:rFonts w:ascii="ＭＳ 明朝" w:hAnsi="ＭＳ 明朝"/>
        </w:rPr>
      </w:pPr>
      <w:r w:rsidRPr="008E59DE">
        <w:rPr>
          <w:rFonts w:ascii="ＭＳ 明朝" w:hAnsi="ＭＳ 明朝" w:hint="eastAsia"/>
        </w:rPr>
        <w:t>①</w:t>
      </w:r>
      <w:r w:rsidRPr="008E59DE">
        <w:rPr>
          <w:rFonts w:ascii="ＭＳ 明朝" w:hAnsi="ＭＳ 明朝" w:hint="eastAsia"/>
        </w:rPr>
        <w:tab/>
      </w:r>
      <w:r>
        <w:rPr>
          <w:rFonts w:ascii="ＭＳ 明朝" w:hAnsi="ＭＳ 明朝" w:hint="eastAsia"/>
        </w:rPr>
        <w:t>本文から読み取ったことを</w:t>
      </w:r>
      <w:r w:rsidRPr="008E59DE">
        <w:rPr>
          <w:rFonts w:ascii="ＭＳ 明朝" w:hAnsi="ＭＳ 明朝" w:hint="eastAsia"/>
        </w:rPr>
        <w:t>発言しようとする．</w:t>
      </w:r>
    </w:p>
    <w:p w:rsidR="00EB0AEE" w:rsidRPr="008E59DE" w:rsidRDefault="00EB0AEE" w:rsidP="00EB0AEE">
      <w:pPr>
        <w:ind w:left="283" w:hangingChars="135" w:hanging="283"/>
        <w:rPr>
          <w:rFonts w:ascii="ＭＳ 明朝" w:hAnsi="ＭＳ 明朝"/>
        </w:rPr>
      </w:pPr>
      <w:r w:rsidRPr="008E59DE">
        <w:rPr>
          <w:rFonts w:ascii="ＭＳ 明朝" w:hAnsi="ＭＳ 明朝" w:hint="eastAsia"/>
        </w:rPr>
        <w:t>②</w:t>
      </w:r>
      <w:r w:rsidRPr="008E59DE">
        <w:rPr>
          <w:rFonts w:ascii="ＭＳ 明朝" w:hAnsi="ＭＳ 明朝" w:hint="eastAsia"/>
        </w:rPr>
        <w:tab/>
      </w:r>
      <w:r>
        <w:rPr>
          <w:rFonts w:ascii="ＭＳ 明朝" w:hAnsi="ＭＳ 明朝" w:hint="eastAsia"/>
        </w:rPr>
        <w:t>本文に関する質問に積極的に答えようとする．</w:t>
      </w:r>
    </w:p>
    <w:p w:rsidR="00EB0AEE" w:rsidRPr="008E59DE" w:rsidRDefault="00EB0AEE" w:rsidP="00EB0AEE">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Ⅱ．表現の能力</w:t>
      </w:r>
    </w:p>
    <w:p w:rsidR="00EB0AEE" w:rsidRDefault="00EB0AEE" w:rsidP="00EB0AEE">
      <w:pPr>
        <w:ind w:left="283" w:hangingChars="135" w:hanging="283"/>
        <w:rPr>
          <w:rFonts w:ascii="ＭＳ 明朝" w:hAnsi="ＭＳ 明朝"/>
        </w:rPr>
      </w:pPr>
      <w:r>
        <w:rPr>
          <w:rFonts w:hAnsi="ＭＳ 明朝" w:hint="eastAsia"/>
        </w:rPr>
        <w:t>①</w:t>
      </w:r>
      <w:r w:rsidRPr="008E59DE">
        <w:rPr>
          <w:rFonts w:hAnsi="ＭＳ 明朝" w:hint="eastAsia"/>
        </w:rPr>
        <w:tab/>
      </w:r>
      <w:r>
        <w:rPr>
          <w:rFonts w:hAnsi="ＭＳ 明朝" w:hint="eastAsia"/>
        </w:rPr>
        <w:t>本文で紹介されている博物館について</w:t>
      </w:r>
      <w:r>
        <w:rPr>
          <w:rFonts w:ascii="ＭＳ 明朝" w:hAnsi="ＭＳ 明朝" w:hint="eastAsia"/>
        </w:rPr>
        <w:t>，展示内容や開館時間，入館料などを説明することができる．</w:t>
      </w:r>
    </w:p>
    <w:p w:rsidR="00EB0AEE" w:rsidRDefault="00EB0AEE" w:rsidP="00EB0AEE">
      <w:pPr>
        <w:ind w:left="283" w:hangingChars="135" w:hanging="283"/>
        <w:rPr>
          <w:rFonts w:ascii="ＭＳ 明朝" w:hAnsi="ＭＳ 明朝"/>
        </w:rPr>
      </w:pPr>
      <w:r>
        <w:rPr>
          <w:rFonts w:ascii="ＭＳ 明朝" w:hAnsi="ＭＳ 明朝" w:hint="eastAsia"/>
        </w:rPr>
        <w:t>②</w:t>
      </w:r>
      <w:r>
        <w:rPr>
          <w:rFonts w:ascii="ＭＳ 明朝" w:hAnsi="ＭＳ 明朝" w:hint="eastAsia"/>
        </w:rPr>
        <w:tab/>
        <w:t>本文で紹介されている博物館に自分が行く</w:t>
      </w:r>
      <w:r w:rsidR="00141CBF">
        <w:rPr>
          <w:rFonts w:ascii="ＭＳ 明朝" w:hAnsi="ＭＳ 明朝" w:hint="eastAsia"/>
        </w:rPr>
        <w:t>つもりで</w:t>
      </w:r>
      <w:r w:rsidR="00826B64">
        <w:rPr>
          <w:rFonts w:ascii="ＭＳ 明朝" w:hAnsi="ＭＳ 明朝" w:hint="eastAsia"/>
        </w:rPr>
        <w:t>計画をたて，それを発表することができる．</w:t>
      </w:r>
    </w:p>
    <w:p w:rsidR="00EB0AEE" w:rsidRPr="008E59DE" w:rsidRDefault="00EB0AEE" w:rsidP="00EB0AEE">
      <w:pPr>
        <w:ind w:left="283" w:hangingChars="135" w:hanging="283"/>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Ⅲ．理解の能力</w:t>
      </w:r>
    </w:p>
    <w:p w:rsidR="00EB0AEE" w:rsidRDefault="00826B64" w:rsidP="00EB0AEE">
      <w:pPr>
        <w:ind w:left="283" w:hangingChars="135" w:hanging="283"/>
        <w:rPr>
          <w:rFonts w:ascii="ＭＳ 明朝" w:hAnsi="ＭＳ 明朝"/>
        </w:rPr>
      </w:pPr>
      <w:r>
        <w:rPr>
          <w:rFonts w:ascii="ＭＳ 明朝" w:hAnsi="ＭＳ 明朝" w:hint="eastAsia"/>
        </w:rPr>
        <w:t>① 博物館案内</w:t>
      </w:r>
      <w:r w:rsidR="00141CBF">
        <w:rPr>
          <w:rFonts w:ascii="ＭＳ 明朝" w:hAnsi="ＭＳ 明朝" w:hint="eastAsia"/>
        </w:rPr>
        <w:t>から</w:t>
      </w:r>
      <w:r w:rsidR="00EB0AEE">
        <w:rPr>
          <w:rFonts w:ascii="ＭＳ 明朝" w:hAnsi="ＭＳ 明朝" w:hint="eastAsia"/>
        </w:rPr>
        <w:t>，</w:t>
      </w:r>
      <w:r>
        <w:rPr>
          <w:rFonts w:ascii="ＭＳ 明朝" w:hAnsi="ＭＳ 明朝" w:hint="eastAsia"/>
        </w:rPr>
        <w:t>必要な情報を拾い読み（スキャニング）することができる</w:t>
      </w:r>
      <w:r w:rsidR="00EB0AEE">
        <w:rPr>
          <w:rFonts w:ascii="ＭＳ 明朝" w:hAnsi="ＭＳ 明朝" w:hint="eastAsia"/>
        </w:rPr>
        <w:t>．</w:t>
      </w:r>
    </w:p>
    <w:p w:rsidR="00EB0AEE" w:rsidRDefault="00826B64" w:rsidP="00EB0AEE">
      <w:pPr>
        <w:ind w:left="283" w:hangingChars="135" w:hanging="283"/>
        <w:rPr>
          <w:rFonts w:ascii="ＭＳ 明朝" w:hAnsi="ＭＳ 明朝"/>
        </w:rPr>
      </w:pPr>
      <w:r>
        <w:rPr>
          <w:rFonts w:ascii="ＭＳ 明朝" w:hAnsi="ＭＳ 明朝" w:hint="eastAsia"/>
        </w:rPr>
        <w:t>② 本文で紹介されている博物館の情報を，正しく理解することができる．</w:t>
      </w:r>
    </w:p>
    <w:p w:rsidR="00EB0AEE" w:rsidRPr="00B97864" w:rsidRDefault="00EB0AEE" w:rsidP="00EB0AEE">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EB0AEE" w:rsidRPr="00D53BC2" w:rsidRDefault="00826B64" w:rsidP="00EB0AEE">
      <w:pPr>
        <w:ind w:left="283" w:hangingChars="135" w:hanging="283"/>
        <w:rPr>
          <w:rFonts w:ascii="ＭＳ 明朝" w:hAnsi="ＭＳ 明朝"/>
        </w:rPr>
      </w:pPr>
      <w:r>
        <w:rPr>
          <w:rFonts w:ascii="ＭＳ 明朝" w:hAnsi="ＭＳ 明朝" w:hint="eastAsia"/>
        </w:rPr>
        <w:t>① スキャニング</w:t>
      </w:r>
      <w:r w:rsidR="007B72E6">
        <w:rPr>
          <w:rFonts w:ascii="ＭＳ 明朝" w:hAnsi="ＭＳ 明朝" w:hint="eastAsia"/>
        </w:rPr>
        <w:t>の</w:t>
      </w:r>
      <w:r>
        <w:rPr>
          <w:rFonts w:ascii="ＭＳ 明朝" w:hAnsi="ＭＳ 明朝" w:hint="eastAsia"/>
        </w:rPr>
        <w:t>方法を</w:t>
      </w:r>
      <w:r w:rsidR="007B72E6">
        <w:rPr>
          <w:rFonts w:ascii="ＭＳ 明朝" w:hAnsi="ＭＳ 明朝" w:hint="eastAsia"/>
        </w:rPr>
        <w:t>知っている</w:t>
      </w:r>
      <w:r w:rsidR="00EB0AEE" w:rsidRPr="00D53BC2">
        <w:rPr>
          <w:rFonts w:ascii="ＭＳ 明朝" w:hAnsi="ＭＳ 明朝" w:hint="eastAsia"/>
        </w:rPr>
        <w:t>．</w:t>
      </w:r>
    </w:p>
    <w:p w:rsidR="002A4AC8" w:rsidRDefault="00826B64" w:rsidP="002A4AC8">
      <w:pPr>
        <w:ind w:left="283" w:hangingChars="135" w:hanging="283"/>
        <w:rPr>
          <w:rFonts w:ascii="ＭＳ 明朝" w:hAnsi="ＭＳ 明朝"/>
        </w:rPr>
      </w:pPr>
      <w:r>
        <w:rPr>
          <w:rFonts w:ascii="ＭＳ 明朝" w:hAnsi="ＭＳ 明朝" w:hint="eastAsia"/>
        </w:rPr>
        <w:t xml:space="preserve">② </w:t>
      </w:r>
      <w:r w:rsidR="00141CBF">
        <w:rPr>
          <w:rFonts w:ascii="ＭＳ 明朝" w:hAnsi="ＭＳ 明朝" w:hint="eastAsia"/>
        </w:rPr>
        <w:t>博物館案内の見方（</w:t>
      </w:r>
      <w:r>
        <w:rPr>
          <w:rFonts w:ascii="ＭＳ 明朝" w:hAnsi="ＭＳ 明朝" w:hint="eastAsia"/>
        </w:rPr>
        <w:t>訪問日時や</w:t>
      </w:r>
      <w:r w:rsidR="00A649CC">
        <w:rPr>
          <w:rFonts w:ascii="ＭＳ 明朝" w:hAnsi="ＭＳ 明朝" w:hint="eastAsia"/>
        </w:rPr>
        <w:t>観覧順など</w:t>
      </w:r>
      <w:r w:rsidR="007B72E6">
        <w:rPr>
          <w:rFonts w:ascii="ＭＳ 明朝" w:hAnsi="ＭＳ 明朝" w:hint="eastAsia"/>
        </w:rPr>
        <w:t>を検討</w:t>
      </w:r>
      <w:r w:rsidR="00A649CC">
        <w:rPr>
          <w:rFonts w:ascii="ＭＳ 明朝" w:hAnsi="ＭＳ 明朝" w:hint="eastAsia"/>
        </w:rPr>
        <w:t>する</w:t>
      </w:r>
      <w:r w:rsidR="00141CBF">
        <w:rPr>
          <w:rFonts w:ascii="ＭＳ 明朝" w:hAnsi="ＭＳ 明朝" w:hint="eastAsia"/>
        </w:rPr>
        <w:t>ためにどこを見たらいいいか）を知っている</w:t>
      </w:r>
      <w:r w:rsidR="002A4AC8">
        <w:rPr>
          <w:rFonts w:ascii="ＭＳ 明朝" w:hAnsi="ＭＳ 明朝" w:hint="eastAsia"/>
        </w:rPr>
        <w:t>．</w:t>
      </w:r>
    </w:p>
    <w:p w:rsidR="00A649CC" w:rsidRPr="00141CBF" w:rsidRDefault="00A649CC" w:rsidP="002A4AC8">
      <w:pPr>
        <w:rPr>
          <w:rFonts w:ascii="ＭＳ 明朝" w:hAnsi="ＭＳ 明朝"/>
        </w:rPr>
      </w:pPr>
    </w:p>
    <w:p w:rsidR="00A649CC" w:rsidRDefault="00A649CC" w:rsidP="00E06211">
      <w:pPr>
        <w:rPr>
          <w:rFonts w:ascii="Arial" w:eastAsia="ＭＳ ゴシック" w:hAnsi="Arial" w:cs="Arial"/>
          <w:b/>
          <w:sz w:val="22"/>
          <w:szCs w:val="22"/>
        </w:rPr>
      </w:pPr>
    </w:p>
    <w:p w:rsidR="00A649CC" w:rsidRPr="0037370C" w:rsidRDefault="001438B8" w:rsidP="00A649CC">
      <w:pPr>
        <w:rPr>
          <w:rFonts w:ascii="Arial" w:eastAsia="ＭＳ ゴシック" w:hAnsi="Arial" w:cs="Arial"/>
          <w:b/>
          <w:sz w:val="22"/>
          <w:szCs w:val="22"/>
        </w:rPr>
      </w:pPr>
      <w:r>
        <w:rPr>
          <w:rFonts w:ascii="Arial" w:eastAsia="ＭＳ ゴシック" w:hAnsi="Arial" w:cs="Arial"/>
          <w:b/>
          <w:sz w:val="22"/>
          <w:szCs w:val="22"/>
        </w:rPr>
        <w:br w:type="page"/>
      </w:r>
      <w:r w:rsidR="00A649CC" w:rsidRPr="0037370C">
        <w:rPr>
          <w:rFonts w:ascii="Arial" w:eastAsia="ＭＳ ゴシック" w:hAnsi="Arial" w:cs="Arial"/>
          <w:b/>
          <w:sz w:val="22"/>
          <w:szCs w:val="22"/>
        </w:rPr>
        <w:lastRenderedPageBreak/>
        <w:t xml:space="preserve">Lesson </w:t>
      </w:r>
      <w:r w:rsidR="00A649CC">
        <w:rPr>
          <w:rFonts w:ascii="Arial" w:eastAsia="ＭＳ ゴシック" w:hAnsi="Arial" w:cs="Arial"/>
          <w:b/>
          <w:sz w:val="22"/>
          <w:szCs w:val="22"/>
        </w:rPr>
        <w:t>11</w:t>
      </w:r>
      <w:r w:rsidR="00A649CC" w:rsidRPr="0037370C">
        <w:rPr>
          <w:rFonts w:ascii="Arial" w:eastAsia="ＭＳ ゴシック" w:hAnsi="Arial" w:cs="Arial" w:hint="eastAsia"/>
          <w:b/>
          <w:sz w:val="22"/>
          <w:szCs w:val="22"/>
        </w:rPr>
        <w:t xml:space="preserve">  </w:t>
      </w:r>
      <w:r w:rsidR="00A649CC">
        <w:rPr>
          <w:rFonts w:ascii="Arial" w:eastAsia="ＭＳ ゴシック" w:hAnsi="Arial" w:cs="Arial"/>
          <w:b/>
          <w:sz w:val="22"/>
          <w:szCs w:val="22"/>
        </w:rPr>
        <w:t>Thinking Outside the Box</w:t>
      </w:r>
    </w:p>
    <w:p w:rsidR="00A649CC" w:rsidRPr="002D58B7" w:rsidRDefault="00A649CC" w:rsidP="00A649CC">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A649CC" w:rsidRDefault="00953E7F" w:rsidP="00A649CC">
      <w:pPr>
        <w:rPr>
          <w:rFonts w:ascii="ＭＳ 明朝" w:hAnsi="ＭＳ 明朝"/>
        </w:rPr>
      </w:pPr>
      <w:r>
        <w:rPr>
          <w:rFonts w:ascii="ＭＳ 明朝" w:hAnsi="ＭＳ 明朝" w:hint="eastAsia"/>
        </w:rPr>
        <w:t>発想が秀逸な新聞広告について，</w:t>
      </w:r>
      <w:r w:rsidR="00787A6B">
        <w:rPr>
          <w:rFonts w:ascii="ＭＳ 明朝" w:hAnsi="ＭＳ 明朝" w:hint="eastAsia"/>
        </w:rPr>
        <w:t>レッスン</w:t>
      </w:r>
      <w:r w:rsidR="00A649CC">
        <w:rPr>
          <w:rFonts w:ascii="ＭＳ 明朝" w:hAnsi="ＭＳ 明朝" w:hint="eastAsia"/>
        </w:rPr>
        <w:t>タイトルの「発想の転換，これまでとは違った視点でものごとを見る」</w:t>
      </w:r>
      <w:r w:rsidR="007B72E6">
        <w:rPr>
          <w:rFonts w:ascii="ＭＳ 明朝" w:hAnsi="ＭＳ 明朝" w:hint="eastAsia"/>
        </w:rPr>
        <w:t>が</w:t>
      </w:r>
      <w:r w:rsidR="00A649CC">
        <w:rPr>
          <w:rFonts w:ascii="ＭＳ 明朝" w:hAnsi="ＭＳ 明朝" w:hint="eastAsia"/>
        </w:rPr>
        <w:t>指</w:t>
      </w:r>
      <w:r>
        <w:rPr>
          <w:rFonts w:ascii="ＭＳ 明朝" w:hAnsi="ＭＳ 明朝" w:hint="eastAsia"/>
        </w:rPr>
        <w:t>す内容を読み取る</w:t>
      </w:r>
      <w:r w:rsidR="00A649CC">
        <w:rPr>
          <w:rFonts w:ascii="ＭＳ 明朝" w:hAnsi="ＭＳ 明朝" w:hint="eastAsia"/>
        </w:rPr>
        <w:t>．</w:t>
      </w:r>
    </w:p>
    <w:p w:rsidR="00A649CC" w:rsidRPr="00251C18" w:rsidRDefault="00A649CC" w:rsidP="00A649CC">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Ⅰ．コミュニケーションへの関心・意欲・態度</w:t>
      </w:r>
    </w:p>
    <w:p w:rsidR="00A649CC" w:rsidRPr="00251C18" w:rsidRDefault="00A649CC" w:rsidP="00A649CC">
      <w:pPr>
        <w:ind w:left="283" w:hangingChars="135" w:hanging="283"/>
        <w:rPr>
          <w:rFonts w:ascii="ＭＳ 明朝" w:hAnsi="ＭＳ 明朝"/>
        </w:rPr>
      </w:pPr>
      <w:r w:rsidRPr="00251C18">
        <w:rPr>
          <w:rFonts w:ascii="ＭＳ 明朝" w:hAnsi="ＭＳ 明朝" w:hint="eastAsia"/>
        </w:rPr>
        <w:t>①</w:t>
      </w:r>
      <w:r w:rsidRPr="00251C18">
        <w:rPr>
          <w:rFonts w:ascii="ＭＳ 明朝" w:hAnsi="ＭＳ 明朝" w:hint="eastAsia"/>
        </w:rPr>
        <w:tab/>
      </w:r>
      <w:r>
        <w:rPr>
          <w:rFonts w:ascii="ＭＳ 明朝" w:hAnsi="ＭＳ 明朝" w:hint="eastAsia"/>
        </w:rPr>
        <w:t>本文の振り込め詐欺防止広告について，感想や意見</w:t>
      </w:r>
      <w:r w:rsidRPr="00251C18">
        <w:rPr>
          <w:rFonts w:ascii="ＭＳ 明朝" w:hAnsi="ＭＳ 明朝" w:hint="eastAsia"/>
        </w:rPr>
        <w:t>を発言しようとする．</w:t>
      </w:r>
    </w:p>
    <w:p w:rsidR="00A649CC" w:rsidRPr="00251C18" w:rsidRDefault="00A649CC" w:rsidP="00A649CC">
      <w:pPr>
        <w:ind w:left="283" w:hangingChars="135" w:hanging="283"/>
        <w:rPr>
          <w:rFonts w:ascii="ＭＳ 明朝" w:hAnsi="ＭＳ 明朝"/>
        </w:rPr>
      </w:pPr>
      <w:r w:rsidRPr="00251C18">
        <w:rPr>
          <w:rFonts w:ascii="ＭＳ 明朝" w:hAnsi="ＭＳ 明朝" w:hint="eastAsia"/>
        </w:rPr>
        <w:t>②</w:t>
      </w:r>
      <w:r w:rsidRPr="00251C18">
        <w:rPr>
          <w:rFonts w:ascii="ＭＳ 明朝" w:hAnsi="ＭＳ 明朝" w:hint="eastAsia"/>
        </w:rPr>
        <w:tab/>
        <w:t>本文</w:t>
      </w:r>
      <w:r w:rsidR="007B72E6">
        <w:rPr>
          <w:rFonts w:ascii="ＭＳ 明朝" w:hAnsi="ＭＳ 明朝" w:hint="eastAsia"/>
        </w:rPr>
        <w:t>内容</w:t>
      </w:r>
      <w:r>
        <w:rPr>
          <w:rFonts w:ascii="ＭＳ 明朝" w:hAnsi="ＭＳ 明朝" w:hint="eastAsia"/>
        </w:rPr>
        <w:t>に関する質問に積極的に答えようとする</w:t>
      </w:r>
      <w:r w:rsidRPr="00251C18">
        <w:rPr>
          <w:rFonts w:ascii="ＭＳ 明朝" w:hAnsi="ＭＳ 明朝" w:hint="eastAsia"/>
        </w:rPr>
        <w:t>．</w:t>
      </w:r>
    </w:p>
    <w:p w:rsidR="00A649CC" w:rsidRPr="00251C18" w:rsidRDefault="00A649CC" w:rsidP="00A649CC">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Ⅱ．表現の能力</w:t>
      </w:r>
    </w:p>
    <w:p w:rsidR="00A649CC" w:rsidRPr="00251C18" w:rsidRDefault="00A649CC" w:rsidP="00A649CC">
      <w:pPr>
        <w:ind w:left="283" w:hangingChars="135" w:hanging="283"/>
        <w:rPr>
          <w:rFonts w:ascii="ＭＳ 明朝" w:hAnsi="ＭＳ 明朝"/>
        </w:rPr>
      </w:pPr>
      <w:r w:rsidRPr="00251C18">
        <w:rPr>
          <w:rFonts w:ascii="ＭＳ 明朝" w:hAnsi="ＭＳ 明朝" w:hint="eastAsia"/>
        </w:rPr>
        <w:t>①</w:t>
      </w:r>
      <w:r w:rsidRPr="00251C18">
        <w:rPr>
          <w:rFonts w:ascii="ＭＳ 明朝" w:hAnsi="ＭＳ 明朝" w:hint="eastAsia"/>
        </w:rPr>
        <w:tab/>
      </w:r>
      <w:r w:rsidR="007B72E6">
        <w:rPr>
          <w:rFonts w:ascii="ＭＳ 明朝" w:hAnsi="ＭＳ 明朝" w:hint="eastAsia"/>
        </w:rPr>
        <w:t>本文の</w:t>
      </w:r>
      <w:r>
        <w:rPr>
          <w:rFonts w:ascii="ＭＳ 明朝" w:hAnsi="ＭＳ 明朝" w:hint="eastAsia"/>
        </w:rPr>
        <w:t>振り</w:t>
      </w:r>
      <w:r w:rsidR="00141CBF">
        <w:rPr>
          <w:rFonts w:ascii="ＭＳ 明朝" w:hAnsi="ＭＳ 明朝" w:hint="eastAsia"/>
        </w:rPr>
        <w:t>込め</w:t>
      </w:r>
      <w:r>
        <w:rPr>
          <w:rFonts w:ascii="ＭＳ 明朝" w:hAnsi="ＭＳ 明朝" w:hint="eastAsia"/>
        </w:rPr>
        <w:t>詐欺</w:t>
      </w:r>
      <w:r w:rsidR="00141CBF">
        <w:rPr>
          <w:rFonts w:ascii="ＭＳ 明朝" w:hAnsi="ＭＳ 明朝" w:hint="eastAsia"/>
        </w:rPr>
        <w:t>防止</w:t>
      </w:r>
      <w:r>
        <w:rPr>
          <w:rFonts w:ascii="ＭＳ 明朝" w:hAnsi="ＭＳ 明朝" w:hint="eastAsia"/>
        </w:rPr>
        <w:t>広告</w:t>
      </w:r>
      <w:r w:rsidR="00787A6B">
        <w:rPr>
          <w:rFonts w:ascii="ＭＳ 明朝" w:hAnsi="ＭＳ 明朝" w:hint="eastAsia"/>
        </w:rPr>
        <w:t>が</w:t>
      </w:r>
      <w:r>
        <w:rPr>
          <w:rFonts w:ascii="ＭＳ 明朝" w:hAnsi="ＭＳ 明朝" w:hint="eastAsia"/>
        </w:rPr>
        <w:t>どのようなものだったかを</w:t>
      </w:r>
      <w:r w:rsidR="007B72E6">
        <w:rPr>
          <w:rFonts w:ascii="ＭＳ 明朝" w:hAnsi="ＭＳ 明朝" w:hint="eastAsia"/>
        </w:rPr>
        <w:t>簡潔</w:t>
      </w:r>
      <w:r w:rsidRPr="00251C18">
        <w:rPr>
          <w:rFonts w:ascii="ＭＳ 明朝" w:hAnsi="ＭＳ 明朝" w:hint="eastAsia"/>
        </w:rPr>
        <w:t>に</w:t>
      </w:r>
      <w:r>
        <w:rPr>
          <w:rFonts w:ascii="ＭＳ 明朝" w:hAnsi="ＭＳ 明朝" w:hint="eastAsia"/>
        </w:rPr>
        <w:t>説明するこ</w:t>
      </w:r>
      <w:r w:rsidRPr="00251C18">
        <w:rPr>
          <w:rFonts w:ascii="ＭＳ 明朝" w:hAnsi="ＭＳ 明朝" w:hint="eastAsia"/>
        </w:rPr>
        <w:t>とができる．</w:t>
      </w:r>
    </w:p>
    <w:p w:rsidR="00A649CC" w:rsidRPr="008E59DE" w:rsidRDefault="00141CBF" w:rsidP="00A649CC">
      <w:pPr>
        <w:ind w:left="283" w:hangingChars="135" w:hanging="283"/>
        <w:rPr>
          <w:rFonts w:ascii="ＭＳ 明朝" w:hAnsi="ＭＳ 明朝"/>
        </w:rPr>
      </w:pPr>
      <w:r>
        <w:rPr>
          <w:rFonts w:ascii="ＭＳ 明朝" w:hAnsi="ＭＳ 明朝" w:hint="eastAsia"/>
        </w:rPr>
        <w:t>②</w:t>
      </w:r>
      <w:r w:rsidR="00787A6B" w:rsidRPr="00251C18">
        <w:rPr>
          <w:rFonts w:ascii="ＭＳ 明朝" w:hAnsi="ＭＳ 明朝" w:hint="eastAsia"/>
        </w:rPr>
        <w:tab/>
      </w:r>
      <w:r w:rsidR="00787A6B">
        <w:rPr>
          <w:rFonts w:ascii="ＭＳ 明朝" w:hAnsi="ＭＳ 明朝" w:hint="eastAsia"/>
        </w:rPr>
        <w:t>本文の振り込め詐欺防止広告についての感想や意見を</w:t>
      </w:r>
      <w:r w:rsidR="00A649CC">
        <w:rPr>
          <w:rFonts w:ascii="ＭＳ 明朝" w:hAnsi="ＭＳ 明朝" w:hint="eastAsia"/>
        </w:rPr>
        <w:t>クラスメイトに</w:t>
      </w:r>
      <w:r w:rsidR="007B72E6">
        <w:rPr>
          <w:rFonts w:ascii="ＭＳ 明朝" w:hAnsi="ＭＳ 明朝" w:hint="eastAsia"/>
        </w:rPr>
        <w:t>発表す</w:t>
      </w:r>
      <w:r w:rsidR="00A649CC">
        <w:rPr>
          <w:rFonts w:ascii="ＭＳ 明朝" w:hAnsi="ＭＳ 明朝" w:hint="eastAsia"/>
        </w:rPr>
        <w:t>ることができる．</w:t>
      </w:r>
    </w:p>
    <w:p w:rsidR="00A649CC" w:rsidRPr="00251C18" w:rsidRDefault="00A649CC" w:rsidP="00A649CC">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Ⅲ．理解の能力</w:t>
      </w:r>
    </w:p>
    <w:p w:rsidR="00787A6B" w:rsidRPr="00251C18" w:rsidRDefault="00A649CC" w:rsidP="00787A6B">
      <w:pPr>
        <w:ind w:left="283" w:hangingChars="135" w:hanging="283"/>
        <w:rPr>
          <w:rFonts w:ascii="ＭＳ 明朝" w:hAnsi="ＭＳ 明朝"/>
        </w:rPr>
      </w:pPr>
      <w:r>
        <w:rPr>
          <w:rFonts w:ascii="ＭＳ 明朝" w:hAnsi="ＭＳ 明朝" w:hint="eastAsia"/>
        </w:rPr>
        <w:t>①</w:t>
      </w:r>
      <w:r>
        <w:rPr>
          <w:rFonts w:ascii="ＭＳ 明朝" w:hAnsi="ＭＳ 明朝" w:hint="eastAsia"/>
        </w:rPr>
        <w:tab/>
      </w:r>
      <w:r w:rsidR="007B72E6">
        <w:rPr>
          <w:rFonts w:ascii="ＭＳ 明朝" w:hAnsi="ＭＳ 明朝" w:hint="eastAsia"/>
        </w:rPr>
        <w:t>本文の</w:t>
      </w:r>
      <w:r w:rsidR="00787A6B">
        <w:rPr>
          <w:rFonts w:ascii="ＭＳ 明朝" w:hAnsi="ＭＳ 明朝" w:hint="eastAsia"/>
        </w:rPr>
        <w:t>振り</w:t>
      </w:r>
      <w:r w:rsidR="00141CBF">
        <w:rPr>
          <w:rFonts w:ascii="ＭＳ 明朝" w:hAnsi="ＭＳ 明朝" w:hint="eastAsia"/>
        </w:rPr>
        <w:t>込め</w:t>
      </w:r>
      <w:r w:rsidR="00787A6B">
        <w:rPr>
          <w:rFonts w:ascii="ＭＳ 明朝" w:hAnsi="ＭＳ 明朝" w:hint="eastAsia"/>
        </w:rPr>
        <w:t>詐欺</w:t>
      </w:r>
      <w:r w:rsidR="00141CBF">
        <w:rPr>
          <w:rFonts w:ascii="ＭＳ 明朝" w:hAnsi="ＭＳ 明朝" w:hint="eastAsia"/>
        </w:rPr>
        <w:t>防止</w:t>
      </w:r>
      <w:r w:rsidR="00787A6B">
        <w:rPr>
          <w:rFonts w:ascii="ＭＳ 明朝" w:hAnsi="ＭＳ 明朝" w:hint="eastAsia"/>
        </w:rPr>
        <w:t>広告がどのようなものだったかを</w:t>
      </w:r>
      <w:r w:rsidR="00141CBF">
        <w:rPr>
          <w:rFonts w:ascii="ＭＳ 明朝" w:hAnsi="ＭＳ 明朝" w:hint="eastAsia"/>
        </w:rPr>
        <w:t>説明</w:t>
      </w:r>
      <w:r w:rsidR="00787A6B">
        <w:rPr>
          <w:rFonts w:ascii="ＭＳ 明朝" w:hAnsi="ＭＳ 明朝" w:hint="eastAsia"/>
        </w:rPr>
        <w:t>文と写真から理解できる．</w:t>
      </w:r>
    </w:p>
    <w:p w:rsidR="00A649CC" w:rsidRDefault="00A649CC" w:rsidP="00A649CC">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7B72E6">
        <w:rPr>
          <w:rFonts w:ascii="ＭＳ 明朝" w:hAnsi="ＭＳ 明朝" w:hint="eastAsia"/>
        </w:rPr>
        <w:t>本文の</w:t>
      </w:r>
      <w:r w:rsidR="00787A6B">
        <w:rPr>
          <w:rFonts w:ascii="ＭＳ 明朝" w:hAnsi="ＭＳ 明朝" w:hint="eastAsia"/>
        </w:rPr>
        <w:t>振り込め詐欺</w:t>
      </w:r>
      <w:r w:rsidR="00141CBF">
        <w:rPr>
          <w:rFonts w:ascii="ＭＳ 明朝" w:hAnsi="ＭＳ 明朝" w:hint="eastAsia"/>
        </w:rPr>
        <w:t>防止</w:t>
      </w:r>
      <w:r w:rsidR="00787A6B">
        <w:rPr>
          <w:rFonts w:ascii="ＭＳ 明朝" w:hAnsi="ＭＳ 明朝" w:hint="eastAsia"/>
        </w:rPr>
        <w:t>広告</w:t>
      </w:r>
      <w:r w:rsidR="007B72E6">
        <w:rPr>
          <w:rFonts w:ascii="ＭＳ 明朝" w:hAnsi="ＭＳ 明朝" w:hint="eastAsia"/>
        </w:rPr>
        <w:t>制作の元となった</w:t>
      </w:r>
      <w:r w:rsidR="00787A6B">
        <w:rPr>
          <w:rFonts w:ascii="ＭＳ 明朝" w:hAnsi="ＭＳ 明朝" w:hint="eastAsia"/>
        </w:rPr>
        <w:t>発想</w:t>
      </w:r>
      <w:r w:rsidR="00141CBF">
        <w:rPr>
          <w:rFonts w:ascii="ＭＳ 明朝" w:hAnsi="ＭＳ 明朝" w:hint="eastAsia"/>
        </w:rPr>
        <w:t>が</w:t>
      </w:r>
      <w:r>
        <w:rPr>
          <w:rFonts w:ascii="ＭＳ 明朝" w:hAnsi="ＭＳ 明朝" w:hint="eastAsia"/>
        </w:rPr>
        <w:t>理解できる．</w:t>
      </w:r>
    </w:p>
    <w:p w:rsidR="00A649CC" w:rsidRPr="00B97864" w:rsidRDefault="00A649CC" w:rsidP="00A649CC">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7B72E6" w:rsidRPr="008B37C3" w:rsidRDefault="00A649CC" w:rsidP="007B72E6">
      <w:pPr>
        <w:ind w:left="283" w:hangingChars="135" w:hanging="283"/>
        <w:rPr>
          <w:rFonts w:ascii="ＭＳ 明朝" w:hAnsi="ＭＳ 明朝"/>
        </w:rPr>
      </w:pPr>
      <w:r w:rsidRPr="008B37C3">
        <w:rPr>
          <w:rFonts w:ascii="ＭＳ 明朝" w:hAnsi="ＭＳ 明朝" w:hint="eastAsia"/>
        </w:rPr>
        <w:t>①</w:t>
      </w:r>
      <w:r>
        <w:rPr>
          <w:rFonts w:ascii="ＭＳ 明朝" w:hAnsi="ＭＳ 明朝" w:hint="eastAsia"/>
        </w:rPr>
        <w:tab/>
      </w:r>
      <w:r w:rsidR="007B72E6">
        <w:rPr>
          <w:rFonts w:ascii="ＭＳ 明朝" w:hAnsi="ＭＳ 明朝" w:hint="eastAsia"/>
        </w:rPr>
        <w:t>文章の構成を理解して概要を把握し，要点を読み取る方法を知っている．</w:t>
      </w:r>
    </w:p>
    <w:p w:rsidR="00A649CC" w:rsidRDefault="00A649CC" w:rsidP="00A649CC">
      <w:pPr>
        <w:ind w:left="283" w:hangingChars="135" w:hanging="283"/>
        <w:rPr>
          <w:rFonts w:ascii="ＭＳ 明朝" w:hAnsi="ＭＳ 明朝"/>
        </w:rPr>
      </w:pPr>
      <w:r w:rsidRPr="008B37C3">
        <w:rPr>
          <w:rFonts w:ascii="ＭＳ 明朝" w:hAnsi="ＭＳ 明朝" w:hint="eastAsia"/>
        </w:rPr>
        <w:t>②</w:t>
      </w:r>
      <w:r w:rsidR="008D0630">
        <w:rPr>
          <w:rFonts w:ascii="ＭＳ 明朝" w:hAnsi="ＭＳ 明朝" w:hint="eastAsia"/>
        </w:rPr>
        <w:t xml:space="preserve"> </w:t>
      </w:r>
      <w:r w:rsidR="00141CBF">
        <w:rPr>
          <w:rFonts w:ascii="ＭＳ 明朝" w:hAnsi="ＭＳ 明朝" w:hint="eastAsia"/>
        </w:rPr>
        <w:t>一般的な知識として，</w:t>
      </w:r>
      <w:r w:rsidR="00787A6B">
        <w:rPr>
          <w:rFonts w:ascii="ＭＳ 明朝" w:hAnsi="ＭＳ 明朝" w:hint="eastAsia"/>
        </w:rPr>
        <w:t>振り込め詐欺の</w:t>
      </w:r>
      <w:r w:rsidR="008D0630">
        <w:rPr>
          <w:rFonts w:ascii="ＭＳ 明朝" w:hAnsi="ＭＳ 明朝" w:hint="eastAsia"/>
        </w:rPr>
        <w:t>手口</w:t>
      </w:r>
      <w:r w:rsidR="00787A6B">
        <w:rPr>
          <w:rFonts w:ascii="ＭＳ 明朝" w:hAnsi="ＭＳ 明朝" w:hint="eastAsia"/>
        </w:rPr>
        <w:t>と，その</w:t>
      </w:r>
      <w:r w:rsidR="008D0630">
        <w:rPr>
          <w:rFonts w:ascii="ＭＳ 明朝" w:hAnsi="ＭＳ 明朝" w:hint="eastAsia"/>
        </w:rPr>
        <w:t>対策</w:t>
      </w:r>
      <w:r w:rsidR="00787A6B">
        <w:rPr>
          <w:rFonts w:ascii="ＭＳ 明朝" w:hAnsi="ＭＳ 明朝" w:hint="eastAsia"/>
        </w:rPr>
        <w:t>について知っている．</w:t>
      </w:r>
    </w:p>
    <w:p w:rsidR="00A649CC" w:rsidRPr="008D0630" w:rsidRDefault="00A649CC" w:rsidP="00E06211">
      <w:pPr>
        <w:rPr>
          <w:rFonts w:ascii="Arial" w:eastAsia="ＭＳ ゴシック" w:hAnsi="Arial" w:cs="Arial"/>
          <w:b/>
          <w:sz w:val="22"/>
          <w:szCs w:val="22"/>
        </w:rPr>
      </w:pPr>
    </w:p>
    <w:p w:rsidR="00A649CC" w:rsidRPr="00787A6B" w:rsidRDefault="00A649CC" w:rsidP="00E06211">
      <w:pPr>
        <w:rPr>
          <w:rFonts w:ascii="Arial" w:eastAsia="ＭＳ ゴシック" w:hAnsi="Arial" w:cs="Arial"/>
          <w:b/>
          <w:sz w:val="22"/>
          <w:szCs w:val="22"/>
        </w:rPr>
      </w:pPr>
    </w:p>
    <w:p w:rsidR="005103B5" w:rsidRPr="00AA07A4" w:rsidRDefault="005103B5" w:rsidP="005103B5">
      <w:pPr>
        <w:rPr>
          <w:rFonts w:ascii="Arial" w:eastAsia="ＭＳ ゴシック" w:hAnsi="Arial" w:cs="Arial"/>
          <w:b/>
          <w:sz w:val="22"/>
          <w:szCs w:val="22"/>
        </w:rPr>
      </w:pPr>
      <w:r w:rsidRPr="00AA07A4">
        <w:rPr>
          <w:rFonts w:ascii="Arial" w:eastAsia="ＭＳ ゴシック" w:hAnsi="Arial" w:cs="Arial"/>
          <w:b/>
          <w:sz w:val="22"/>
          <w:szCs w:val="22"/>
        </w:rPr>
        <w:t>Lesson 1</w:t>
      </w:r>
      <w:r>
        <w:rPr>
          <w:rFonts w:ascii="Arial" w:eastAsia="ＭＳ ゴシック" w:hAnsi="Arial" w:cs="Arial" w:hint="eastAsia"/>
          <w:b/>
          <w:sz w:val="22"/>
          <w:szCs w:val="22"/>
        </w:rPr>
        <w:t>2</w:t>
      </w:r>
      <w:r w:rsidRPr="00AA07A4">
        <w:rPr>
          <w:rFonts w:ascii="Arial" w:eastAsia="ＭＳ ゴシック" w:hAnsi="Arial" w:cs="Arial"/>
          <w:b/>
          <w:sz w:val="22"/>
          <w:szCs w:val="22"/>
        </w:rPr>
        <w:t xml:space="preserve">  </w:t>
      </w:r>
      <w:r>
        <w:rPr>
          <w:rFonts w:ascii="Arial" w:eastAsia="ＭＳ ゴシック" w:hAnsi="Arial" w:cs="Arial"/>
          <w:b/>
          <w:sz w:val="22"/>
          <w:szCs w:val="22"/>
        </w:rPr>
        <w:t>She Sells Seashells by the Seashore</w:t>
      </w:r>
      <w:r>
        <w:rPr>
          <w:rFonts w:ascii="Arial" w:eastAsia="ＭＳ ゴシック" w:hAnsi="Arial" w:cs="Arial" w:hint="eastAsia"/>
          <w:b/>
          <w:sz w:val="22"/>
          <w:szCs w:val="22"/>
        </w:rPr>
        <w:t xml:space="preserve">　</w:t>
      </w:r>
    </w:p>
    <w:p w:rsidR="005103B5" w:rsidRPr="00623F1F" w:rsidRDefault="005103B5" w:rsidP="005103B5">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5103B5" w:rsidRDefault="005103B5" w:rsidP="005103B5">
      <w:pPr>
        <w:rPr>
          <w:rFonts w:ascii="ＭＳ 明朝" w:hAnsi="ＭＳ 明朝"/>
        </w:rPr>
      </w:pPr>
      <w:r>
        <w:rPr>
          <w:rFonts w:ascii="ＭＳ 明朝" w:hAnsi="ＭＳ 明朝" w:hint="eastAsia"/>
        </w:rPr>
        <w:t>19</w:t>
      </w:r>
      <w:r w:rsidR="00B1355E">
        <w:rPr>
          <w:rFonts w:ascii="ＭＳ 明朝" w:hAnsi="ＭＳ 明朝" w:hint="eastAsia"/>
        </w:rPr>
        <w:t>世紀のイギリスで労働者階級の</w:t>
      </w:r>
      <w:r>
        <w:rPr>
          <w:rFonts w:ascii="ＭＳ 明朝" w:hAnsi="ＭＳ 明朝" w:hint="eastAsia"/>
        </w:rPr>
        <w:t>少女が重要な化石を発見し</w:t>
      </w:r>
      <w:r w:rsidR="00B1355E">
        <w:rPr>
          <w:rFonts w:ascii="ＭＳ 明朝" w:hAnsi="ＭＳ 明朝" w:hint="eastAsia"/>
        </w:rPr>
        <w:t>，その後も科学の発展に貢献</w:t>
      </w:r>
      <w:r>
        <w:rPr>
          <w:rFonts w:ascii="ＭＳ 明朝" w:hAnsi="ＭＳ 明朝" w:hint="eastAsia"/>
        </w:rPr>
        <w:t>した</w:t>
      </w:r>
      <w:r w:rsidR="00FF2729">
        <w:rPr>
          <w:rFonts w:ascii="ＭＳ 明朝" w:hAnsi="ＭＳ 明朝" w:hint="eastAsia"/>
        </w:rPr>
        <w:t>．</w:t>
      </w:r>
      <w:r w:rsidR="00B1355E">
        <w:rPr>
          <w:rFonts w:ascii="ＭＳ 明朝" w:hAnsi="ＭＳ 明朝" w:hint="eastAsia"/>
        </w:rPr>
        <w:t>生徒</w:t>
      </w:r>
      <w:r w:rsidR="00FF2729">
        <w:rPr>
          <w:rFonts w:ascii="ＭＳ 明朝" w:hAnsi="ＭＳ 明朝" w:hint="eastAsia"/>
        </w:rPr>
        <w:t>に</w:t>
      </w:r>
      <w:r>
        <w:rPr>
          <w:rFonts w:ascii="ＭＳ 明朝" w:hAnsi="ＭＳ 明朝" w:hint="eastAsia"/>
        </w:rPr>
        <w:t>科学への興味を抱かせ，</w:t>
      </w:r>
      <w:r w:rsidR="00836563">
        <w:rPr>
          <w:rFonts w:ascii="ＭＳ 明朝" w:hAnsi="ＭＳ 明朝" w:hint="eastAsia"/>
        </w:rPr>
        <w:t>また</w:t>
      </w:r>
      <w:r>
        <w:rPr>
          <w:rFonts w:ascii="ＭＳ 明朝" w:hAnsi="ＭＳ 明朝" w:hint="eastAsia"/>
        </w:rPr>
        <w:t>女性の</w:t>
      </w:r>
      <w:r w:rsidR="00836563">
        <w:rPr>
          <w:rFonts w:ascii="ＭＳ 明朝" w:hAnsi="ＭＳ 明朝" w:hint="eastAsia"/>
        </w:rPr>
        <w:t>社会貢献</w:t>
      </w:r>
      <w:r>
        <w:rPr>
          <w:rFonts w:ascii="ＭＳ 明朝" w:hAnsi="ＭＳ 明朝" w:hint="eastAsia"/>
        </w:rPr>
        <w:t>について</w:t>
      </w:r>
      <w:r w:rsidR="00836563">
        <w:rPr>
          <w:rFonts w:ascii="ＭＳ 明朝" w:hAnsi="ＭＳ 明朝" w:hint="eastAsia"/>
        </w:rPr>
        <w:t>も考えさせる．</w:t>
      </w:r>
    </w:p>
    <w:p w:rsidR="005103B5" w:rsidRPr="00AA07A4" w:rsidRDefault="005103B5" w:rsidP="005103B5">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5103B5" w:rsidRDefault="005103B5" w:rsidP="005103B5">
      <w:pPr>
        <w:ind w:left="315" w:hangingChars="150" w:hanging="315"/>
        <w:rPr>
          <w:rFonts w:ascii="ＭＳ 明朝" w:hAnsi="ＭＳ 明朝"/>
        </w:rPr>
      </w:pPr>
      <w:r>
        <w:rPr>
          <w:rFonts w:ascii="ＭＳ 明朝" w:hAnsi="ＭＳ 明朝" w:hint="eastAsia"/>
        </w:rPr>
        <w:t xml:space="preserve">① </w:t>
      </w:r>
      <w:r w:rsidR="00836563">
        <w:rPr>
          <w:rFonts w:ascii="ＭＳ 明朝" w:hAnsi="ＭＳ 明朝" w:hint="eastAsia"/>
        </w:rPr>
        <w:t>メアリー・アニングに興味</w:t>
      </w:r>
      <w:r>
        <w:rPr>
          <w:rFonts w:ascii="ＭＳ 明朝" w:hAnsi="ＭＳ 明朝" w:hint="eastAsia"/>
        </w:rPr>
        <w:t>関心をもち，</w:t>
      </w:r>
      <w:r w:rsidR="00836563">
        <w:rPr>
          <w:rFonts w:ascii="ＭＳ 明朝" w:hAnsi="ＭＳ 明朝" w:hint="eastAsia"/>
        </w:rPr>
        <w:t>本文を</w:t>
      </w:r>
      <w:r>
        <w:rPr>
          <w:rFonts w:ascii="ＭＳ 明朝" w:hAnsi="ＭＳ 明朝" w:hint="eastAsia"/>
        </w:rPr>
        <w:t>意欲的に読んだり聞いたりする．</w:t>
      </w:r>
    </w:p>
    <w:p w:rsidR="005103B5" w:rsidRPr="00AA07A4" w:rsidRDefault="005103B5" w:rsidP="005103B5">
      <w:pPr>
        <w:rPr>
          <w:rFonts w:ascii="ＭＳ 明朝" w:hAnsi="ＭＳ 明朝"/>
        </w:rPr>
      </w:pPr>
      <w:r>
        <w:rPr>
          <w:rFonts w:ascii="ＭＳ 明朝" w:hAnsi="ＭＳ 明朝" w:hint="eastAsia"/>
        </w:rPr>
        <w:t>② 本文</w:t>
      </w:r>
      <w:r w:rsidR="00FF2729">
        <w:rPr>
          <w:rFonts w:ascii="ＭＳ 明朝" w:hAnsi="ＭＳ 明朝" w:hint="eastAsia"/>
        </w:rPr>
        <w:t>内容</w:t>
      </w:r>
      <w:r w:rsidR="00836563">
        <w:rPr>
          <w:rFonts w:ascii="ＭＳ 明朝" w:hAnsi="ＭＳ 明朝" w:hint="eastAsia"/>
        </w:rPr>
        <w:t>に関する質問に積極的に答えようとする．</w:t>
      </w:r>
    </w:p>
    <w:p w:rsidR="005103B5" w:rsidRPr="00AA07A4" w:rsidRDefault="005103B5" w:rsidP="005103B5">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5103B5" w:rsidRPr="00AA07A4" w:rsidRDefault="005103B5" w:rsidP="005103B5">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sidR="00836563">
        <w:rPr>
          <w:rFonts w:hAnsi="ＭＳ 明朝" w:hint="eastAsia"/>
        </w:rPr>
        <w:t>本文に関する感想や意見をクラスメイトに説明することができる．</w:t>
      </w:r>
    </w:p>
    <w:p w:rsidR="005103B5" w:rsidRDefault="005103B5" w:rsidP="005103B5">
      <w:pPr>
        <w:ind w:left="283" w:hangingChars="135" w:hanging="283"/>
        <w:rPr>
          <w:rFonts w:ascii="ＭＳ 明朝" w:hAnsi="ＭＳ 明朝"/>
        </w:rPr>
      </w:pPr>
      <w:r>
        <w:rPr>
          <w:rFonts w:ascii="ＭＳ 明朝" w:hAnsi="ＭＳ 明朝" w:hint="eastAsia"/>
        </w:rPr>
        <w:t xml:space="preserve">② </w:t>
      </w:r>
      <w:r w:rsidR="00836563">
        <w:rPr>
          <w:rFonts w:ascii="ＭＳ 明朝" w:hAnsi="ＭＳ 明朝" w:hint="eastAsia"/>
        </w:rPr>
        <w:t>英語の早口ことばを，適当な</w:t>
      </w:r>
      <w:r w:rsidR="00FF2729">
        <w:rPr>
          <w:rFonts w:ascii="ＭＳ 明朝" w:hAnsi="ＭＳ 明朝" w:hint="eastAsia"/>
        </w:rPr>
        <w:t>発声</w:t>
      </w:r>
      <w:r w:rsidR="00836563">
        <w:rPr>
          <w:rFonts w:ascii="ＭＳ 明朝" w:hAnsi="ＭＳ 明朝" w:hint="eastAsia"/>
        </w:rPr>
        <w:t>で</w:t>
      </w:r>
      <w:r w:rsidR="00FF2729">
        <w:rPr>
          <w:rFonts w:ascii="ＭＳ 明朝" w:hAnsi="ＭＳ 明朝" w:hint="eastAsia"/>
        </w:rPr>
        <w:t>言うことができる</w:t>
      </w:r>
      <w:r w:rsidRPr="00AA07A4">
        <w:rPr>
          <w:rFonts w:ascii="ＭＳ 明朝" w:hAnsi="ＭＳ 明朝" w:hint="eastAsia"/>
        </w:rPr>
        <w:t>．</w:t>
      </w:r>
    </w:p>
    <w:p w:rsidR="005103B5" w:rsidRPr="00AA07A4" w:rsidRDefault="005103B5" w:rsidP="005103B5">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5103B5" w:rsidRDefault="005103B5" w:rsidP="005103B5">
      <w:pPr>
        <w:ind w:left="283" w:hangingChars="135" w:hanging="283"/>
        <w:rPr>
          <w:rFonts w:ascii="ＭＳ 明朝" w:hAnsi="ＭＳ 明朝"/>
        </w:rPr>
      </w:pPr>
      <w:r>
        <w:rPr>
          <w:rFonts w:ascii="ＭＳ 明朝" w:hAnsi="ＭＳ 明朝" w:hint="eastAsia"/>
        </w:rPr>
        <w:t xml:space="preserve">① </w:t>
      </w:r>
      <w:r w:rsidR="00836563">
        <w:rPr>
          <w:rFonts w:ascii="ＭＳ 明朝" w:hAnsi="ＭＳ 明朝" w:hint="eastAsia"/>
        </w:rPr>
        <w:t>メアリー・アニングが最初の化石を発見した経緯</w:t>
      </w:r>
      <w:r w:rsidR="00FF2729">
        <w:rPr>
          <w:rFonts w:ascii="ＭＳ 明朝" w:hAnsi="ＭＳ 明朝" w:hint="eastAsia"/>
        </w:rPr>
        <w:t>を</w:t>
      </w:r>
      <w:r>
        <w:rPr>
          <w:rFonts w:ascii="ＭＳ 明朝" w:hAnsi="ＭＳ 明朝" w:hint="eastAsia"/>
        </w:rPr>
        <w:t>正しく理解できる．</w:t>
      </w:r>
    </w:p>
    <w:p w:rsidR="005103B5" w:rsidRPr="000C5D5C" w:rsidRDefault="005103B5" w:rsidP="005103B5">
      <w:pPr>
        <w:ind w:left="283" w:hangingChars="135" w:hanging="283"/>
        <w:rPr>
          <w:rFonts w:ascii="ＭＳ 明朝" w:hAnsi="ＭＳ 明朝"/>
        </w:rPr>
      </w:pPr>
      <w:r>
        <w:rPr>
          <w:rFonts w:ascii="ＭＳ 明朝" w:hAnsi="ＭＳ 明朝" w:hint="eastAsia"/>
        </w:rPr>
        <w:t xml:space="preserve">② </w:t>
      </w:r>
      <w:r w:rsidR="00836563">
        <w:rPr>
          <w:rFonts w:ascii="ＭＳ 明朝" w:hAnsi="ＭＳ 明朝" w:hint="eastAsia"/>
        </w:rPr>
        <w:t>メアリー・アニングの発見が世間に衝撃を</w:t>
      </w:r>
      <w:r w:rsidR="00FF2729">
        <w:rPr>
          <w:rFonts w:ascii="ＭＳ 明朝" w:hAnsi="ＭＳ 明朝" w:hint="eastAsia"/>
        </w:rPr>
        <w:t>与えた</w:t>
      </w:r>
      <w:r w:rsidR="00836563">
        <w:rPr>
          <w:rFonts w:ascii="ＭＳ 明朝" w:hAnsi="ＭＳ 明朝" w:hint="eastAsia"/>
        </w:rPr>
        <w:t>理由</w:t>
      </w:r>
      <w:r w:rsidR="00FF2729">
        <w:rPr>
          <w:rFonts w:ascii="ＭＳ 明朝" w:hAnsi="ＭＳ 明朝" w:hint="eastAsia"/>
        </w:rPr>
        <w:t>が</w:t>
      </w:r>
      <w:r w:rsidR="00836563">
        <w:rPr>
          <w:rFonts w:ascii="ＭＳ 明朝" w:hAnsi="ＭＳ 明朝" w:hint="eastAsia"/>
        </w:rPr>
        <w:t>理解できる．</w:t>
      </w:r>
    </w:p>
    <w:p w:rsidR="005103B5" w:rsidRPr="00B97864" w:rsidRDefault="005103B5" w:rsidP="005103B5">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5103B5" w:rsidRDefault="005103B5" w:rsidP="005103B5">
      <w:pPr>
        <w:ind w:left="283" w:hangingChars="135" w:hanging="283"/>
        <w:rPr>
          <w:rFonts w:hAnsi="ＭＳ 明朝"/>
        </w:rPr>
      </w:pPr>
      <w:r>
        <w:rPr>
          <w:rFonts w:hAnsi="ＭＳ 明朝" w:hint="eastAsia"/>
        </w:rPr>
        <w:t>①</w:t>
      </w:r>
      <w:r>
        <w:rPr>
          <w:rFonts w:hAnsi="ＭＳ 明朝" w:hint="eastAsia"/>
        </w:rPr>
        <w:tab/>
      </w:r>
      <w:r w:rsidR="00836563">
        <w:rPr>
          <w:rFonts w:hAnsi="ＭＳ 明朝" w:hint="eastAsia"/>
        </w:rPr>
        <w:t>英語の早口ことば</w:t>
      </w:r>
      <w:r w:rsidR="00FF2729">
        <w:rPr>
          <w:rFonts w:hAnsi="ＭＳ 明朝" w:hint="eastAsia"/>
        </w:rPr>
        <w:t>を知っている</w:t>
      </w:r>
      <w:r w:rsidR="00836563">
        <w:rPr>
          <w:rFonts w:hAnsi="ＭＳ 明朝" w:hint="eastAsia"/>
        </w:rPr>
        <w:t>．</w:t>
      </w:r>
    </w:p>
    <w:p w:rsidR="005103B5" w:rsidRPr="00AA07A4" w:rsidRDefault="00141CBF" w:rsidP="005103B5">
      <w:pPr>
        <w:ind w:left="283" w:hangingChars="135" w:hanging="283"/>
        <w:rPr>
          <w:rFonts w:hAnsi="ＭＳ 明朝"/>
        </w:rPr>
      </w:pPr>
      <w:r>
        <w:rPr>
          <w:rFonts w:hAnsi="ＭＳ 明朝" w:hint="eastAsia"/>
        </w:rPr>
        <w:t>②</w:t>
      </w:r>
      <w:r w:rsidR="005103B5">
        <w:rPr>
          <w:rFonts w:hAnsi="ＭＳ 明朝" w:hint="eastAsia"/>
        </w:rPr>
        <w:tab/>
      </w:r>
      <w:r w:rsidR="00836563">
        <w:rPr>
          <w:rFonts w:hAnsi="ＭＳ 明朝"/>
        </w:rPr>
        <w:t>19</w:t>
      </w:r>
      <w:r w:rsidR="00836563">
        <w:rPr>
          <w:rFonts w:hAnsi="ＭＳ 明朝" w:hint="eastAsia"/>
        </w:rPr>
        <w:t>世紀のイギリスにおける化石採集ブーム</w:t>
      </w:r>
      <w:r w:rsidR="001E41F9">
        <w:rPr>
          <w:rFonts w:hAnsi="ＭＳ 明朝" w:hint="eastAsia"/>
        </w:rPr>
        <w:t>や</w:t>
      </w:r>
      <w:r w:rsidR="00836563">
        <w:rPr>
          <w:rFonts w:hAnsi="ＭＳ 明朝" w:hint="eastAsia"/>
        </w:rPr>
        <w:t>，</w:t>
      </w:r>
      <w:r w:rsidR="001E41F9">
        <w:rPr>
          <w:rFonts w:hAnsi="ＭＳ 明朝" w:hint="eastAsia"/>
        </w:rPr>
        <w:t>メアリーの科学への貢献を理解している．</w:t>
      </w:r>
    </w:p>
    <w:p w:rsidR="006F41FC" w:rsidRDefault="006F41FC" w:rsidP="006F41FC">
      <w:pPr>
        <w:rPr>
          <w:rFonts w:ascii="Arial" w:eastAsia="ＭＳ ゴシック" w:hAnsi="Arial" w:cs="Arial"/>
          <w:b/>
          <w:sz w:val="22"/>
          <w:szCs w:val="22"/>
        </w:rPr>
      </w:pPr>
    </w:p>
    <w:p w:rsidR="006F41FC" w:rsidRDefault="006F41FC" w:rsidP="006F41FC">
      <w:pPr>
        <w:rPr>
          <w:rFonts w:ascii="Arial" w:eastAsia="ＭＳ ゴシック" w:hAnsi="Arial" w:cs="Arial"/>
          <w:b/>
          <w:sz w:val="22"/>
          <w:szCs w:val="22"/>
        </w:rPr>
      </w:pPr>
    </w:p>
    <w:p w:rsidR="006F41FC" w:rsidRPr="00251C18" w:rsidRDefault="001438B8" w:rsidP="006F41FC">
      <w:r>
        <w:rPr>
          <w:rFonts w:ascii="Arial" w:eastAsia="ＭＳ ゴシック" w:hAnsi="Arial" w:cs="Arial"/>
          <w:b/>
          <w:sz w:val="22"/>
          <w:szCs w:val="22"/>
        </w:rPr>
        <w:br w:type="page"/>
      </w:r>
      <w:r w:rsidR="006F41FC" w:rsidRPr="0037370C">
        <w:rPr>
          <w:rFonts w:ascii="Arial" w:eastAsia="ＭＳ ゴシック" w:hAnsi="Arial" w:cs="Arial"/>
          <w:b/>
          <w:sz w:val="22"/>
          <w:szCs w:val="22"/>
        </w:rPr>
        <w:lastRenderedPageBreak/>
        <w:t xml:space="preserve">Lesson </w:t>
      </w:r>
      <w:r w:rsidR="006F41FC">
        <w:rPr>
          <w:rFonts w:ascii="Arial" w:eastAsia="ＭＳ ゴシック" w:hAnsi="Arial" w:cs="Arial" w:hint="eastAsia"/>
          <w:b/>
          <w:sz w:val="22"/>
          <w:szCs w:val="22"/>
        </w:rPr>
        <w:t>13</w:t>
      </w:r>
      <w:r w:rsidR="006F41FC" w:rsidRPr="0037370C">
        <w:rPr>
          <w:rFonts w:ascii="Arial" w:eastAsia="ＭＳ ゴシック" w:hAnsi="Arial" w:cs="Arial" w:hint="eastAsia"/>
          <w:b/>
          <w:sz w:val="22"/>
          <w:szCs w:val="22"/>
        </w:rPr>
        <w:t xml:space="preserve">  </w:t>
      </w:r>
      <w:r w:rsidR="006F41FC">
        <w:rPr>
          <w:rFonts w:ascii="Arial" w:eastAsia="ＭＳ ゴシック" w:hAnsi="Arial" w:cs="Arial"/>
          <w:b/>
          <w:sz w:val="22"/>
          <w:szCs w:val="22"/>
        </w:rPr>
        <w:t>Antarctica by Cruise Ship</w:t>
      </w:r>
    </w:p>
    <w:p w:rsidR="006F41FC" w:rsidRPr="002D58B7" w:rsidRDefault="006F41FC" w:rsidP="006F41FC">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6F41FC" w:rsidRDefault="006F41FC" w:rsidP="006F41FC">
      <w:pPr>
        <w:rPr>
          <w:rFonts w:ascii="ＭＳ 明朝" w:hAnsi="ＭＳ 明朝"/>
          <w:b/>
          <w:bCs/>
        </w:rPr>
      </w:pPr>
      <w:r>
        <w:rPr>
          <w:rFonts w:ascii="ＭＳ 明朝" w:hAnsi="ＭＳ 明朝" w:hint="eastAsia"/>
        </w:rPr>
        <w:t>南極旅行のパンフレットから，必要な情報を読み取る．</w:t>
      </w:r>
    </w:p>
    <w:p w:rsidR="006F41FC" w:rsidRPr="00251C18" w:rsidRDefault="006F41FC" w:rsidP="006F41FC">
      <w:pPr>
        <w:rPr>
          <w:rFonts w:ascii="ＭＳ ゴシック" w:eastAsia="ＭＳ ゴシック" w:hAnsi="ＭＳ ゴシック"/>
          <w:bdr w:val="single" w:sz="4" w:space="0" w:color="auto"/>
          <w:shd w:val="pct15" w:color="auto" w:fill="FFFFFF"/>
        </w:rPr>
      </w:pPr>
      <w:r w:rsidRPr="00251C18">
        <w:rPr>
          <w:rFonts w:ascii="ＭＳ ゴシック" w:eastAsia="ＭＳ ゴシック" w:hAnsi="ＭＳ ゴシック" w:hint="eastAsia"/>
          <w:bdr w:val="single" w:sz="4" w:space="0" w:color="auto"/>
          <w:shd w:val="pct15" w:color="auto" w:fill="FFFFFF"/>
        </w:rPr>
        <w:t>Ⅰ．コミュニケーションへの関心・意欲・態度</w:t>
      </w:r>
    </w:p>
    <w:p w:rsidR="006F41FC" w:rsidRPr="008E59DE" w:rsidRDefault="006F41FC" w:rsidP="006F41FC">
      <w:pPr>
        <w:ind w:left="283" w:hangingChars="135" w:hanging="283"/>
        <w:rPr>
          <w:rFonts w:ascii="ＭＳ 明朝" w:hAnsi="ＭＳ 明朝"/>
        </w:rPr>
      </w:pPr>
      <w:r w:rsidRPr="008E59DE">
        <w:rPr>
          <w:rFonts w:ascii="ＭＳ 明朝" w:hAnsi="ＭＳ 明朝" w:hint="eastAsia"/>
        </w:rPr>
        <w:t>①</w:t>
      </w:r>
      <w:r w:rsidRPr="008E59DE">
        <w:rPr>
          <w:rFonts w:ascii="ＭＳ 明朝" w:hAnsi="ＭＳ 明朝" w:hint="eastAsia"/>
        </w:rPr>
        <w:tab/>
      </w:r>
      <w:r>
        <w:rPr>
          <w:rFonts w:ascii="ＭＳ 明朝" w:hAnsi="ＭＳ 明朝" w:hint="eastAsia"/>
        </w:rPr>
        <w:t>本文から読み取ったことを</w:t>
      </w:r>
      <w:r w:rsidRPr="008E59DE">
        <w:rPr>
          <w:rFonts w:ascii="ＭＳ 明朝" w:hAnsi="ＭＳ 明朝" w:hint="eastAsia"/>
        </w:rPr>
        <w:t>発言しようとする．</w:t>
      </w:r>
    </w:p>
    <w:p w:rsidR="006F41FC" w:rsidRPr="008E59DE" w:rsidRDefault="006F41FC" w:rsidP="006F41FC">
      <w:pPr>
        <w:ind w:left="283" w:hangingChars="135" w:hanging="283"/>
        <w:rPr>
          <w:rFonts w:ascii="ＭＳ 明朝" w:hAnsi="ＭＳ 明朝"/>
        </w:rPr>
      </w:pPr>
      <w:r w:rsidRPr="008E59DE">
        <w:rPr>
          <w:rFonts w:ascii="ＭＳ 明朝" w:hAnsi="ＭＳ 明朝" w:hint="eastAsia"/>
        </w:rPr>
        <w:t>②</w:t>
      </w:r>
      <w:r w:rsidRPr="008E59DE">
        <w:rPr>
          <w:rFonts w:ascii="ＭＳ 明朝" w:hAnsi="ＭＳ 明朝" w:hint="eastAsia"/>
        </w:rPr>
        <w:tab/>
      </w:r>
      <w:r>
        <w:rPr>
          <w:rFonts w:ascii="ＭＳ 明朝" w:hAnsi="ＭＳ 明朝" w:hint="eastAsia"/>
        </w:rPr>
        <w:t>本文</w:t>
      </w:r>
      <w:r w:rsidR="00FF2729">
        <w:rPr>
          <w:rFonts w:ascii="ＭＳ 明朝" w:hAnsi="ＭＳ 明朝" w:hint="eastAsia"/>
        </w:rPr>
        <w:t>内容</w:t>
      </w:r>
      <w:r>
        <w:rPr>
          <w:rFonts w:ascii="ＭＳ 明朝" w:hAnsi="ＭＳ 明朝" w:hint="eastAsia"/>
        </w:rPr>
        <w:t>に関する質問に積極的に答えようとする．</w:t>
      </w:r>
    </w:p>
    <w:p w:rsidR="006F41FC" w:rsidRPr="008E59DE" w:rsidRDefault="006F41FC" w:rsidP="006F41F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Ⅱ．表現の能力</w:t>
      </w:r>
    </w:p>
    <w:p w:rsidR="006F41FC" w:rsidRDefault="006F41FC" w:rsidP="006F41FC">
      <w:pPr>
        <w:ind w:left="283" w:hangingChars="135" w:hanging="283"/>
        <w:rPr>
          <w:rFonts w:ascii="ＭＳ 明朝" w:hAnsi="ＭＳ 明朝"/>
        </w:rPr>
      </w:pPr>
      <w:r>
        <w:rPr>
          <w:rFonts w:hAnsi="ＭＳ 明朝" w:hint="eastAsia"/>
        </w:rPr>
        <w:t>①</w:t>
      </w:r>
      <w:r w:rsidRPr="008E59DE">
        <w:rPr>
          <w:rFonts w:hAnsi="ＭＳ 明朝" w:hint="eastAsia"/>
        </w:rPr>
        <w:tab/>
      </w:r>
      <w:r>
        <w:rPr>
          <w:rFonts w:hAnsi="ＭＳ 明朝" w:hint="eastAsia"/>
        </w:rPr>
        <w:t>本文</w:t>
      </w:r>
      <w:r w:rsidR="00FF2729">
        <w:rPr>
          <w:rFonts w:hAnsi="ＭＳ 明朝" w:hint="eastAsia"/>
        </w:rPr>
        <w:t>の南極旅行</w:t>
      </w:r>
      <w:r>
        <w:rPr>
          <w:rFonts w:hAnsi="ＭＳ 明朝" w:hint="eastAsia"/>
        </w:rPr>
        <w:t>について</w:t>
      </w:r>
      <w:r>
        <w:rPr>
          <w:rFonts w:ascii="ＭＳ 明朝" w:hAnsi="ＭＳ 明朝" w:hint="eastAsia"/>
        </w:rPr>
        <w:t>，日程・費用などを簡潔に説明することができる．</w:t>
      </w:r>
    </w:p>
    <w:p w:rsidR="006F41FC" w:rsidRDefault="006F41FC" w:rsidP="006F41FC">
      <w:pPr>
        <w:ind w:left="283" w:hangingChars="135" w:hanging="283"/>
        <w:rPr>
          <w:rFonts w:ascii="ＭＳ 明朝" w:hAnsi="ＭＳ 明朝"/>
        </w:rPr>
      </w:pPr>
      <w:r>
        <w:rPr>
          <w:rFonts w:ascii="ＭＳ 明朝" w:hAnsi="ＭＳ 明朝" w:hint="eastAsia"/>
        </w:rPr>
        <w:t>②</w:t>
      </w:r>
      <w:r w:rsidR="00FF2729">
        <w:rPr>
          <w:rFonts w:ascii="ＭＳ 明朝" w:hAnsi="ＭＳ 明朝" w:hint="eastAsia"/>
        </w:rPr>
        <w:t xml:space="preserve"> </w:t>
      </w:r>
      <w:r>
        <w:rPr>
          <w:rFonts w:ascii="ＭＳ 明朝" w:hAnsi="ＭＳ 明朝" w:hint="eastAsia"/>
        </w:rPr>
        <w:t>本文</w:t>
      </w:r>
      <w:r w:rsidR="00FF2729">
        <w:rPr>
          <w:rFonts w:ascii="ＭＳ 明朝" w:hAnsi="ＭＳ 明朝" w:hint="eastAsia"/>
        </w:rPr>
        <w:t>の南極</w:t>
      </w:r>
      <w:r>
        <w:rPr>
          <w:rFonts w:ascii="ＭＳ 明朝" w:hAnsi="ＭＳ 明朝" w:hint="eastAsia"/>
        </w:rPr>
        <w:t>旅行に自分が行く</w:t>
      </w:r>
      <w:r w:rsidR="00FF2729">
        <w:rPr>
          <w:rFonts w:ascii="ＭＳ 明朝" w:hAnsi="ＭＳ 明朝" w:hint="eastAsia"/>
        </w:rPr>
        <w:t>つもりで</w:t>
      </w:r>
      <w:r>
        <w:rPr>
          <w:rFonts w:ascii="ＭＳ 明朝" w:hAnsi="ＭＳ 明朝" w:hint="eastAsia"/>
        </w:rPr>
        <w:t>計画をたてたり，</w:t>
      </w:r>
      <w:r w:rsidR="00141CBF">
        <w:rPr>
          <w:rFonts w:ascii="ＭＳ 明朝" w:hAnsi="ＭＳ 明朝" w:hint="eastAsia"/>
        </w:rPr>
        <w:t>行ったつもりで</w:t>
      </w:r>
      <w:r>
        <w:rPr>
          <w:rFonts w:ascii="ＭＳ 明朝" w:hAnsi="ＭＳ 明朝" w:hint="eastAsia"/>
        </w:rPr>
        <w:t>日記を書いたりすることができる．</w:t>
      </w:r>
    </w:p>
    <w:p w:rsidR="006F41FC" w:rsidRPr="008E59DE" w:rsidRDefault="006F41FC" w:rsidP="006F41FC">
      <w:pPr>
        <w:ind w:left="283" w:hangingChars="135" w:hanging="283"/>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Ⅲ．理解の能力</w:t>
      </w:r>
    </w:p>
    <w:p w:rsidR="006F41FC" w:rsidRPr="000B16D3" w:rsidRDefault="006F41FC" w:rsidP="006F41FC">
      <w:pPr>
        <w:ind w:left="283" w:hangingChars="135" w:hanging="283"/>
        <w:rPr>
          <w:rFonts w:ascii="ＭＳ 明朝" w:hAnsi="ＭＳ 明朝"/>
        </w:rPr>
      </w:pPr>
      <w:r w:rsidRPr="000B16D3">
        <w:rPr>
          <w:rFonts w:ascii="ＭＳ 明朝" w:hAnsi="ＭＳ 明朝" w:hint="eastAsia"/>
        </w:rPr>
        <w:t xml:space="preserve">① </w:t>
      </w:r>
      <w:r w:rsidR="00FF2729" w:rsidRPr="000B16D3">
        <w:rPr>
          <w:rFonts w:ascii="ＭＳ 明朝" w:hAnsi="ＭＳ 明朝" w:hint="eastAsia"/>
        </w:rPr>
        <w:t>本文の</w:t>
      </w:r>
      <w:r w:rsidRPr="000B16D3">
        <w:rPr>
          <w:rFonts w:ascii="ＭＳ 明朝" w:hAnsi="ＭＳ 明朝" w:hint="eastAsia"/>
        </w:rPr>
        <w:t>南極旅行のパンフレット</w:t>
      </w:r>
      <w:r w:rsidR="00DE0344" w:rsidRPr="000B16D3">
        <w:rPr>
          <w:rFonts w:ascii="ＭＳ 明朝" w:hAnsi="ＭＳ 明朝" w:hint="eastAsia"/>
        </w:rPr>
        <w:t>を</w:t>
      </w:r>
      <w:r w:rsidRPr="000B16D3">
        <w:rPr>
          <w:rFonts w:ascii="ＭＳ 明朝" w:hAnsi="ＭＳ 明朝" w:hint="eastAsia"/>
        </w:rPr>
        <w:t>見て，必要な情報を拾い読み（スキャニング）することができる．</w:t>
      </w:r>
    </w:p>
    <w:p w:rsidR="006F41FC" w:rsidRDefault="006F41FC" w:rsidP="006F41FC">
      <w:pPr>
        <w:ind w:left="283" w:hangingChars="135" w:hanging="283"/>
        <w:rPr>
          <w:rFonts w:ascii="ＭＳ 明朝" w:hAnsi="ＭＳ 明朝"/>
        </w:rPr>
      </w:pPr>
      <w:r>
        <w:rPr>
          <w:rFonts w:ascii="ＭＳ 明朝" w:hAnsi="ＭＳ 明朝" w:hint="eastAsia"/>
        </w:rPr>
        <w:t>② 本文で紹介されている旅行内容について，</w:t>
      </w:r>
      <w:r w:rsidR="00FF2729">
        <w:rPr>
          <w:rFonts w:ascii="ＭＳ 明朝" w:hAnsi="ＭＳ 明朝" w:hint="eastAsia"/>
        </w:rPr>
        <w:t>正確に</w:t>
      </w:r>
      <w:r>
        <w:rPr>
          <w:rFonts w:ascii="ＭＳ 明朝" w:hAnsi="ＭＳ 明朝" w:hint="eastAsia"/>
        </w:rPr>
        <w:t>理解することができる．</w:t>
      </w:r>
    </w:p>
    <w:p w:rsidR="006F41FC" w:rsidRPr="00B97864" w:rsidRDefault="006F41FC" w:rsidP="006F41FC">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6F41FC" w:rsidRPr="00D53BC2" w:rsidRDefault="006F41FC" w:rsidP="006F41FC">
      <w:pPr>
        <w:ind w:left="283" w:hangingChars="135" w:hanging="283"/>
        <w:rPr>
          <w:rFonts w:ascii="ＭＳ 明朝" w:hAnsi="ＭＳ 明朝"/>
        </w:rPr>
      </w:pPr>
      <w:r>
        <w:rPr>
          <w:rFonts w:ascii="ＭＳ 明朝" w:hAnsi="ＭＳ 明朝" w:hint="eastAsia"/>
        </w:rPr>
        <w:t>① 自分が必要とする情報を，スキャニングする方法を</w:t>
      </w:r>
      <w:r w:rsidR="00972BF8">
        <w:rPr>
          <w:rFonts w:ascii="ＭＳ 明朝" w:hAnsi="ＭＳ 明朝" w:hint="eastAsia"/>
        </w:rPr>
        <w:t>知っている</w:t>
      </w:r>
      <w:r w:rsidRPr="00D53BC2">
        <w:rPr>
          <w:rFonts w:ascii="ＭＳ 明朝" w:hAnsi="ＭＳ 明朝" w:hint="eastAsia"/>
        </w:rPr>
        <w:t>．</w:t>
      </w:r>
    </w:p>
    <w:p w:rsidR="006F41FC" w:rsidRDefault="006F41FC" w:rsidP="006F41FC">
      <w:pPr>
        <w:ind w:left="283" w:hangingChars="135" w:hanging="283"/>
        <w:rPr>
          <w:rFonts w:ascii="ＭＳ 明朝" w:hAnsi="ＭＳ 明朝"/>
        </w:rPr>
      </w:pPr>
      <w:r>
        <w:rPr>
          <w:rFonts w:ascii="ＭＳ 明朝" w:hAnsi="ＭＳ 明朝" w:hint="eastAsia"/>
        </w:rPr>
        <w:t>② 旅行パンフレットの見方を知っており，そこから</w:t>
      </w:r>
      <w:r w:rsidR="00FF2729">
        <w:rPr>
          <w:rFonts w:ascii="ＭＳ 明朝" w:hAnsi="ＭＳ 明朝" w:hint="eastAsia"/>
        </w:rPr>
        <w:t>費用や日程を検討すること</w:t>
      </w:r>
      <w:r>
        <w:rPr>
          <w:rFonts w:ascii="ＭＳ 明朝" w:hAnsi="ＭＳ 明朝" w:hint="eastAsia"/>
        </w:rPr>
        <w:t>ができる．</w:t>
      </w:r>
    </w:p>
    <w:p w:rsidR="006F41FC" w:rsidRDefault="006F41FC" w:rsidP="006F41FC">
      <w:pPr>
        <w:ind w:left="283" w:hangingChars="135" w:hanging="283"/>
        <w:rPr>
          <w:rFonts w:ascii="ＭＳ 明朝" w:hAnsi="ＭＳ 明朝"/>
        </w:rPr>
      </w:pPr>
    </w:p>
    <w:p w:rsidR="0067572A" w:rsidRPr="00FF2729" w:rsidRDefault="0067572A" w:rsidP="006F41FC">
      <w:pPr>
        <w:ind w:left="283" w:hangingChars="135" w:hanging="283"/>
        <w:rPr>
          <w:rFonts w:ascii="ＭＳ 明朝" w:hAnsi="ＭＳ 明朝"/>
        </w:rPr>
      </w:pPr>
    </w:p>
    <w:p w:rsidR="006F41FC" w:rsidRPr="00AA07A4" w:rsidRDefault="006F41FC" w:rsidP="006F41FC">
      <w:pPr>
        <w:rPr>
          <w:rFonts w:ascii="Arial" w:eastAsia="ＭＳ ゴシック" w:hAnsi="Arial" w:cs="Arial"/>
          <w:b/>
          <w:sz w:val="22"/>
          <w:szCs w:val="22"/>
        </w:rPr>
      </w:pPr>
      <w:r w:rsidRPr="00AA07A4">
        <w:rPr>
          <w:rFonts w:ascii="Arial" w:eastAsia="ＭＳ ゴシック" w:hAnsi="Arial" w:cs="Arial"/>
          <w:b/>
          <w:sz w:val="22"/>
          <w:szCs w:val="22"/>
        </w:rPr>
        <w:t>Lesson 1</w:t>
      </w:r>
      <w:r>
        <w:rPr>
          <w:rFonts w:ascii="Arial" w:eastAsia="ＭＳ ゴシック" w:hAnsi="Arial" w:cs="Arial" w:hint="eastAsia"/>
          <w:b/>
          <w:sz w:val="22"/>
          <w:szCs w:val="22"/>
        </w:rPr>
        <w:t>4</w:t>
      </w:r>
      <w:r w:rsidRPr="00AA07A4">
        <w:rPr>
          <w:rFonts w:ascii="Arial" w:eastAsia="ＭＳ ゴシック" w:hAnsi="Arial" w:cs="Arial"/>
          <w:b/>
          <w:sz w:val="22"/>
          <w:szCs w:val="22"/>
        </w:rPr>
        <w:t xml:space="preserve">  </w:t>
      </w:r>
      <w:r>
        <w:rPr>
          <w:rFonts w:ascii="Arial" w:eastAsia="ＭＳ ゴシック" w:hAnsi="Arial" w:cs="Arial"/>
          <w:b/>
          <w:sz w:val="22"/>
          <w:szCs w:val="22"/>
        </w:rPr>
        <w:t>Keys to Winning</w:t>
      </w:r>
      <w:r>
        <w:rPr>
          <w:rFonts w:ascii="Arial" w:eastAsia="ＭＳ ゴシック" w:hAnsi="Arial" w:cs="Arial" w:hint="eastAsia"/>
          <w:b/>
          <w:sz w:val="22"/>
          <w:szCs w:val="22"/>
        </w:rPr>
        <w:t xml:space="preserve">　</w:t>
      </w:r>
    </w:p>
    <w:p w:rsidR="006F41FC" w:rsidRPr="00623F1F" w:rsidRDefault="006F41FC" w:rsidP="006F41FC">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6F41FC" w:rsidRDefault="00E04BD4" w:rsidP="006F41FC">
      <w:pPr>
        <w:rPr>
          <w:rFonts w:ascii="ＭＳ 明朝" w:hAnsi="ＭＳ 明朝"/>
        </w:rPr>
      </w:pPr>
      <w:r>
        <w:rPr>
          <w:rFonts w:ascii="ＭＳ 明朝" w:hAnsi="ＭＳ 明朝" w:hint="eastAsia"/>
        </w:rPr>
        <w:t>プレッシャーに負けずに</w:t>
      </w:r>
      <w:r w:rsidR="006F41FC">
        <w:rPr>
          <w:rFonts w:ascii="ＭＳ 明朝" w:hAnsi="ＭＳ 明朝" w:hint="eastAsia"/>
        </w:rPr>
        <w:t>実力を発揮する方法を紹介．それら</w:t>
      </w:r>
      <w:r w:rsidR="00FF2729">
        <w:rPr>
          <w:rFonts w:ascii="ＭＳ 明朝" w:hAnsi="ＭＳ 明朝" w:hint="eastAsia"/>
        </w:rPr>
        <w:t>を</w:t>
      </w:r>
      <w:r w:rsidR="006F41FC">
        <w:rPr>
          <w:rFonts w:ascii="ＭＳ 明朝" w:hAnsi="ＭＳ 明朝" w:hint="eastAsia"/>
        </w:rPr>
        <w:t>スポーツや試験などで実際</w:t>
      </w:r>
      <w:r w:rsidR="00392153">
        <w:rPr>
          <w:rFonts w:ascii="ＭＳ 明朝" w:hAnsi="ＭＳ 明朝" w:hint="eastAsia"/>
        </w:rPr>
        <w:t>に使用</w:t>
      </w:r>
      <w:r w:rsidR="006F41FC">
        <w:rPr>
          <w:rFonts w:ascii="ＭＳ 明朝" w:hAnsi="ＭＳ 明朝" w:hint="eastAsia"/>
        </w:rPr>
        <w:t>すること</w:t>
      </w:r>
      <w:r w:rsidR="00392153">
        <w:rPr>
          <w:rFonts w:ascii="ＭＳ 明朝" w:hAnsi="ＭＳ 明朝" w:hint="eastAsia"/>
        </w:rPr>
        <w:t>で</w:t>
      </w:r>
      <w:r w:rsidR="00FF2729">
        <w:rPr>
          <w:rFonts w:ascii="ＭＳ 明朝" w:hAnsi="ＭＳ 明朝" w:hint="eastAsia"/>
        </w:rPr>
        <w:t>，</w:t>
      </w:r>
      <w:r w:rsidR="006F41FC">
        <w:rPr>
          <w:rFonts w:ascii="ＭＳ 明朝" w:hAnsi="ＭＳ 明朝" w:hint="eastAsia"/>
        </w:rPr>
        <w:t>成功へ</w:t>
      </w:r>
      <w:r w:rsidR="00392153">
        <w:rPr>
          <w:rFonts w:ascii="ＭＳ 明朝" w:hAnsi="ＭＳ 明朝" w:hint="eastAsia"/>
        </w:rPr>
        <w:t>の</w:t>
      </w:r>
      <w:r w:rsidR="006F41FC">
        <w:rPr>
          <w:rFonts w:ascii="ＭＳ 明朝" w:hAnsi="ＭＳ 明朝" w:hint="eastAsia"/>
        </w:rPr>
        <w:t>後押し</w:t>
      </w:r>
      <w:r>
        <w:rPr>
          <w:rFonts w:ascii="ＭＳ 明朝" w:hAnsi="ＭＳ 明朝" w:hint="eastAsia"/>
        </w:rPr>
        <w:t>にな</w:t>
      </w:r>
      <w:r w:rsidR="00972BF8">
        <w:rPr>
          <w:rFonts w:ascii="ＭＳ 明朝" w:hAnsi="ＭＳ 明朝" w:hint="eastAsia"/>
        </w:rPr>
        <w:t>ると</w:t>
      </w:r>
      <w:r>
        <w:rPr>
          <w:rFonts w:ascii="ＭＳ 明朝" w:hAnsi="ＭＳ 明朝" w:hint="eastAsia"/>
        </w:rPr>
        <w:t>よい．</w:t>
      </w:r>
    </w:p>
    <w:p w:rsidR="006F41FC" w:rsidRPr="00AA07A4" w:rsidRDefault="006F41FC" w:rsidP="006F41FC">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6F41FC" w:rsidRPr="00FF2729" w:rsidRDefault="006F41FC" w:rsidP="006F41FC">
      <w:pPr>
        <w:ind w:left="315" w:hangingChars="150" w:hanging="315"/>
        <w:rPr>
          <w:rFonts w:ascii="ＭＳ 明朝" w:hAnsi="ＭＳ 明朝"/>
        </w:rPr>
      </w:pPr>
      <w:r w:rsidRPr="00FF2729">
        <w:rPr>
          <w:rFonts w:ascii="ＭＳ 明朝" w:hAnsi="ＭＳ 明朝" w:hint="eastAsia"/>
        </w:rPr>
        <w:t xml:space="preserve">① </w:t>
      </w:r>
      <w:r w:rsidR="00392153" w:rsidRPr="00FF2729">
        <w:rPr>
          <w:rFonts w:ascii="ＭＳ 明朝" w:hAnsi="ＭＳ 明朝" w:hint="eastAsia"/>
        </w:rPr>
        <w:t>本番で力を発揮する方法に興味を持ち</w:t>
      </w:r>
      <w:r w:rsidRPr="00FF2729">
        <w:rPr>
          <w:rFonts w:ascii="ＭＳ 明朝" w:hAnsi="ＭＳ 明朝" w:hint="eastAsia"/>
        </w:rPr>
        <w:t>，本文を意欲的に読んだり聞いたりする．</w:t>
      </w:r>
    </w:p>
    <w:p w:rsidR="006F41FC" w:rsidRPr="00AA07A4" w:rsidRDefault="006F41FC" w:rsidP="006F41FC">
      <w:pPr>
        <w:rPr>
          <w:rFonts w:ascii="ＭＳ 明朝" w:hAnsi="ＭＳ 明朝"/>
        </w:rPr>
      </w:pPr>
      <w:r>
        <w:rPr>
          <w:rFonts w:ascii="ＭＳ 明朝" w:hAnsi="ＭＳ 明朝" w:hint="eastAsia"/>
        </w:rPr>
        <w:t>② 本文</w:t>
      </w:r>
      <w:r w:rsidR="00FF2729">
        <w:rPr>
          <w:rFonts w:ascii="ＭＳ 明朝" w:hAnsi="ＭＳ 明朝" w:hint="eastAsia"/>
        </w:rPr>
        <w:t>内容</w:t>
      </w:r>
      <w:r>
        <w:rPr>
          <w:rFonts w:ascii="ＭＳ 明朝" w:hAnsi="ＭＳ 明朝" w:hint="eastAsia"/>
        </w:rPr>
        <w:t>に関する質問に積極的に答えようとする．</w:t>
      </w:r>
    </w:p>
    <w:p w:rsidR="006F41FC" w:rsidRPr="00AA07A4" w:rsidRDefault="006F41FC" w:rsidP="006F41FC">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6F41FC" w:rsidRPr="00AA07A4" w:rsidRDefault="006F41FC" w:rsidP="006F41FC">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Pr>
          <w:rFonts w:hAnsi="ＭＳ 明朝" w:hint="eastAsia"/>
        </w:rPr>
        <w:t>本文に関する感想や意見を，クラスメイトに説明することができる．</w:t>
      </w:r>
    </w:p>
    <w:p w:rsidR="006F41FC" w:rsidRDefault="006F41FC" w:rsidP="006F41FC">
      <w:pPr>
        <w:ind w:left="283" w:hangingChars="135" w:hanging="283"/>
        <w:rPr>
          <w:rFonts w:ascii="ＭＳ 明朝" w:hAnsi="ＭＳ 明朝"/>
        </w:rPr>
      </w:pPr>
      <w:r>
        <w:rPr>
          <w:rFonts w:ascii="ＭＳ 明朝" w:hAnsi="ＭＳ 明朝" w:hint="eastAsia"/>
        </w:rPr>
        <w:t xml:space="preserve">② </w:t>
      </w:r>
      <w:r w:rsidR="00392153">
        <w:rPr>
          <w:rFonts w:ascii="ＭＳ 明朝" w:hAnsi="ＭＳ 明朝" w:hint="eastAsia"/>
        </w:rPr>
        <w:t>自分の体験</w:t>
      </w:r>
      <w:r w:rsidR="003E2C6F">
        <w:rPr>
          <w:rFonts w:ascii="ＭＳ 明朝" w:hAnsi="ＭＳ 明朝" w:hint="eastAsia"/>
        </w:rPr>
        <w:t>談や</w:t>
      </w:r>
      <w:r w:rsidR="00972BF8">
        <w:rPr>
          <w:rFonts w:ascii="ＭＳ 明朝" w:hAnsi="ＭＳ 明朝" w:hint="eastAsia"/>
        </w:rPr>
        <w:t>，</w:t>
      </w:r>
      <w:r w:rsidR="00392153">
        <w:rPr>
          <w:rFonts w:ascii="ＭＳ 明朝" w:hAnsi="ＭＳ 明朝" w:hint="eastAsia"/>
        </w:rPr>
        <w:t>本文のどの方法を実践したいか</w:t>
      </w:r>
      <w:r w:rsidR="00972BF8">
        <w:rPr>
          <w:rFonts w:ascii="ＭＳ 明朝" w:hAnsi="ＭＳ 明朝" w:hint="eastAsia"/>
        </w:rPr>
        <w:t>について，</w:t>
      </w:r>
      <w:r w:rsidR="003E2C6F">
        <w:rPr>
          <w:rFonts w:ascii="ＭＳ 明朝" w:hAnsi="ＭＳ 明朝" w:hint="eastAsia"/>
        </w:rPr>
        <w:t>発表することができる．</w:t>
      </w:r>
    </w:p>
    <w:p w:rsidR="006F41FC" w:rsidRPr="00AA07A4" w:rsidRDefault="006F41FC" w:rsidP="006F41FC">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6F41FC" w:rsidRDefault="006F41FC" w:rsidP="006F41FC">
      <w:pPr>
        <w:ind w:left="283" w:hangingChars="135" w:hanging="283"/>
        <w:rPr>
          <w:rFonts w:ascii="ＭＳ 明朝" w:hAnsi="ＭＳ 明朝"/>
        </w:rPr>
      </w:pPr>
      <w:r>
        <w:rPr>
          <w:rFonts w:ascii="ＭＳ 明朝" w:hAnsi="ＭＳ 明朝" w:hint="eastAsia"/>
        </w:rPr>
        <w:t>①</w:t>
      </w:r>
      <w:r w:rsidR="003E2C6F">
        <w:rPr>
          <w:rFonts w:ascii="ＭＳ 明朝" w:hAnsi="ＭＳ 明朝" w:hint="eastAsia"/>
        </w:rPr>
        <w:t xml:space="preserve"> </w:t>
      </w:r>
      <w:r w:rsidR="00F42198">
        <w:rPr>
          <w:rFonts w:ascii="ＭＳ 明朝" w:hAnsi="ＭＳ 明朝" w:hint="eastAsia"/>
        </w:rPr>
        <w:t>アスリートが行っている方法と，それら</w:t>
      </w:r>
      <w:r w:rsidR="003E2C6F">
        <w:rPr>
          <w:rFonts w:ascii="ＭＳ 明朝" w:hAnsi="ＭＳ 明朝" w:hint="eastAsia"/>
        </w:rPr>
        <w:t>が</w:t>
      </w:r>
      <w:r w:rsidR="00F42198">
        <w:rPr>
          <w:rFonts w:ascii="ＭＳ 明朝" w:hAnsi="ＭＳ 明朝" w:hint="eastAsia"/>
        </w:rPr>
        <w:t>効果</w:t>
      </w:r>
      <w:r w:rsidR="00972BF8">
        <w:rPr>
          <w:rFonts w:ascii="ＭＳ 明朝" w:hAnsi="ＭＳ 明朝" w:hint="eastAsia"/>
        </w:rPr>
        <w:t>が</w:t>
      </w:r>
      <w:r w:rsidR="00F42198">
        <w:rPr>
          <w:rFonts w:ascii="ＭＳ 明朝" w:hAnsi="ＭＳ 明朝" w:hint="eastAsia"/>
        </w:rPr>
        <w:t>ある</w:t>
      </w:r>
      <w:r w:rsidR="003E2C6F">
        <w:rPr>
          <w:rFonts w:ascii="ＭＳ 明朝" w:hAnsi="ＭＳ 明朝" w:hint="eastAsia"/>
        </w:rPr>
        <w:t>理由</w:t>
      </w:r>
      <w:r w:rsidR="00F42198">
        <w:rPr>
          <w:rFonts w:ascii="ＭＳ 明朝" w:hAnsi="ＭＳ 明朝" w:hint="eastAsia"/>
        </w:rPr>
        <w:t>について</w:t>
      </w:r>
      <w:r>
        <w:rPr>
          <w:rFonts w:ascii="ＭＳ 明朝" w:hAnsi="ＭＳ 明朝" w:hint="eastAsia"/>
        </w:rPr>
        <w:t>理解できる．</w:t>
      </w:r>
    </w:p>
    <w:p w:rsidR="006F41FC" w:rsidRPr="000C5D5C" w:rsidRDefault="006F41FC" w:rsidP="006F41FC">
      <w:pPr>
        <w:ind w:left="283" w:hangingChars="135" w:hanging="283"/>
        <w:rPr>
          <w:rFonts w:ascii="ＭＳ 明朝" w:hAnsi="ＭＳ 明朝"/>
        </w:rPr>
      </w:pPr>
      <w:r>
        <w:rPr>
          <w:rFonts w:ascii="ＭＳ 明朝" w:hAnsi="ＭＳ 明朝" w:hint="eastAsia"/>
        </w:rPr>
        <w:t xml:space="preserve">② </w:t>
      </w:r>
      <w:r w:rsidR="00F42198">
        <w:rPr>
          <w:rFonts w:ascii="ＭＳ 明朝" w:hAnsi="ＭＳ 明朝" w:hint="eastAsia"/>
        </w:rPr>
        <w:t>自信をつける</w:t>
      </w:r>
      <w:r w:rsidR="00E04BD4">
        <w:rPr>
          <w:rFonts w:ascii="ＭＳ 明朝" w:hAnsi="ＭＳ 明朝" w:hint="eastAsia"/>
        </w:rPr>
        <w:t>ため</w:t>
      </w:r>
      <w:r w:rsidR="003E2C6F">
        <w:rPr>
          <w:rFonts w:ascii="ＭＳ 明朝" w:hAnsi="ＭＳ 明朝" w:hint="eastAsia"/>
        </w:rPr>
        <w:t>の方法</w:t>
      </w:r>
      <w:r w:rsidR="00E04BD4">
        <w:rPr>
          <w:rFonts w:ascii="ＭＳ 明朝" w:hAnsi="ＭＳ 明朝" w:hint="eastAsia"/>
        </w:rPr>
        <w:t>が</w:t>
      </w:r>
      <w:r w:rsidR="00F42198">
        <w:rPr>
          <w:rFonts w:ascii="ＭＳ 明朝" w:hAnsi="ＭＳ 明朝" w:hint="eastAsia"/>
        </w:rPr>
        <w:t>理解できる．</w:t>
      </w:r>
    </w:p>
    <w:p w:rsidR="006F41FC" w:rsidRPr="00B97864" w:rsidRDefault="006F41FC" w:rsidP="006F41FC">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6F41FC" w:rsidRDefault="006F41FC" w:rsidP="006F41FC">
      <w:pPr>
        <w:ind w:left="283" w:hangingChars="135" w:hanging="283"/>
        <w:rPr>
          <w:rFonts w:hAnsi="ＭＳ 明朝"/>
        </w:rPr>
      </w:pPr>
      <w:r>
        <w:rPr>
          <w:rFonts w:hAnsi="ＭＳ 明朝" w:hint="eastAsia"/>
        </w:rPr>
        <w:t>①</w:t>
      </w:r>
      <w:r>
        <w:rPr>
          <w:rFonts w:hAnsi="ＭＳ 明朝" w:hint="eastAsia"/>
        </w:rPr>
        <w:tab/>
      </w:r>
      <w:r w:rsidR="00F42198">
        <w:rPr>
          <w:rFonts w:hAnsi="ＭＳ 明朝" w:hint="eastAsia"/>
        </w:rPr>
        <w:t>文章全体の構成・各パラグラフの役割を把握しながら，英文を読むことができる．</w:t>
      </w:r>
    </w:p>
    <w:p w:rsidR="006F41FC" w:rsidRDefault="00972BF8" w:rsidP="006F41FC">
      <w:pPr>
        <w:ind w:left="283" w:hangingChars="135" w:hanging="283"/>
        <w:rPr>
          <w:rFonts w:hAnsi="ＭＳ 明朝"/>
        </w:rPr>
      </w:pPr>
      <w:r>
        <w:rPr>
          <w:rFonts w:hAnsi="ＭＳ 明朝" w:hint="eastAsia"/>
        </w:rPr>
        <w:t>②</w:t>
      </w:r>
      <w:r w:rsidR="006F41FC">
        <w:rPr>
          <w:rFonts w:hAnsi="ＭＳ 明朝" w:hint="eastAsia"/>
        </w:rPr>
        <w:tab/>
      </w:r>
      <w:r w:rsidR="003E2C6F">
        <w:rPr>
          <w:rFonts w:hAnsi="ＭＳ 明朝" w:hint="eastAsia"/>
        </w:rPr>
        <w:t>アスリートが勝利を得るために，さまざまな方法をとっていること</w:t>
      </w:r>
      <w:r w:rsidR="00F42198">
        <w:rPr>
          <w:rFonts w:hAnsi="ＭＳ 明朝" w:hint="eastAsia"/>
        </w:rPr>
        <w:t>を知っている．</w:t>
      </w:r>
    </w:p>
    <w:p w:rsidR="00392153" w:rsidRPr="003E2C6F" w:rsidRDefault="00392153" w:rsidP="00E06211">
      <w:pPr>
        <w:rPr>
          <w:rFonts w:ascii="Arial" w:eastAsia="ＭＳ ゴシック" w:hAnsi="Arial" w:cs="Arial"/>
          <w:b/>
          <w:sz w:val="22"/>
          <w:szCs w:val="22"/>
        </w:rPr>
      </w:pPr>
    </w:p>
    <w:p w:rsidR="003E2C6F" w:rsidRDefault="003E2C6F" w:rsidP="00E06211">
      <w:pPr>
        <w:rPr>
          <w:rFonts w:ascii="Arial" w:eastAsia="ＭＳ ゴシック" w:hAnsi="Arial" w:cs="Arial"/>
          <w:b/>
          <w:sz w:val="22"/>
          <w:szCs w:val="22"/>
        </w:rPr>
      </w:pPr>
    </w:p>
    <w:p w:rsidR="00E04BD4" w:rsidRPr="00AA07A4" w:rsidRDefault="001438B8" w:rsidP="00E04BD4">
      <w:pPr>
        <w:rPr>
          <w:rFonts w:ascii="Arial" w:eastAsia="ＭＳ ゴシック" w:hAnsi="Arial" w:cs="Arial"/>
          <w:b/>
          <w:sz w:val="22"/>
          <w:szCs w:val="22"/>
        </w:rPr>
      </w:pPr>
      <w:r>
        <w:rPr>
          <w:rFonts w:ascii="Arial" w:eastAsia="ＭＳ ゴシック" w:hAnsi="Arial" w:cs="Arial"/>
          <w:b/>
          <w:sz w:val="22"/>
          <w:szCs w:val="22"/>
        </w:rPr>
        <w:br w:type="page"/>
      </w:r>
      <w:r w:rsidR="00E04BD4" w:rsidRPr="00AA07A4">
        <w:rPr>
          <w:rFonts w:ascii="Arial" w:eastAsia="ＭＳ ゴシック" w:hAnsi="Arial" w:cs="Arial"/>
          <w:b/>
          <w:sz w:val="22"/>
          <w:szCs w:val="22"/>
        </w:rPr>
        <w:lastRenderedPageBreak/>
        <w:t>Lesson 1</w:t>
      </w:r>
      <w:r w:rsidR="00E04BD4">
        <w:rPr>
          <w:rFonts w:ascii="Arial" w:eastAsia="ＭＳ ゴシック" w:hAnsi="Arial" w:cs="Arial" w:hint="eastAsia"/>
          <w:b/>
          <w:sz w:val="22"/>
          <w:szCs w:val="22"/>
        </w:rPr>
        <w:t>5</w:t>
      </w:r>
      <w:r w:rsidR="00E04BD4" w:rsidRPr="00AA07A4">
        <w:rPr>
          <w:rFonts w:ascii="Arial" w:eastAsia="ＭＳ ゴシック" w:hAnsi="Arial" w:cs="Arial"/>
          <w:b/>
          <w:sz w:val="22"/>
          <w:szCs w:val="22"/>
        </w:rPr>
        <w:t xml:space="preserve">  </w:t>
      </w:r>
      <w:r w:rsidR="00E04BD4">
        <w:rPr>
          <w:rFonts w:ascii="Arial" w:eastAsia="ＭＳ ゴシック" w:hAnsi="Arial" w:cs="Arial"/>
          <w:b/>
          <w:sz w:val="22"/>
          <w:szCs w:val="22"/>
        </w:rPr>
        <w:t>The Immortal Jellyfish</w:t>
      </w:r>
      <w:r w:rsidR="00E04BD4">
        <w:rPr>
          <w:rFonts w:ascii="Arial" w:eastAsia="ＭＳ ゴシック" w:hAnsi="Arial" w:cs="Arial" w:hint="eastAsia"/>
          <w:b/>
          <w:sz w:val="22"/>
          <w:szCs w:val="22"/>
        </w:rPr>
        <w:t xml:space="preserve">　</w:t>
      </w:r>
    </w:p>
    <w:p w:rsidR="00E04BD4" w:rsidRPr="00623F1F" w:rsidRDefault="00E04BD4" w:rsidP="00E04BD4">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E04BD4" w:rsidRPr="000B16D3" w:rsidRDefault="00E04BD4" w:rsidP="00E04BD4">
      <w:pPr>
        <w:rPr>
          <w:rFonts w:ascii="ＭＳ 明朝" w:hAnsi="ＭＳ 明朝"/>
        </w:rPr>
      </w:pPr>
      <w:r w:rsidRPr="000B16D3">
        <w:rPr>
          <w:rFonts w:ascii="ＭＳ 明朝" w:hAnsi="ＭＳ 明朝" w:hint="eastAsia"/>
        </w:rPr>
        <w:t>数ある多細胞生物の中で</w:t>
      </w:r>
      <w:r w:rsidR="004607FE" w:rsidRPr="000B16D3">
        <w:rPr>
          <w:rFonts w:ascii="ＭＳ 明朝" w:hAnsi="ＭＳ 明朝" w:hint="eastAsia"/>
        </w:rPr>
        <w:t>初めて発見された</w:t>
      </w:r>
      <w:r w:rsidRPr="000B16D3">
        <w:rPr>
          <w:rFonts w:ascii="ＭＳ 明朝" w:hAnsi="ＭＳ 明朝" w:hint="eastAsia"/>
        </w:rPr>
        <w:t>不死の存在であるベニクラゲについて学ぶ．</w:t>
      </w:r>
    </w:p>
    <w:p w:rsidR="00E04BD4" w:rsidRPr="00AA07A4" w:rsidRDefault="00E04BD4" w:rsidP="00E04BD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E04BD4" w:rsidRDefault="00E04BD4" w:rsidP="00E04BD4">
      <w:pPr>
        <w:ind w:left="315" w:hangingChars="150" w:hanging="315"/>
        <w:rPr>
          <w:rFonts w:ascii="ＭＳ 明朝" w:hAnsi="ＭＳ 明朝"/>
        </w:rPr>
      </w:pPr>
      <w:r>
        <w:rPr>
          <w:rFonts w:ascii="ＭＳ 明朝" w:hAnsi="ＭＳ 明朝" w:hint="eastAsia"/>
        </w:rPr>
        <w:t>① ベニクラゲに興味関心をもち，</w:t>
      </w:r>
      <w:r w:rsidR="003E2C6F">
        <w:rPr>
          <w:rFonts w:ascii="ＭＳ 明朝" w:hAnsi="ＭＳ 明朝" w:hint="eastAsia"/>
        </w:rPr>
        <w:t>本文を</w:t>
      </w:r>
      <w:r>
        <w:rPr>
          <w:rFonts w:ascii="ＭＳ 明朝" w:hAnsi="ＭＳ 明朝" w:hint="eastAsia"/>
        </w:rPr>
        <w:t>意欲的に読んだり聞いたりする．</w:t>
      </w:r>
    </w:p>
    <w:p w:rsidR="00E04BD4" w:rsidRPr="00AA07A4" w:rsidRDefault="00E04BD4" w:rsidP="00E04BD4">
      <w:pPr>
        <w:rPr>
          <w:rFonts w:ascii="ＭＳ 明朝" w:hAnsi="ＭＳ 明朝"/>
        </w:rPr>
      </w:pPr>
      <w:r>
        <w:rPr>
          <w:rFonts w:ascii="ＭＳ 明朝" w:hAnsi="ＭＳ 明朝" w:hint="eastAsia"/>
        </w:rPr>
        <w:t>② 本文</w:t>
      </w:r>
      <w:r w:rsidR="003E2C6F">
        <w:rPr>
          <w:rFonts w:ascii="ＭＳ 明朝" w:hAnsi="ＭＳ 明朝" w:hint="eastAsia"/>
        </w:rPr>
        <w:t>内容</w:t>
      </w:r>
      <w:r>
        <w:rPr>
          <w:rFonts w:ascii="ＭＳ 明朝" w:hAnsi="ＭＳ 明朝" w:hint="eastAsia"/>
        </w:rPr>
        <w:t>に関する質問に積極的に答えようとする．</w:t>
      </w:r>
    </w:p>
    <w:p w:rsidR="00E04BD4" w:rsidRPr="00AA07A4" w:rsidRDefault="00E04BD4" w:rsidP="00E04BD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E04BD4" w:rsidRPr="00AA07A4" w:rsidRDefault="00E04BD4" w:rsidP="00E04BD4">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Pr>
          <w:rFonts w:hAnsi="ＭＳ 明朝" w:hint="eastAsia"/>
        </w:rPr>
        <w:t>本文に関する感想や意見をクラスメイトに</w:t>
      </w:r>
      <w:r w:rsidR="003E2C6F">
        <w:rPr>
          <w:rFonts w:hAnsi="ＭＳ 明朝" w:hint="eastAsia"/>
        </w:rPr>
        <w:t>発表</w:t>
      </w:r>
      <w:r>
        <w:rPr>
          <w:rFonts w:hAnsi="ＭＳ 明朝" w:hint="eastAsia"/>
        </w:rPr>
        <w:t>することができる．</w:t>
      </w:r>
    </w:p>
    <w:p w:rsidR="00E04BD4" w:rsidRDefault="00E04BD4" w:rsidP="00E04BD4">
      <w:pPr>
        <w:ind w:left="283" w:hangingChars="135" w:hanging="283"/>
        <w:rPr>
          <w:rFonts w:ascii="ＭＳ 明朝" w:hAnsi="ＭＳ 明朝"/>
        </w:rPr>
      </w:pPr>
      <w:r>
        <w:rPr>
          <w:rFonts w:ascii="ＭＳ 明朝" w:hAnsi="ＭＳ 明朝" w:hint="eastAsia"/>
        </w:rPr>
        <w:t xml:space="preserve">② </w:t>
      </w:r>
      <w:r w:rsidR="004A6AA2">
        <w:rPr>
          <w:rFonts w:ascii="ＭＳ 明朝" w:hAnsi="ＭＳ 明朝" w:hint="eastAsia"/>
        </w:rPr>
        <w:t>ベニクラゲと普通の</w:t>
      </w:r>
      <w:r w:rsidR="003E2C6F">
        <w:rPr>
          <w:rFonts w:ascii="ＭＳ 明朝" w:hAnsi="ＭＳ 明朝" w:hint="eastAsia"/>
        </w:rPr>
        <w:t>クラゲ</w:t>
      </w:r>
      <w:r w:rsidR="004A6AA2">
        <w:rPr>
          <w:rFonts w:ascii="ＭＳ 明朝" w:hAnsi="ＭＳ 明朝" w:hint="eastAsia"/>
        </w:rPr>
        <w:t>の違いを，簡潔に説明することができる．</w:t>
      </w:r>
    </w:p>
    <w:p w:rsidR="00E04BD4" w:rsidRPr="00AA07A4" w:rsidRDefault="00E04BD4" w:rsidP="00E04BD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4A6AA2" w:rsidRDefault="004A6AA2" w:rsidP="00E04BD4">
      <w:pPr>
        <w:ind w:left="283" w:hangingChars="135" w:hanging="283"/>
        <w:rPr>
          <w:rFonts w:ascii="ＭＳ 明朝" w:hAnsi="ＭＳ 明朝"/>
        </w:rPr>
      </w:pPr>
      <w:r>
        <w:rPr>
          <w:rFonts w:ascii="ＭＳ 明朝" w:hAnsi="ＭＳ 明朝" w:hint="eastAsia"/>
        </w:rPr>
        <w:t>① ベニクラゲがもっとも驚異的な多細胞生物である</w:t>
      </w:r>
      <w:r w:rsidR="003E2C6F">
        <w:rPr>
          <w:rFonts w:ascii="ＭＳ 明朝" w:hAnsi="ＭＳ 明朝" w:hint="eastAsia"/>
        </w:rPr>
        <w:t>理由が</w:t>
      </w:r>
      <w:r>
        <w:rPr>
          <w:rFonts w:ascii="ＭＳ 明朝" w:hAnsi="ＭＳ 明朝" w:hint="eastAsia"/>
        </w:rPr>
        <w:t>理解できる．</w:t>
      </w:r>
    </w:p>
    <w:p w:rsidR="00E04BD4" w:rsidRDefault="00972BF8" w:rsidP="00E04BD4">
      <w:pPr>
        <w:ind w:left="283" w:hangingChars="135" w:hanging="283"/>
        <w:rPr>
          <w:rFonts w:ascii="ＭＳ 明朝" w:hAnsi="ＭＳ 明朝"/>
        </w:rPr>
      </w:pPr>
      <w:r>
        <w:rPr>
          <w:rFonts w:ascii="ＭＳ 明朝" w:hAnsi="ＭＳ 明朝" w:hint="eastAsia"/>
        </w:rPr>
        <w:t>②</w:t>
      </w:r>
      <w:r w:rsidR="00E04BD4">
        <w:rPr>
          <w:rFonts w:ascii="ＭＳ 明朝" w:hAnsi="ＭＳ 明朝" w:hint="eastAsia"/>
        </w:rPr>
        <w:t xml:space="preserve"> </w:t>
      </w:r>
      <w:r w:rsidR="004A6AA2">
        <w:rPr>
          <w:rFonts w:ascii="ＭＳ 明朝" w:hAnsi="ＭＳ 明朝" w:hint="eastAsia"/>
        </w:rPr>
        <w:t>ベニクラゲの一生について</w:t>
      </w:r>
      <w:r w:rsidR="00E04BD4">
        <w:rPr>
          <w:rFonts w:ascii="ＭＳ 明朝" w:hAnsi="ＭＳ 明朝" w:hint="eastAsia"/>
        </w:rPr>
        <w:t>，</w:t>
      </w:r>
      <w:r w:rsidR="004A6AA2">
        <w:rPr>
          <w:rFonts w:ascii="ＭＳ 明朝" w:hAnsi="ＭＳ 明朝" w:hint="eastAsia"/>
        </w:rPr>
        <w:t>本文を</w:t>
      </w:r>
      <w:r w:rsidR="00E04BD4" w:rsidRPr="003E2C6F">
        <w:rPr>
          <w:rFonts w:ascii="ＭＳ 明朝" w:hAnsi="ＭＳ 明朝" w:hint="eastAsia"/>
        </w:rPr>
        <w:t>読んだり聞いたりして</w:t>
      </w:r>
      <w:r w:rsidR="00E04BD4">
        <w:rPr>
          <w:rFonts w:ascii="ＭＳ 明朝" w:hAnsi="ＭＳ 明朝" w:hint="eastAsia"/>
        </w:rPr>
        <w:t>正しく理解できる．</w:t>
      </w:r>
    </w:p>
    <w:p w:rsidR="00E04BD4" w:rsidRPr="00B97864" w:rsidRDefault="00E04BD4" w:rsidP="00E04BD4">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E04BD4" w:rsidRDefault="00E04BD4" w:rsidP="00E04BD4">
      <w:pPr>
        <w:ind w:left="283" w:hangingChars="135" w:hanging="283"/>
        <w:rPr>
          <w:rFonts w:hAnsi="ＭＳ 明朝"/>
        </w:rPr>
      </w:pPr>
      <w:r>
        <w:rPr>
          <w:rFonts w:hAnsi="ＭＳ 明朝" w:hint="eastAsia"/>
        </w:rPr>
        <w:t>①</w:t>
      </w:r>
      <w:r>
        <w:rPr>
          <w:rFonts w:hAnsi="ＭＳ 明朝" w:hint="eastAsia"/>
        </w:rPr>
        <w:tab/>
      </w:r>
      <w:r w:rsidR="004A6AA2">
        <w:rPr>
          <w:rFonts w:hAnsi="ＭＳ 明朝" w:hint="eastAsia"/>
        </w:rPr>
        <w:t>多細胞生物</w:t>
      </w:r>
      <w:r w:rsidR="003E2C6F">
        <w:rPr>
          <w:rFonts w:hAnsi="ＭＳ 明朝" w:hint="eastAsia"/>
        </w:rPr>
        <w:t>について</w:t>
      </w:r>
      <w:r>
        <w:rPr>
          <w:rFonts w:hAnsi="ＭＳ 明朝" w:hint="eastAsia"/>
        </w:rPr>
        <w:t>理解している．</w:t>
      </w:r>
    </w:p>
    <w:p w:rsidR="00E04BD4" w:rsidRPr="00AA07A4" w:rsidRDefault="00972BF8" w:rsidP="00E04BD4">
      <w:pPr>
        <w:ind w:left="283" w:hangingChars="135" w:hanging="283"/>
        <w:rPr>
          <w:rFonts w:hAnsi="ＭＳ 明朝"/>
        </w:rPr>
      </w:pPr>
      <w:r>
        <w:rPr>
          <w:rFonts w:hAnsi="ＭＳ 明朝" w:hint="eastAsia"/>
        </w:rPr>
        <w:t>②</w:t>
      </w:r>
      <w:r w:rsidR="00E04BD4">
        <w:rPr>
          <w:rFonts w:hAnsi="ＭＳ 明朝" w:hint="eastAsia"/>
        </w:rPr>
        <w:tab/>
      </w:r>
      <w:r w:rsidR="004A6AA2">
        <w:rPr>
          <w:rFonts w:hAnsi="ＭＳ 明朝" w:hint="eastAsia"/>
        </w:rPr>
        <w:t>ベニクラゲの研究が大きな成果につながる可能性を理解している．</w:t>
      </w:r>
    </w:p>
    <w:p w:rsidR="003E2C6F" w:rsidRDefault="003E2C6F" w:rsidP="00E06211">
      <w:pPr>
        <w:rPr>
          <w:rFonts w:ascii="Arial" w:eastAsia="ＭＳ ゴシック" w:hAnsi="Arial" w:cs="Arial"/>
          <w:b/>
          <w:sz w:val="22"/>
          <w:szCs w:val="22"/>
        </w:rPr>
      </w:pPr>
    </w:p>
    <w:p w:rsidR="001438B8" w:rsidRDefault="001438B8" w:rsidP="00E06211">
      <w:pPr>
        <w:rPr>
          <w:rFonts w:ascii="Arial" w:eastAsia="ＭＳ ゴシック" w:hAnsi="Arial" w:cs="Arial"/>
          <w:b/>
          <w:sz w:val="22"/>
          <w:szCs w:val="22"/>
        </w:rPr>
      </w:pPr>
    </w:p>
    <w:p w:rsidR="009B564C" w:rsidRPr="0037370C" w:rsidRDefault="009B564C" w:rsidP="00E06211">
      <w:pPr>
        <w:rPr>
          <w:rFonts w:ascii="Arial" w:eastAsia="ＭＳ ゴシック" w:hAnsi="Arial" w:cs="Arial"/>
          <w:b/>
          <w:sz w:val="22"/>
          <w:szCs w:val="22"/>
        </w:rPr>
      </w:pPr>
      <w:r w:rsidRPr="0037370C">
        <w:rPr>
          <w:rFonts w:ascii="Arial" w:eastAsia="ＭＳ ゴシック" w:hAnsi="Arial" w:cs="Arial" w:hint="eastAsia"/>
          <w:b/>
          <w:sz w:val="22"/>
          <w:szCs w:val="22"/>
        </w:rPr>
        <w:t xml:space="preserve">Lesson </w:t>
      </w:r>
      <w:r>
        <w:rPr>
          <w:rFonts w:ascii="Arial" w:eastAsia="ＭＳ ゴシック" w:hAnsi="Arial" w:cs="Arial"/>
          <w:b/>
          <w:sz w:val="22"/>
          <w:szCs w:val="22"/>
        </w:rPr>
        <w:t>16</w:t>
      </w:r>
      <w:r w:rsidRPr="0037370C">
        <w:rPr>
          <w:rFonts w:ascii="Arial" w:eastAsia="ＭＳ ゴシック" w:hAnsi="Arial" w:cs="Arial" w:hint="eastAsia"/>
          <w:b/>
          <w:sz w:val="22"/>
          <w:szCs w:val="22"/>
        </w:rPr>
        <w:t xml:space="preserve">  </w:t>
      </w:r>
      <w:r>
        <w:rPr>
          <w:rFonts w:ascii="Arial" w:eastAsia="ＭＳ ゴシック" w:hAnsi="Arial" w:cs="Arial"/>
          <w:b/>
          <w:sz w:val="22"/>
          <w:szCs w:val="22"/>
        </w:rPr>
        <w:t>Miracle on the Hudson</w:t>
      </w:r>
    </w:p>
    <w:p w:rsidR="009B564C" w:rsidRPr="00623F1F" w:rsidRDefault="009B564C" w:rsidP="009B564C">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B564C" w:rsidRPr="004A6AA2" w:rsidRDefault="004A6AA2" w:rsidP="009B564C">
      <w:pPr>
        <w:rPr>
          <w:rFonts w:ascii="ＭＳ 明朝" w:hAnsi="ＭＳ 明朝"/>
          <w:b/>
          <w:bCs/>
          <w:color w:val="FF0000"/>
        </w:rPr>
      </w:pPr>
      <w:r>
        <w:rPr>
          <w:rFonts w:ascii="ＭＳ 明朝" w:hAnsi="ＭＳ 明朝" w:hint="eastAsia"/>
        </w:rPr>
        <w:t>新聞記事の読み方を学ぶ．</w:t>
      </w:r>
    </w:p>
    <w:p w:rsidR="009B564C" w:rsidRPr="008E59DE" w:rsidRDefault="009B564C" w:rsidP="009B564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Ⅰ．コミュニケーションへの関心・意欲・態度</w:t>
      </w:r>
    </w:p>
    <w:p w:rsidR="009B564C" w:rsidRPr="008E59DE" w:rsidRDefault="009B564C" w:rsidP="009B564C">
      <w:pPr>
        <w:ind w:left="283" w:hangingChars="135" w:hanging="283"/>
        <w:rPr>
          <w:rFonts w:ascii="ＭＳ 明朝" w:hAnsi="ＭＳ 明朝"/>
        </w:rPr>
      </w:pPr>
      <w:r w:rsidRPr="008E59DE">
        <w:rPr>
          <w:rFonts w:ascii="ＭＳ 明朝" w:hAnsi="ＭＳ 明朝" w:hint="eastAsia"/>
        </w:rPr>
        <w:t>①</w:t>
      </w:r>
      <w:r w:rsidRPr="008E59DE">
        <w:rPr>
          <w:rFonts w:ascii="ＭＳ 明朝" w:hAnsi="ＭＳ 明朝" w:hint="eastAsia"/>
        </w:rPr>
        <w:tab/>
      </w:r>
      <w:r w:rsidR="00780B74">
        <w:rPr>
          <w:rFonts w:ascii="ＭＳ 明朝" w:hAnsi="ＭＳ 明朝" w:hint="eastAsia"/>
        </w:rPr>
        <w:t>新聞記事</w:t>
      </w:r>
      <w:r>
        <w:rPr>
          <w:rFonts w:ascii="ＭＳ 明朝" w:hAnsi="ＭＳ 明朝" w:hint="eastAsia"/>
        </w:rPr>
        <w:t>から読み取ったことを</w:t>
      </w:r>
      <w:r w:rsidRPr="008E59DE">
        <w:rPr>
          <w:rFonts w:ascii="ＭＳ 明朝" w:hAnsi="ＭＳ 明朝" w:hint="eastAsia"/>
        </w:rPr>
        <w:t>発言しようとする．</w:t>
      </w:r>
    </w:p>
    <w:p w:rsidR="009B564C" w:rsidRPr="008E59DE" w:rsidRDefault="009B564C" w:rsidP="009B564C">
      <w:pPr>
        <w:ind w:left="283" w:hangingChars="135" w:hanging="283"/>
        <w:rPr>
          <w:rFonts w:ascii="ＭＳ 明朝" w:hAnsi="ＭＳ 明朝"/>
        </w:rPr>
      </w:pPr>
      <w:r w:rsidRPr="008E59DE">
        <w:rPr>
          <w:rFonts w:ascii="ＭＳ 明朝" w:hAnsi="ＭＳ 明朝" w:hint="eastAsia"/>
        </w:rPr>
        <w:t>②</w:t>
      </w:r>
      <w:r w:rsidRPr="008E59DE">
        <w:rPr>
          <w:rFonts w:ascii="ＭＳ 明朝" w:hAnsi="ＭＳ 明朝" w:hint="eastAsia"/>
        </w:rPr>
        <w:tab/>
      </w:r>
      <w:r w:rsidR="00780B74">
        <w:rPr>
          <w:rFonts w:ascii="ＭＳ 明朝" w:hAnsi="ＭＳ 明朝" w:hint="eastAsia"/>
        </w:rPr>
        <w:t>本文</w:t>
      </w:r>
      <w:r w:rsidR="003E2C6F">
        <w:rPr>
          <w:rFonts w:ascii="ＭＳ 明朝" w:hAnsi="ＭＳ 明朝" w:hint="eastAsia"/>
        </w:rPr>
        <w:t>内容</w:t>
      </w:r>
      <w:r w:rsidR="00780B74">
        <w:rPr>
          <w:rFonts w:ascii="ＭＳ 明朝" w:hAnsi="ＭＳ 明朝" w:hint="eastAsia"/>
        </w:rPr>
        <w:t>に関する質問に積極的に答えようとする</w:t>
      </w:r>
      <w:r w:rsidRPr="008E59DE">
        <w:rPr>
          <w:rFonts w:ascii="ＭＳ 明朝" w:hAnsi="ＭＳ 明朝" w:hint="eastAsia"/>
        </w:rPr>
        <w:t>．</w:t>
      </w:r>
    </w:p>
    <w:p w:rsidR="009B564C" w:rsidRPr="008E59DE" w:rsidRDefault="009B564C" w:rsidP="009B564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Ⅱ．表現の能力</w:t>
      </w:r>
    </w:p>
    <w:p w:rsidR="009B564C" w:rsidRDefault="009B564C" w:rsidP="009B564C">
      <w:pPr>
        <w:ind w:left="283" w:hangingChars="135" w:hanging="283"/>
        <w:rPr>
          <w:rFonts w:ascii="ＭＳ 明朝" w:hAnsi="ＭＳ 明朝"/>
        </w:rPr>
      </w:pPr>
      <w:r>
        <w:rPr>
          <w:rFonts w:hAnsi="ＭＳ 明朝" w:hint="eastAsia"/>
        </w:rPr>
        <w:t>①</w:t>
      </w:r>
      <w:r w:rsidRPr="008E59DE">
        <w:rPr>
          <w:rFonts w:hAnsi="ＭＳ 明朝" w:hint="eastAsia"/>
        </w:rPr>
        <w:tab/>
      </w:r>
      <w:r>
        <w:rPr>
          <w:rFonts w:hAnsi="ＭＳ 明朝" w:hint="eastAsia"/>
        </w:rPr>
        <w:t>本文</w:t>
      </w:r>
      <w:r w:rsidR="00780B74">
        <w:rPr>
          <w:rFonts w:hAnsi="ＭＳ 明朝" w:hint="eastAsia"/>
        </w:rPr>
        <w:t>の飛行機事故に関する感想や意見をクラスメイトに</w:t>
      </w:r>
      <w:r w:rsidR="003E2C6F">
        <w:rPr>
          <w:rFonts w:hAnsi="ＭＳ 明朝" w:hint="eastAsia"/>
        </w:rPr>
        <w:t>発表</w:t>
      </w:r>
      <w:r>
        <w:rPr>
          <w:rFonts w:ascii="ＭＳ 明朝" w:hAnsi="ＭＳ 明朝" w:hint="eastAsia"/>
        </w:rPr>
        <w:t>することができる．</w:t>
      </w:r>
    </w:p>
    <w:p w:rsidR="009B564C" w:rsidRDefault="009B564C" w:rsidP="009B564C">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780B74">
        <w:rPr>
          <w:rFonts w:ascii="ＭＳ 明朝" w:hAnsi="ＭＳ 明朝" w:hint="eastAsia"/>
        </w:rPr>
        <w:t>本文の飛行機事故</w:t>
      </w:r>
      <w:r w:rsidR="00970150">
        <w:rPr>
          <w:rFonts w:ascii="ＭＳ 明朝" w:hAnsi="ＭＳ 明朝" w:hint="eastAsia"/>
        </w:rPr>
        <w:t>の概要を</w:t>
      </w:r>
      <w:r w:rsidR="00780B74">
        <w:rPr>
          <w:rFonts w:ascii="ＭＳ 明朝" w:hAnsi="ＭＳ 明朝" w:hint="eastAsia"/>
        </w:rPr>
        <w:t>伝える</w:t>
      </w:r>
      <w:r>
        <w:rPr>
          <w:rFonts w:ascii="ＭＳ 明朝" w:hAnsi="ＭＳ 明朝" w:hint="eastAsia"/>
        </w:rPr>
        <w:t>ことができる．</w:t>
      </w:r>
    </w:p>
    <w:p w:rsidR="009B564C" w:rsidRPr="008E59DE" w:rsidRDefault="009B564C" w:rsidP="009B564C">
      <w:pPr>
        <w:rPr>
          <w:rFonts w:ascii="ＭＳ ゴシック" w:eastAsia="ＭＳ ゴシック" w:hAnsi="ＭＳ ゴシック"/>
          <w:bdr w:val="single" w:sz="4" w:space="0" w:color="auto"/>
          <w:shd w:val="pct15" w:color="auto" w:fill="FFFFFF"/>
        </w:rPr>
      </w:pPr>
      <w:r w:rsidRPr="008E59DE">
        <w:rPr>
          <w:rFonts w:ascii="ＭＳ ゴシック" w:eastAsia="ＭＳ ゴシック" w:hAnsi="ＭＳ ゴシック" w:hint="eastAsia"/>
          <w:bdr w:val="single" w:sz="4" w:space="0" w:color="auto"/>
          <w:shd w:val="pct15" w:color="auto" w:fill="FFFFFF"/>
        </w:rPr>
        <w:t>Ⅲ．理解の能力</w:t>
      </w:r>
    </w:p>
    <w:p w:rsidR="009B564C" w:rsidRDefault="009B564C" w:rsidP="009B564C">
      <w:pPr>
        <w:ind w:left="283" w:hangingChars="135" w:hanging="283"/>
        <w:rPr>
          <w:rFonts w:ascii="ＭＳ 明朝" w:hAnsi="ＭＳ 明朝"/>
        </w:rPr>
      </w:pPr>
      <w:r>
        <w:rPr>
          <w:rFonts w:ascii="ＭＳ 明朝" w:hAnsi="ＭＳ 明朝" w:hint="eastAsia"/>
        </w:rPr>
        <w:t>①</w:t>
      </w:r>
      <w:r>
        <w:rPr>
          <w:rFonts w:ascii="ＭＳ 明朝" w:hAnsi="ＭＳ 明朝" w:hint="eastAsia"/>
        </w:rPr>
        <w:tab/>
      </w:r>
      <w:r w:rsidR="00970150">
        <w:rPr>
          <w:rFonts w:ascii="ＭＳ 明朝" w:hAnsi="ＭＳ 明朝" w:hint="eastAsia"/>
        </w:rPr>
        <w:t>新聞記事の</w:t>
      </w:r>
      <w:r w:rsidR="003E2C6F">
        <w:rPr>
          <w:rFonts w:ascii="ＭＳ 明朝" w:hAnsi="ＭＳ 明朝" w:hint="eastAsia"/>
        </w:rPr>
        <w:t>構成(</w:t>
      </w:r>
      <w:r w:rsidR="00970150">
        <w:rPr>
          <w:rFonts w:ascii="ＭＳ 明朝" w:hAnsi="ＭＳ 明朝" w:hint="eastAsia"/>
        </w:rPr>
        <w:t>headline, lead, body</w:t>
      </w:r>
      <w:r w:rsidR="003E2C6F">
        <w:rPr>
          <w:rFonts w:ascii="ＭＳ 明朝" w:hAnsi="ＭＳ 明朝"/>
        </w:rPr>
        <w:t>)</w:t>
      </w:r>
      <w:r w:rsidR="003E2C6F">
        <w:rPr>
          <w:rFonts w:ascii="ＭＳ 明朝" w:hAnsi="ＭＳ 明朝" w:hint="eastAsia"/>
        </w:rPr>
        <w:t>を</w:t>
      </w:r>
      <w:r w:rsidR="0032230E">
        <w:rPr>
          <w:rFonts w:ascii="ＭＳ 明朝" w:hAnsi="ＭＳ 明朝" w:hint="eastAsia"/>
        </w:rPr>
        <w:t>理解し</w:t>
      </w:r>
      <w:r w:rsidR="00970150">
        <w:rPr>
          <w:rFonts w:ascii="ＭＳ 明朝" w:hAnsi="ＭＳ 明朝" w:hint="eastAsia"/>
        </w:rPr>
        <w:t>，</w:t>
      </w:r>
      <w:r w:rsidR="00780B74">
        <w:rPr>
          <w:rFonts w:ascii="ＭＳ 明朝" w:hAnsi="ＭＳ 明朝" w:hint="eastAsia"/>
        </w:rPr>
        <w:t>概要</w:t>
      </w:r>
      <w:r w:rsidR="0032230E">
        <w:rPr>
          <w:rFonts w:ascii="ＭＳ 明朝" w:hAnsi="ＭＳ 明朝" w:hint="eastAsia"/>
        </w:rPr>
        <w:t>や要点</w:t>
      </w:r>
      <w:r w:rsidR="00780B74">
        <w:rPr>
          <w:rFonts w:ascii="ＭＳ 明朝" w:hAnsi="ＭＳ 明朝" w:hint="eastAsia"/>
        </w:rPr>
        <w:t>を</w:t>
      </w:r>
      <w:r w:rsidR="0032230E">
        <w:rPr>
          <w:rFonts w:ascii="ＭＳ 明朝" w:hAnsi="ＭＳ 明朝" w:hint="eastAsia"/>
        </w:rPr>
        <w:t>とらえる</w:t>
      </w:r>
      <w:r>
        <w:rPr>
          <w:rFonts w:ascii="ＭＳ 明朝" w:hAnsi="ＭＳ 明朝" w:hint="eastAsia"/>
        </w:rPr>
        <w:t>ことができる．</w:t>
      </w:r>
    </w:p>
    <w:p w:rsidR="009B564C" w:rsidRDefault="009B564C" w:rsidP="00780B74">
      <w:pPr>
        <w:ind w:left="315" w:hangingChars="150" w:hanging="315"/>
        <w:rPr>
          <w:rFonts w:ascii="ＭＳ 明朝" w:hAnsi="ＭＳ 明朝"/>
        </w:rPr>
      </w:pPr>
      <w:r>
        <w:rPr>
          <w:rFonts w:ascii="ＭＳ 明朝" w:hAnsi="ＭＳ 明朝" w:hint="eastAsia"/>
        </w:rPr>
        <w:t>②</w:t>
      </w:r>
      <w:r w:rsidR="003E2C6F">
        <w:rPr>
          <w:rFonts w:ascii="ＭＳ 明朝" w:hAnsi="ＭＳ 明朝" w:hint="eastAsia"/>
        </w:rPr>
        <w:t xml:space="preserve"> </w:t>
      </w:r>
      <w:r w:rsidR="00D576B8">
        <w:rPr>
          <w:rFonts w:ascii="ＭＳ 明朝" w:hAnsi="ＭＳ 明朝" w:hint="eastAsia"/>
        </w:rPr>
        <w:t>h</w:t>
      </w:r>
      <w:r w:rsidR="00D576B8">
        <w:rPr>
          <w:rFonts w:ascii="ＭＳ 明朝" w:hAnsi="ＭＳ 明朝"/>
        </w:rPr>
        <w:t>eadline</w:t>
      </w:r>
      <w:r w:rsidR="00D576B8">
        <w:rPr>
          <w:rFonts w:ascii="ＭＳ 明朝" w:hAnsi="ＭＳ 明朝" w:hint="eastAsia"/>
        </w:rPr>
        <w:t>に省略などの工夫がされる理由が理解できる．</w:t>
      </w:r>
    </w:p>
    <w:p w:rsidR="004A6AA2" w:rsidRPr="00B97864" w:rsidRDefault="004A6AA2" w:rsidP="004A6AA2">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4A6AA2" w:rsidRDefault="00970150" w:rsidP="004A6AA2">
      <w:pPr>
        <w:ind w:left="283" w:hangingChars="135" w:hanging="283"/>
        <w:rPr>
          <w:rFonts w:hAnsi="ＭＳ 明朝"/>
        </w:rPr>
      </w:pPr>
      <w:r>
        <w:rPr>
          <w:rFonts w:hAnsi="ＭＳ 明朝" w:hint="eastAsia"/>
        </w:rPr>
        <w:t>①</w:t>
      </w:r>
      <w:r>
        <w:rPr>
          <w:rFonts w:hAnsi="ＭＳ 明朝" w:hint="eastAsia"/>
        </w:rPr>
        <w:t xml:space="preserve"> </w:t>
      </w:r>
      <w:r w:rsidR="00780B74">
        <w:rPr>
          <w:rFonts w:hAnsi="ＭＳ 明朝" w:hint="eastAsia"/>
        </w:rPr>
        <w:t>新聞記事特有の表現があることを</w:t>
      </w:r>
      <w:r w:rsidR="00972BF8">
        <w:rPr>
          <w:rFonts w:hAnsi="ＭＳ 明朝" w:hint="eastAsia"/>
        </w:rPr>
        <w:t>知っている</w:t>
      </w:r>
      <w:r w:rsidR="004A6AA2">
        <w:rPr>
          <w:rFonts w:hAnsi="ＭＳ 明朝" w:hint="eastAsia"/>
        </w:rPr>
        <w:t>．</w:t>
      </w:r>
    </w:p>
    <w:p w:rsidR="00970150" w:rsidRPr="00AA07A4" w:rsidRDefault="00970150" w:rsidP="004A6AA2">
      <w:pPr>
        <w:ind w:left="283" w:hangingChars="135" w:hanging="283"/>
        <w:rPr>
          <w:rFonts w:hAnsi="ＭＳ 明朝"/>
        </w:rPr>
      </w:pPr>
      <w:r>
        <w:rPr>
          <w:rFonts w:hAnsi="ＭＳ 明朝" w:hint="eastAsia"/>
        </w:rPr>
        <w:t>②</w:t>
      </w:r>
      <w:r>
        <w:rPr>
          <w:rFonts w:hAnsi="ＭＳ 明朝" w:hint="eastAsia"/>
        </w:rPr>
        <w:t xml:space="preserve"> </w:t>
      </w:r>
      <w:r w:rsidR="00D576B8">
        <w:rPr>
          <w:rFonts w:ascii="ＭＳ 明朝" w:hAnsi="ＭＳ 明朝" w:hint="eastAsia"/>
        </w:rPr>
        <w:t>この事故の不時着は大変難しく，機長の手腕が称えられるものであることを</w:t>
      </w:r>
      <w:r w:rsidR="00972BF8">
        <w:rPr>
          <w:rFonts w:ascii="ＭＳ 明朝" w:hAnsi="ＭＳ 明朝" w:hint="eastAsia"/>
        </w:rPr>
        <w:t>理解し</w:t>
      </w:r>
      <w:r w:rsidR="00D576B8">
        <w:rPr>
          <w:rFonts w:ascii="ＭＳ 明朝" w:hAnsi="ＭＳ 明朝" w:hint="eastAsia"/>
        </w:rPr>
        <w:t>ている．</w:t>
      </w:r>
    </w:p>
    <w:p w:rsidR="004A6AA2" w:rsidRPr="00D576B8" w:rsidRDefault="004A6AA2" w:rsidP="00C046C0">
      <w:pPr>
        <w:rPr>
          <w:rFonts w:ascii="Arial" w:eastAsia="ＭＳ ゴシック" w:hAnsi="Arial" w:cs="Arial"/>
          <w:b/>
          <w:sz w:val="22"/>
          <w:szCs w:val="22"/>
        </w:rPr>
      </w:pPr>
    </w:p>
    <w:p w:rsidR="00970150" w:rsidRDefault="00970150" w:rsidP="00C046C0">
      <w:pPr>
        <w:rPr>
          <w:rFonts w:ascii="Arial" w:eastAsia="ＭＳ ゴシック" w:hAnsi="Arial" w:cs="Arial"/>
          <w:b/>
          <w:sz w:val="22"/>
          <w:szCs w:val="22"/>
        </w:rPr>
      </w:pPr>
    </w:p>
    <w:p w:rsidR="00491274" w:rsidRPr="00AA07A4" w:rsidRDefault="001438B8" w:rsidP="00491274">
      <w:pPr>
        <w:rPr>
          <w:rFonts w:ascii="Arial" w:eastAsia="ＭＳ ゴシック" w:hAnsi="Arial" w:cs="Arial"/>
          <w:b/>
          <w:sz w:val="22"/>
          <w:szCs w:val="22"/>
        </w:rPr>
      </w:pPr>
      <w:r>
        <w:rPr>
          <w:rFonts w:ascii="Arial" w:eastAsia="ＭＳ ゴシック" w:hAnsi="Arial" w:cs="Arial"/>
          <w:b/>
          <w:sz w:val="22"/>
          <w:szCs w:val="22"/>
        </w:rPr>
        <w:br w:type="page"/>
      </w:r>
      <w:r w:rsidR="00491274" w:rsidRPr="00AA07A4">
        <w:rPr>
          <w:rFonts w:ascii="Arial" w:eastAsia="ＭＳ ゴシック" w:hAnsi="Arial" w:cs="Arial"/>
          <w:b/>
          <w:sz w:val="22"/>
          <w:szCs w:val="22"/>
        </w:rPr>
        <w:lastRenderedPageBreak/>
        <w:t>Lesson 1</w:t>
      </w:r>
      <w:r w:rsidR="00491274">
        <w:rPr>
          <w:rFonts w:ascii="Arial" w:eastAsia="ＭＳ ゴシック" w:hAnsi="Arial" w:cs="Arial"/>
          <w:b/>
          <w:sz w:val="22"/>
          <w:szCs w:val="22"/>
        </w:rPr>
        <w:t>7</w:t>
      </w:r>
      <w:r w:rsidR="00491274" w:rsidRPr="00AA07A4">
        <w:rPr>
          <w:rFonts w:ascii="Arial" w:eastAsia="ＭＳ ゴシック" w:hAnsi="Arial" w:cs="Arial"/>
          <w:b/>
          <w:sz w:val="22"/>
          <w:szCs w:val="22"/>
        </w:rPr>
        <w:t xml:space="preserve">  </w:t>
      </w:r>
      <w:r w:rsidR="00491274">
        <w:rPr>
          <w:rFonts w:ascii="Arial" w:eastAsia="ＭＳ ゴシック" w:hAnsi="Arial" w:cs="Arial"/>
          <w:b/>
          <w:sz w:val="22"/>
          <w:szCs w:val="22"/>
        </w:rPr>
        <w:t>Rude Japanese</w:t>
      </w:r>
      <w:r w:rsidR="00972BF8">
        <w:rPr>
          <w:rFonts w:ascii="Arial" w:eastAsia="ＭＳ ゴシック" w:hAnsi="Arial" w:cs="Arial" w:hint="eastAsia"/>
          <w:b/>
          <w:sz w:val="22"/>
          <w:szCs w:val="22"/>
        </w:rPr>
        <w:t>?</w:t>
      </w:r>
      <w:r w:rsidR="00491274">
        <w:rPr>
          <w:rFonts w:ascii="Arial" w:eastAsia="ＭＳ ゴシック" w:hAnsi="Arial" w:cs="Arial" w:hint="eastAsia"/>
          <w:b/>
          <w:sz w:val="22"/>
          <w:szCs w:val="22"/>
        </w:rPr>
        <w:t xml:space="preserve">　</w:t>
      </w:r>
    </w:p>
    <w:p w:rsidR="00491274" w:rsidRPr="00623F1F" w:rsidRDefault="00491274" w:rsidP="00491274">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72BF8" w:rsidRDefault="00491274" w:rsidP="00491274">
      <w:pPr>
        <w:rPr>
          <w:rFonts w:ascii="ＭＳ 明朝" w:hAnsi="ＭＳ 明朝"/>
        </w:rPr>
      </w:pPr>
      <w:r>
        <w:rPr>
          <w:rFonts w:ascii="ＭＳ 明朝" w:hAnsi="ＭＳ 明朝" w:hint="eastAsia"/>
        </w:rPr>
        <w:t>日本在住のアメリカ人女性</w:t>
      </w:r>
      <w:r w:rsidR="00B1355E">
        <w:rPr>
          <w:rFonts w:ascii="ＭＳ 明朝" w:hAnsi="ＭＳ 明朝" w:hint="eastAsia"/>
        </w:rPr>
        <w:t>が書いた日本人の特性を読み，異文化理解について</w:t>
      </w:r>
      <w:r w:rsidR="00D576B8">
        <w:rPr>
          <w:rFonts w:ascii="ＭＳ 明朝" w:hAnsi="ＭＳ 明朝" w:hint="eastAsia"/>
        </w:rPr>
        <w:t>考える</w:t>
      </w:r>
      <w:r>
        <w:rPr>
          <w:rFonts w:ascii="ＭＳ 明朝" w:hAnsi="ＭＳ 明朝" w:hint="eastAsia"/>
        </w:rPr>
        <w:t>．</w:t>
      </w:r>
    </w:p>
    <w:p w:rsidR="00491274" w:rsidRDefault="00836237" w:rsidP="00491274">
      <w:pPr>
        <w:rPr>
          <w:rFonts w:ascii="ＭＳ 明朝" w:hAnsi="ＭＳ 明朝"/>
        </w:rPr>
      </w:pPr>
      <w:r>
        <w:rPr>
          <w:rFonts w:ascii="ＭＳ 明朝" w:hAnsi="ＭＳ 明朝" w:hint="eastAsia"/>
        </w:rPr>
        <w:t>文化・国際理解に関連する語句を確認する．</w:t>
      </w:r>
    </w:p>
    <w:p w:rsidR="00491274" w:rsidRPr="00AA07A4" w:rsidRDefault="00491274" w:rsidP="0049127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491274" w:rsidRPr="00392153" w:rsidRDefault="00491274" w:rsidP="00491274">
      <w:pPr>
        <w:ind w:left="315" w:hangingChars="150" w:hanging="315"/>
        <w:rPr>
          <w:rFonts w:ascii="ＭＳ 明朝" w:hAnsi="ＭＳ 明朝"/>
          <w:color w:val="FF0000"/>
        </w:rPr>
      </w:pPr>
      <w:r>
        <w:rPr>
          <w:rFonts w:ascii="ＭＳ 明朝" w:hAnsi="ＭＳ 明朝" w:hint="eastAsia"/>
        </w:rPr>
        <w:t xml:space="preserve">① </w:t>
      </w:r>
      <w:r w:rsidR="008F775F">
        <w:rPr>
          <w:rFonts w:ascii="ＭＳ 明朝" w:hAnsi="ＭＳ 明朝" w:hint="eastAsia"/>
        </w:rPr>
        <w:t>本文を</w:t>
      </w:r>
      <w:r w:rsidR="00044551">
        <w:rPr>
          <w:rFonts w:ascii="ＭＳ 明朝" w:hAnsi="ＭＳ 明朝" w:hint="eastAsia"/>
        </w:rPr>
        <w:t>読んだ後</w:t>
      </w:r>
      <w:r w:rsidR="008F775F">
        <w:rPr>
          <w:rFonts w:ascii="ＭＳ 明朝" w:hAnsi="ＭＳ 明朝" w:hint="eastAsia"/>
        </w:rPr>
        <w:t>に，感想</w:t>
      </w:r>
      <w:r w:rsidR="00E65064">
        <w:rPr>
          <w:rFonts w:ascii="ＭＳ 明朝" w:hAnsi="ＭＳ 明朝" w:hint="eastAsia"/>
        </w:rPr>
        <w:t>や意見</w:t>
      </w:r>
      <w:r w:rsidR="008F775F">
        <w:rPr>
          <w:rFonts w:ascii="ＭＳ 明朝" w:hAnsi="ＭＳ 明朝" w:hint="eastAsia"/>
        </w:rPr>
        <w:t>を発表</w:t>
      </w:r>
      <w:r w:rsidR="00D576B8">
        <w:rPr>
          <w:rFonts w:ascii="ＭＳ 明朝" w:hAnsi="ＭＳ 明朝" w:hint="eastAsia"/>
        </w:rPr>
        <w:t>しようと</w:t>
      </w:r>
      <w:r w:rsidR="008F775F">
        <w:rPr>
          <w:rFonts w:ascii="ＭＳ 明朝" w:hAnsi="ＭＳ 明朝" w:hint="eastAsia"/>
        </w:rPr>
        <w:t>したり，人の発表をしっかり聞こうと</w:t>
      </w:r>
      <w:r w:rsidR="000B16D3">
        <w:rPr>
          <w:rFonts w:ascii="ＭＳ 明朝" w:hAnsi="ＭＳ 明朝" w:hint="eastAsia"/>
        </w:rPr>
        <w:t>したり</w:t>
      </w:r>
      <w:r w:rsidR="008F775F">
        <w:rPr>
          <w:rFonts w:ascii="ＭＳ 明朝" w:hAnsi="ＭＳ 明朝" w:hint="eastAsia"/>
        </w:rPr>
        <w:t>する．</w:t>
      </w:r>
    </w:p>
    <w:p w:rsidR="00491274" w:rsidRPr="00AA07A4" w:rsidRDefault="008F775F" w:rsidP="00491274">
      <w:pPr>
        <w:rPr>
          <w:rFonts w:ascii="ＭＳ 明朝" w:hAnsi="ＭＳ 明朝"/>
        </w:rPr>
      </w:pPr>
      <w:r>
        <w:rPr>
          <w:rFonts w:ascii="ＭＳ 明朝" w:hAnsi="ＭＳ 明朝" w:hint="eastAsia"/>
        </w:rPr>
        <w:t>②</w:t>
      </w:r>
      <w:r w:rsidR="00491274">
        <w:rPr>
          <w:rFonts w:ascii="ＭＳ 明朝" w:hAnsi="ＭＳ 明朝" w:hint="eastAsia"/>
        </w:rPr>
        <w:t xml:space="preserve"> 本文</w:t>
      </w:r>
      <w:r w:rsidR="00D576B8">
        <w:rPr>
          <w:rFonts w:ascii="ＭＳ 明朝" w:hAnsi="ＭＳ 明朝" w:hint="eastAsia"/>
        </w:rPr>
        <w:t>内容</w:t>
      </w:r>
      <w:r w:rsidR="00491274">
        <w:rPr>
          <w:rFonts w:ascii="ＭＳ 明朝" w:hAnsi="ＭＳ 明朝" w:hint="eastAsia"/>
        </w:rPr>
        <w:t>に関する質問に積極的に答えようとする．</w:t>
      </w:r>
    </w:p>
    <w:p w:rsidR="00491274" w:rsidRPr="00AA07A4" w:rsidRDefault="00491274" w:rsidP="0049127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491274" w:rsidRPr="00AA07A4" w:rsidRDefault="00491274" w:rsidP="00491274">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Pr>
          <w:rFonts w:hAnsi="ＭＳ 明朝" w:hint="eastAsia"/>
        </w:rPr>
        <w:t>本文に関する</w:t>
      </w:r>
      <w:r w:rsidR="00D576B8">
        <w:rPr>
          <w:rFonts w:hAnsi="ＭＳ 明朝" w:hint="eastAsia"/>
        </w:rPr>
        <w:t>感想</w:t>
      </w:r>
      <w:r>
        <w:rPr>
          <w:rFonts w:hAnsi="ＭＳ 明朝" w:hint="eastAsia"/>
        </w:rPr>
        <w:t>や意見を，クラスメイトに説明することができる．</w:t>
      </w:r>
    </w:p>
    <w:p w:rsidR="00491274" w:rsidRDefault="00491274" w:rsidP="00491274">
      <w:pPr>
        <w:ind w:left="283" w:hangingChars="135" w:hanging="283"/>
        <w:rPr>
          <w:rFonts w:ascii="ＭＳ 明朝" w:hAnsi="ＭＳ 明朝"/>
        </w:rPr>
      </w:pPr>
      <w:r>
        <w:rPr>
          <w:rFonts w:ascii="ＭＳ 明朝" w:hAnsi="ＭＳ 明朝" w:hint="eastAsia"/>
        </w:rPr>
        <w:t xml:space="preserve">② </w:t>
      </w:r>
      <w:r w:rsidR="00836237">
        <w:rPr>
          <w:rFonts w:ascii="ＭＳ 明朝" w:hAnsi="ＭＳ 明朝" w:hint="eastAsia"/>
        </w:rPr>
        <w:t>パラグラフごとに，本文の内容を要約することができる</w:t>
      </w:r>
      <w:r w:rsidRPr="00AA07A4">
        <w:rPr>
          <w:rFonts w:ascii="ＭＳ 明朝" w:hAnsi="ＭＳ 明朝" w:hint="eastAsia"/>
        </w:rPr>
        <w:t>．</w:t>
      </w:r>
    </w:p>
    <w:p w:rsidR="00491274" w:rsidRPr="00AA07A4" w:rsidRDefault="00491274" w:rsidP="0049127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491274" w:rsidRDefault="00491274" w:rsidP="00491274">
      <w:pPr>
        <w:ind w:left="283" w:hangingChars="135" w:hanging="283"/>
        <w:rPr>
          <w:rFonts w:ascii="ＭＳ 明朝" w:hAnsi="ＭＳ 明朝"/>
        </w:rPr>
      </w:pPr>
      <w:r>
        <w:rPr>
          <w:rFonts w:ascii="ＭＳ 明朝" w:hAnsi="ＭＳ 明朝" w:hint="eastAsia"/>
        </w:rPr>
        <w:t xml:space="preserve">① </w:t>
      </w:r>
      <w:r w:rsidR="008F775F">
        <w:rPr>
          <w:rFonts w:ascii="ＭＳ 明朝" w:hAnsi="ＭＳ 明朝" w:hint="eastAsia"/>
        </w:rPr>
        <w:t>日本人</w:t>
      </w:r>
      <w:r w:rsidR="00AB6F2B">
        <w:rPr>
          <w:rFonts w:ascii="ＭＳ 明朝" w:hAnsi="ＭＳ 明朝" w:hint="eastAsia"/>
        </w:rPr>
        <w:t>がrudeだと思われた</w:t>
      </w:r>
      <w:r w:rsidR="0047309F">
        <w:rPr>
          <w:rFonts w:ascii="ＭＳ 明朝" w:hAnsi="ＭＳ 明朝" w:hint="eastAsia"/>
        </w:rPr>
        <w:t>理由</w:t>
      </w:r>
      <w:r w:rsidR="00D576B8">
        <w:rPr>
          <w:rFonts w:ascii="ＭＳ 明朝" w:hAnsi="ＭＳ 明朝" w:hint="eastAsia"/>
        </w:rPr>
        <w:t>が</w:t>
      </w:r>
      <w:r w:rsidR="0047309F">
        <w:rPr>
          <w:rFonts w:ascii="ＭＳ 明朝" w:hAnsi="ＭＳ 明朝" w:hint="eastAsia"/>
        </w:rPr>
        <w:t>理解でき</w:t>
      </w:r>
      <w:r w:rsidR="00AB6F2B">
        <w:rPr>
          <w:rFonts w:ascii="ＭＳ 明朝" w:hAnsi="ＭＳ 明朝" w:hint="eastAsia"/>
        </w:rPr>
        <w:t>る．</w:t>
      </w:r>
    </w:p>
    <w:p w:rsidR="00491274" w:rsidRDefault="00491274" w:rsidP="00491274">
      <w:pPr>
        <w:ind w:left="283" w:hangingChars="135" w:hanging="283"/>
        <w:rPr>
          <w:rFonts w:ascii="ＭＳ 明朝" w:hAnsi="ＭＳ 明朝"/>
        </w:rPr>
      </w:pPr>
      <w:r>
        <w:rPr>
          <w:rFonts w:ascii="ＭＳ 明朝" w:hAnsi="ＭＳ 明朝" w:hint="eastAsia"/>
        </w:rPr>
        <w:t xml:space="preserve">② </w:t>
      </w:r>
      <w:r w:rsidR="0047309F">
        <w:rPr>
          <w:rFonts w:ascii="ＭＳ 明朝" w:hAnsi="ＭＳ 明朝" w:hint="eastAsia"/>
        </w:rPr>
        <w:t>筆者</w:t>
      </w:r>
      <w:r w:rsidR="00836237">
        <w:rPr>
          <w:rFonts w:ascii="ＭＳ 明朝" w:hAnsi="ＭＳ 明朝" w:hint="eastAsia"/>
        </w:rPr>
        <w:t>が考える</w:t>
      </w:r>
      <w:r w:rsidR="0047309F">
        <w:rPr>
          <w:rFonts w:ascii="ＭＳ 明朝" w:hAnsi="ＭＳ 明朝" w:hint="eastAsia"/>
        </w:rPr>
        <w:t>相互理解のための</w:t>
      </w:r>
      <w:r w:rsidR="00836237">
        <w:rPr>
          <w:rFonts w:ascii="ＭＳ 明朝" w:hAnsi="ＭＳ 明朝" w:hint="eastAsia"/>
        </w:rPr>
        <w:t>方法</w:t>
      </w:r>
      <w:r w:rsidR="00D576B8">
        <w:rPr>
          <w:rFonts w:ascii="ＭＳ 明朝" w:hAnsi="ＭＳ 明朝" w:hint="eastAsia"/>
        </w:rPr>
        <w:t>が</w:t>
      </w:r>
      <w:r w:rsidR="0047309F">
        <w:rPr>
          <w:rFonts w:ascii="ＭＳ 明朝" w:hAnsi="ＭＳ 明朝" w:hint="eastAsia"/>
        </w:rPr>
        <w:t>理解できる</w:t>
      </w:r>
      <w:r>
        <w:rPr>
          <w:rFonts w:ascii="ＭＳ 明朝" w:hAnsi="ＭＳ 明朝" w:hint="eastAsia"/>
        </w:rPr>
        <w:t>．</w:t>
      </w:r>
    </w:p>
    <w:p w:rsidR="00491274" w:rsidRPr="00B97864" w:rsidRDefault="00491274" w:rsidP="00491274">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836237" w:rsidRDefault="00491274" w:rsidP="00491274">
      <w:pPr>
        <w:ind w:left="283" w:hangingChars="135" w:hanging="283"/>
        <w:rPr>
          <w:rFonts w:hAnsi="ＭＳ 明朝"/>
        </w:rPr>
      </w:pPr>
      <w:r>
        <w:rPr>
          <w:rFonts w:hAnsi="ＭＳ 明朝" w:hint="eastAsia"/>
        </w:rPr>
        <w:t>①</w:t>
      </w:r>
      <w:r>
        <w:rPr>
          <w:rFonts w:hAnsi="ＭＳ 明朝" w:hint="eastAsia"/>
        </w:rPr>
        <w:tab/>
      </w:r>
      <w:r w:rsidR="00836237">
        <w:rPr>
          <w:rFonts w:hAnsi="ＭＳ 明朝" w:hint="eastAsia"/>
        </w:rPr>
        <w:t>日本独自の習慣・風習</w:t>
      </w:r>
      <w:r w:rsidR="00972BF8">
        <w:rPr>
          <w:rFonts w:hAnsi="ＭＳ 明朝" w:hint="eastAsia"/>
        </w:rPr>
        <w:t>や，日本人の特性について</w:t>
      </w:r>
      <w:r w:rsidR="00836237">
        <w:rPr>
          <w:rFonts w:hAnsi="ＭＳ 明朝" w:hint="eastAsia"/>
        </w:rPr>
        <w:t>知っている．</w:t>
      </w:r>
    </w:p>
    <w:p w:rsidR="00FF76EB" w:rsidRDefault="00836237" w:rsidP="00FF76EB">
      <w:pPr>
        <w:ind w:left="283" w:hangingChars="135" w:hanging="283"/>
        <w:rPr>
          <w:rFonts w:hAnsi="ＭＳ 明朝"/>
        </w:rPr>
      </w:pPr>
      <w:r>
        <w:rPr>
          <w:rFonts w:hAnsi="ＭＳ 明朝" w:hint="eastAsia"/>
        </w:rPr>
        <w:t>②</w:t>
      </w:r>
      <w:r>
        <w:rPr>
          <w:rFonts w:hAnsi="ＭＳ 明朝" w:hint="eastAsia"/>
        </w:rPr>
        <w:t xml:space="preserve"> </w:t>
      </w:r>
      <w:r w:rsidR="00FF76EB">
        <w:rPr>
          <w:rFonts w:ascii="ＭＳ 明朝" w:hAnsi="ＭＳ 明朝" w:hint="eastAsia"/>
        </w:rPr>
        <w:t>文化・国際理解に関連する語句の用法を知っている．</w:t>
      </w:r>
    </w:p>
    <w:p w:rsidR="00491274" w:rsidRPr="00D576B8" w:rsidRDefault="00491274" w:rsidP="00491274">
      <w:pPr>
        <w:ind w:left="283" w:hangingChars="135" w:hanging="283"/>
        <w:rPr>
          <w:rFonts w:hAnsi="ＭＳ 明朝"/>
        </w:rPr>
      </w:pPr>
    </w:p>
    <w:p w:rsidR="00836237" w:rsidRPr="00AA07A4" w:rsidRDefault="00836237" w:rsidP="00491274">
      <w:pPr>
        <w:ind w:left="283" w:hangingChars="135" w:hanging="283"/>
        <w:rPr>
          <w:rFonts w:hAnsi="ＭＳ 明朝"/>
        </w:rPr>
      </w:pPr>
    </w:p>
    <w:p w:rsidR="00836237" w:rsidRPr="00AA07A4" w:rsidRDefault="00836237" w:rsidP="00836237">
      <w:pPr>
        <w:rPr>
          <w:rFonts w:ascii="Arial" w:eastAsia="ＭＳ ゴシック" w:hAnsi="Arial" w:cs="Arial"/>
          <w:b/>
          <w:sz w:val="22"/>
          <w:szCs w:val="22"/>
        </w:rPr>
      </w:pPr>
      <w:r w:rsidRPr="00AA07A4">
        <w:rPr>
          <w:rFonts w:ascii="Arial" w:eastAsia="ＭＳ ゴシック" w:hAnsi="Arial" w:cs="Arial"/>
          <w:b/>
          <w:sz w:val="22"/>
          <w:szCs w:val="22"/>
        </w:rPr>
        <w:t>Lesson 1</w:t>
      </w:r>
      <w:r>
        <w:rPr>
          <w:rFonts w:ascii="Arial" w:eastAsia="ＭＳ ゴシック" w:hAnsi="Arial" w:cs="Arial" w:hint="eastAsia"/>
          <w:b/>
          <w:sz w:val="22"/>
          <w:szCs w:val="22"/>
        </w:rPr>
        <w:t>8</w:t>
      </w:r>
      <w:r w:rsidRPr="00AA07A4">
        <w:rPr>
          <w:rFonts w:ascii="Arial" w:eastAsia="ＭＳ ゴシック" w:hAnsi="Arial" w:cs="Arial"/>
          <w:b/>
          <w:sz w:val="22"/>
          <w:szCs w:val="22"/>
        </w:rPr>
        <w:t xml:space="preserve">  </w:t>
      </w:r>
      <w:r>
        <w:rPr>
          <w:rFonts w:ascii="Arial" w:eastAsia="ＭＳ ゴシック" w:hAnsi="Arial" w:cs="Arial"/>
          <w:b/>
          <w:sz w:val="22"/>
          <w:szCs w:val="22"/>
        </w:rPr>
        <w:t>Bottled Water?  No Water?</w:t>
      </w:r>
      <w:r>
        <w:rPr>
          <w:rFonts w:ascii="Arial" w:eastAsia="ＭＳ ゴシック" w:hAnsi="Arial" w:cs="Arial" w:hint="eastAsia"/>
          <w:b/>
          <w:sz w:val="22"/>
          <w:szCs w:val="22"/>
        </w:rPr>
        <w:t xml:space="preserve">　</w:t>
      </w:r>
    </w:p>
    <w:p w:rsidR="00836237" w:rsidRPr="00623F1F" w:rsidRDefault="00836237" w:rsidP="00836237">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72BF8" w:rsidRDefault="00836237" w:rsidP="00836237">
      <w:pPr>
        <w:rPr>
          <w:rFonts w:ascii="ＭＳ 明朝" w:hAnsi="ＭＳ 明朝"/>
        </w:rPr>
      </w:pPr>
      <w:r>
        <w:rPr>
          <w:rFonts w:ascii="ＭＳ 明朝" w:hAnsi="ＭＳ 明朝" w:hint="eastAsia"/>
        </w:rPr>
        <w:t>飲料水</w:t>
      </w:r>
      <w:r w:rsidR="00E65064">
        <w:rPr>
          <w:rFonts w:ascii="ＭＳ 明朝" w:hAnsi="ＭＳ 明朝" w:hint="eastAsia"/>
        </w:rPr>
        <w:t>を</w:t>
      </w:r>
      <w:r w:rsidR="00D576B8">
        <w:rPr>
          <w:rFonts w:ascii="ＭＳ 明朝" w:hAnsi="ＭＳ 明朝" w:hint="eastAsia"/>
        </w:rPr>
        <w:t>確保できない国々がある一方で，先進国</w:t>
      </w:r>
      <w:r w:rsidR="00E65064">
        <w:rPr>
          <w:rFonts w:ascii="ＭＳ 明朝" w:hAnsi="ＭＳ 明朝" w:hint="eastAsia"/>
        </w:rPr>
        <w:t>が安全な</w:t>
      </w:r>
      <w:r>
        <w:rPr>
          <w:rFonts w:ascii="ＭＳ 明朝" w:hAnsi="ＭＳ 明朝" w:hint="eastAsia"/>
        </w:rPr>
        <w:t>水道水が</w:t>
      </w:r>
      <w:r w:rsidR="00E65064">
        <w:rPr>
          <w:rFonts w:ascii="ＭＳ 明朝" w:hAnsi="ＭＳ 明朝" w:hint="eastAsia"/>
        </w:rPr>
        <w:t>あるに</w:t>
      </w:r>
      <w:r>
        <w:rPr>
          <w:rFonts w:ascii="ＭＳ 明朝" w:hAnsi="ＭＳ 明朝" w:hint="eastAsia"/>
        </w:rPr>
        <w:t>もかかわらず，</w:t>
      </w:r>
      <w:r w:rsidR="00E65064">
        <w:rPr>
          <w:rFonts w:ascii="ＭＳ 明朝" w:hAnsi="ＭＳ 明朝" w:hint="eastAsia"/>
        </w:rPr>
        <w:t>ペット</w:t>
      </w:r>
      <w:r>
        <w:rPr>
          <w:rFonts w:ascii="ＭＳ 明朝" w:hAnsi="ＭＳ 明朝" w:hint="eastAsia"/>
        </w:rPr>
        <w:t>ボトル入り飲料水を大量に生産している現状</w:t>
      </w:r>
      <w:r w:rsidR="00D576B8">
        <w:rPr>
          <w:rFonts w:ascii="ＭＳ 明朝" w:hAnsi="ＭＳ 明朝" w:hint="eastAsia"/>
        </w:rPr>
        <w:t>を知る</w:t>
      </w:r>
      <w:r>
        <w:rPr>
          <w:rFonts w:ascii="ＭＳ 明朝" w:hAnsi="ＭＳ 明朝" w:hint="eastAsia"/>
        </w:rPr>
        <w:t>．</w:t>
      </w:r>
    </w:p>
    <w:p w:rsidR="00836237" w:rsidRDefault="004C793F" w:rsidP="00836237">
      <w:pPr>
        <w:rPr>
          <w:rFonts w:ascii="ＭＳ 明朝" w:hAnsi="ＭＳ 明朝"/>
        </w:rPr>
      </w:pPr>
      <w:r>
        <w:rPr>
          <w:rFonts w:ascii="ＭＳ 明朝" w:hAnsi="ＭＳ 明朝" w:hint="eastAsia"/>
        </w:rPr>
        <w:t>環境・自然</w:t>
      </w:r>
      <w:r w:rsidR="00836237">
        <w:rPr>
          <w:rFonts w:ascii="ＭＳ 明朝" w:hAnsi="ＭＳ 明朝" w:hint="eastAsia"/>
        </w:rPr>
        <w:t>に関連する語句を確認する．</w:t>
      </w:r>
    </w:p>
    <w:p w:rsidR="00836237" w:rsidRPr="00AA07A4" w:rsidRDefault="00836237" w:rsidP="0083623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836237" w:rsidRPr="00392153" w:rsidRDefault="00836237" w:rsidP="00836237">
      <w:pPr>
        <w:ind w:left="315" w:hangingChars="150" w:hanging="315"/>
        <w:rPr>
          <w:rFonts w:ascii="ＭＳ 明朝" w:hAnsi="ＭＳ 明朝"/>
          <w:color w:val="FF0000"/>
        </w:rPr>
      </w:pPr>
      <w:r>
        <w:rPr>
          <w:rFonts w:ascii="ＭＳ 明朝" w:hAnsi="ＭＳ 明朝" w:hint="eastAsia"/>
        </w:rPr>
        <w:t>① 本文を</w:t>
      </w:r>
      <w:r w:rsidR="00044551">
        <w:rPr>
          <w:rFonts w:ascii="ＭＳ 明朝" w:hAnsi="ＭＳ 明朝" w:hint="eastAsia"/>
        </w:rPr>
        <w:t>読んだ後</w:t>
      </w:r>
      <w:r>
        <w:rPr>
          <w:rFonts w:ascii="ＭＳ 明朝" w:hAnsi="ＭＳ 明朝" w:hint="eastAsia"/>
        </w:rPr>
        <w:t>に，感想</w:t>
      </w:r>
      <w:r w:rsidR="00E65064">
        <w:rPr>
          <w:rFonts w:ascii="ＭＳ 明朝" w:hAnsi="ＭＳ 明朝" w:hint="eastAsia"/>
        </w:rPr>
        <w:t>や意見</w:t>
      </w:r>
      <w:r>
        <w:rPr>
          <w:rFonts w:ascii="ＭＳ 明朝" w:hAnsi="ＭＳ 明朝" w:hint="eastAsia"/>
        </w:rPr>
        <w:t>を発表しようとしたり，人の発表をしっかり聞こうと</w:t>
      </w:r>
      <w:r w:rsidR="000B16D3">
        <w:rPr>
          <w:rFonts w:ascii="ＭＳ 明朝" w:hAnsi="ＭＳ 明朝" w:hint="eastAsia"/>
        </w:rPr>
        <w:t>したり</w:t>
      </w:r>
      <w:r>
        <w:rPr>
          <w:rFonts w:ascii="ＭＳ 明朝" w:hAnsi="ＭＳ 明朝" w:hint="eastAsia"/>
        </w:rPr>
        <w:t>する．</w:t>
      </w:r>
    </w:p>
    <w:p w:rsidR="00836237" w:rsidRPr="00AA07A4" w:rsidRDefault="00836237" w:rsidP="00836237">
      <w:pPr>
        <w:rPr>
          <w:rFonts w:ascii="ＭＳ 明朝" w:hAnsi="ＭＳ 明朝"/>
        </w:rPr>
      </w:pPr>
      <w:r>
        <w:rPr>
          <w:rFonts w:ascii="ＭＳ 明朝" w:hAnsi="ＭＳ 明朝" w:hint="eastAsia"/>
        </w:rPr>
        <w:t>② 本文</w:t>
      </w:r>
      <w:r w:rsidR="00D576B8">
        <w:rPr>
          <w:rFonts w:ascii="ＭＳ 明朝" w:hAnsi="ＭＳ 明朝" w:hint="eastAsia"/>
        </w:rPr>
        <w:t>内容</w:t>
      </w:r>
      <w:r>
        <w:rPr>
          <w:rFonts w:ascii="ＭＳ 明朝" w:hAnsi="ＭＳ 明朝" w:hint="eastAsia"/>
        </w:rPr>
        <w:t>に関する質問に積極的に答えようとする．</w:t>
      </w:r>
    </w:p>
    <w:p w:rsidR="00836237" w:rsidRPr="00AA07A4" w:rsidRDefault="00836237" w:rsidP="0083623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836237" w:rsidRPr="00AA07A4" w:rsidRDefault="00836237" w:rsidP="00836237">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Pr>
          <w:rFonts w:hAnsi="ＭＳ 明朝" w:hint="eastAsia"/>
        </w:rPr>
        <w:t>本文に関する自分の感想や意見を，クラスメイトに説明することができる．</w:t>
      </w:r>
    </w:p>
    <w:p w:rsidR="00836237" w:rsidRDefault="00836237" w:rsidP="00836237">
      <w:pPr>
        <w:ind w:left="283" w:hangingChars="135" w:hanging="283"/>
        <w:rPr>
          <w:rFonts w:ascii="ＭＳ 明朝" w:hAnsi="ＭＳ 明朝"/>
        </w:rPr>
      </w:pPr>
      <w:r>
        <w:rPr>
          <w:rFonts w:ascii="ＭＳ 明朝" w:hAnsi="ＭＳ 明朝" w:hint="eastAsia"/>
        </w:rPr>
        <w:t>② パラグラフごとに，本文の内容を要約することができる</w:t>
      </w:r>
      <w:r w:rsidRPr="00AA07A4">
        <w:rPr>
          <w:rFonts w:ascii="ＭＳ 明朝" w:hAnsi="ＭＳ 明朝" w:hint="eastAsia"/>
        </w:rPr>
        <w:t>．</w:t>
      </w:r>
    </w:p>
    <w:p w:rsidR="00836237" w:rsidRPr="00AA07A4" w:rsidRDefault="00836237" w:rsidP="0083623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836237" w:rsidRDefault="00836237" w:rsidP="00836237">
      <w:pPr>
        <w:ind w:left="283" w:hangingChars="135" w:hanging="283"/>
        <w:rPr>
          <w:rFonts w:ascii="ＭＳ 明朝" w:hAnsi="ＭＳ 明朝"/>
        </w:rPr>
      </w:pPr>
      <w:r>
        <w:rPr>
          <w:rFonts w:ascii="ＭＳ 明朝" w:hAnsi="ＭＳ 明朝" w:hint="eastAsia"/>
        </w:rPr>
        <w:t xml:space="preserve">① </w:t>
      </w:r>
      <w:r w:rsidR="00E65064">
        <w:rPr>
          <w:rFonts w:ascii="ＭＳ 明朝" w:hAnsi="ＭＳ 明朝" w:hint="eastAsia"/>
        </w:rPr>
        <w:t>ペット</w:t>
      </w:r>
      <w:r w:rsidR="004C793F">
        <w:rPr>
          <w:rFonts w:ascii="ＭＳ 明朝" w:hAnsi="ＭＳ 明朝" w:hint="eastAsia"/>
        </w:rPr>
        <w:t>ボトル</w:t>
      </w:r>
      <w:r w:rsidR="00E65064">
        <w:rPr>
          <w:rFonts w:ascii="ＭＳ 明朝" w:hAnsi="ＭＳ 明朝" w:hint="eastAsia"/>
        </w:rPr>
        <w:t>入り飲料水</w:t>
      </w:r>
      <w:r w:rsidR="004C793F">
        <w:rPr>
          <w:rFonts w:ascii="ＭＳ 明朝" w:hAnsi="ＭＳ 明朝" w:hint="eastAsia"/>
        </w:rPr>
        <w:t>が</w:t>
      </w:r>
      <w:r w:rsidR="00E65064">
        <w:rPr>
          <w:rFonts w:ascii="ＭＳ 明朝" w:hAnsi="ＭＳ 明朝" w:hint="eastAsia"/>
        </w:rPr>
        <w:t>無駄であり，</w:t>
      </w:r>
      <w:r w:rsidR="004C793F">
        <w:rPr>
          <w:rFonts w:ascii="ＭＳ 明朝" w:hAnsi="ＭＳ 明朝" w:hint="eastAsia"/>
        </w:rPr>
        <w:t>環境に</w:t>
      </w:r>
      <w:r w:rsidR="00E65064">
        <w:rPr>
          <w:rFonts w:ascii="ＭＳ 明朝" w:hAnsi="ＭＳ 明朝" w:hint="eastAsia"/>
        </w:rPr>
        <w:t>悪</w:t>
      </w:r>
      <w:r w:rsidR="004C793F">
        <w:rPr>
          <w:rFonts w:ascii="ＭＳ 明朝" w:hAnsi="ＭＳ 明朝" w:hint="eastAsia"/>
        </w:rPr>
        <w:t>影響を与え</w:t>
      </w:r>
      <w:r w:rsidR="00E65064">
        <w:rPr>
          <w:rFonts w:ascii="ＭＳ 明朝" w:hAnsi="ＭＳ 明朝" w:hint="eastAsia"/>
        </w:rPr>
        <w:t>る理由</w:t>
      </w:r>
      <w:r w:rsidR="00D576B8">
        <w:rPr>
          <w:rFonts w:ascii="ＭＳ 明朝" w:hAnsi="ＭＳ 明朝" w:hint="eastAsia"/>
        </w:rPr>
        <w:t>が</w:t>
      </w:r>
      <w:r w:rsidR="004C793F">
        <w:rPr>
          <w:rFonts w:ascii="ＭＳ 明朝" w:hAnsi="ＭＳ 明朝" w:hint="eastAsia"/>
        </w:rPr>
        <w:t>理解できる．</w:t>
      </w:r>
    </w:p>
    <w:p w:rsidR="00E65064" w:rsidRDefault="00E65064" w:rsidP="00E65064">
      <w:pPr>
        <w:ind w:left="283" w:hangingChars="135" w:hanging="283"/>
        <w:rPr>
          <w:rFonts w:hAnsi="ＭＳ 明朝"/>
        </w:rPr>
      </w:pPr>
      <w:r>
        <w:rPr>
          <w:rFonts w:ascii="ＭＳ 明朝" w:hAnsi="ＭＳ 明朝" w:hint="eastAsia"/>
        </w:rPr>
        <w:t xml:space="preserve">② </w:t>
      </w:r>
      <w:r>
        <w:rPr>
          <w:rFonts w:hAnsi="ＭＳ 明朝" w:hint="eastAsia"/>
        </w:rPr>
        <w:t>先進国と発展途上国の飲料水事情</w:t>
      </w:r>
      <w:r w:rsidR="00D576B8">
        <w:rPr>
          <w:rFonts w:hAnsi="ＭＳ 明朝" w:hint="eastAsia"/>
        </w:rPr>
        <w:t>について読み取ることができる</w:t>
      </w:r>
      <w:r>
        <w:rPr>
          <w:rFonts w:hAnsi="ＭＳ 明朝" w:hint="eastAsia"/>
        </w:rPr>
        <w:t>．</w:t>
      </w:r>
    </w:p>
    <w:p w:rsidR="00836237" w:rsidRPr="00B97864" w:rsidRDefault="00836237" w:rsidP="00836237">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836237" w:rsidRDefault="00836237" w:rsidP="00836237">
      <w:pPr>
        <w:ind w:left="283" w:hangingChars="135" w:hanging="283"/>
        <w:rPr>
          <w:rFonts w:hAnsi="ＭＳ 明朝"/>
        </w:rPr>
      </w:pPr>
      <w:r>
        <w:rPr>
          <w:rFonts w:hAnsi="ＭＳ 明朝" w:hint="eastAsia"/>
        </w:rPr>
        <w:t>①</w:t>
      </w:r>
      <w:r w:rsidR="00E65064">
        <w:rPr>
          <w:rFonts w:hAnsi="ＭＳ 明朝" w:hint="eastAsia"/>
        </w:rPr>
        <w:t xml:space="preserve"> </w:t>
      </w:r>
      <w:r w:rsidR="00D576B8">
        <w:rPr>
          <w:rFonts w:hAnsi="ＭＳ 明朝" w:hint="eastAsia"/>
        </w:rPr>
        <w:t>世界には</w:t>
      </w:r>
      <w:r w:rsidR="004C793F">
        <w:rPr>
          <w:rFonts w:hAnsi="ＭＳ 明朝" w:hint="eastAsia"/>
        </w:rPr>
        <w:t>安全な飲み水</w:t>
      </w:r>
      <w:r w:rsidR="00E65064">
        <w:rPr>
          <w:rFonts w:hAnsi="ＭＳ 明朝" w:hint="eastAsia"/>
        </w:rPr>
        <w:t>を</w:t>
      </w:r>
      <w:r w:rsidR="004C793F">
        <w:rPr>
          <w:rFonts w:hAnsi="ＭＳ 明朝" w:hint="eastAsia"/>
        </w:rPr>
        <w:t>確保できない</w:t>
      </w:r>
      <w:r w:rsidR="00D576B8">
        <w:rPr>
          <w:rFonts w:hAnsi="ＭＳ 明朝" w:hint="eastAsia"/>
        </w:rPr>
        <w:t>人々</w:t>
      </w:r>
      <w:r w:rsidR="00E65064">
        <w:rPr>
          <w:rFonts w:hAnsi="ＭＳ 明朝" w:hint="eastAsia"/>
        </w:rPr>
        <w:t>が多くいることを知っている</w:t>
      </w:r>
      <w:r>
        <w:rPr>
          <w:rFonts w:hAnsi="ＭＳ 明朝" w:hint="eastAsia"/>
        </w:rPr>
        <w:t>．</w:t>
      </w:r>
    </w:p>
    <w:p w:rsidR="00836237" w:rsidRDefault="00836237" w:rsidP="00836237">
      <w:pPr>
        <w:ind w:left="283" w:hangingChars="135" w:hanging="283"/>
        <w:rPr>
          <w:rFonts w:hAnsi="ＭＳ 明朝"/>
        </w:rPr>
      </w:pPr>
      <w:r>
        <w:rPr>
          <w:rFonts w:hAnsi="ＭＳ 明朝" w:hint="eastAsia"/>
        </w:rPr>
        <w:t>②</w:t>
      </w:r>
      <w:r>
        <w:rPr>
          <w:rFonts w:hAnsi="ＭＳ 明朝" w:hint="eastAsia"/>
        </w:rPr>
        <w:t xml:space="preserve"> </w:t>
      </w:r>
      <w:r w:rsidR="00E65064">
        <w:rPr>
          <w:rFonts w:ascii="ＭＳ 明朝" w:hAnsi="ＭＳ 明朝" w:hint="eastAsia"/>
        </w:rPr>
        <w:t>ペットボトル入り飲料水に対する一部</w:t>
      </w:r>
      <w:r w:rsidR="00D576B8">
        <w:rPr>
          <w:rFonts w:ascii="ＭＳ 明朝" w:hAnsi="ＭＳ 明朝" w:hint="eastAsia"/>
        </w:rPr>
        <w:t>の</w:t>
      </w:r>
      <w:r w:rsidR="00E65064">
        <w:rPr>
          <w:rFonts w:ascii="ＭＳ 明朝" w:hAnsi="ＭＳ 明朝" w:hint="eastAsia"/>
        </w:rPr>
        <w:t>先進国の対応について知っている．</w:t>
      </w:r>
      <w:r w:rsidR="00E65064" w:rsidRPr="00AA07A4">
        <w:rPr>
          <w:rFonts w:hAnsi="ＭＳ 明朝" w:hint="eastAsia"/>
        </w:rPr>
        <w:t xml:space="preserve"> </w:t>
      </w:r>
    </w:p>
    <w:p w:rsidR="00FF76EB" w:rsidRDefault="00FF76EB" w:rsidP="00FF76EB">
      <w:pPr>
        <w:ind w:left="283" w:hangingChars="135" w:hanging="283"/>
        <w:rPr>
          <w:rFonts w:hAnsi="ＭＳ 明朝"/>
        </w:rPr>
      </w:pPr>
      <w:r>
        <w:rPr>
          <w:rFonts w:hAnsi="ＭＳ 明朝" w:hint="eastAsia"/>
        </w:rPr>
        <w:t>③</w:t>
      </w:r>
      <w:r>
        <w:rPr>
          <w:rFonts w:hAnsi="ＭＳ 明朝" w:hint="eastAsia"/>
        </w:rPr>
        <w:t xml:space="preserve"> </w:t>
      </w:r>
      <w:r>
        <w:rPr>
          <w:rFonts w:ascii="ＭＳ 明朝" w:hAnsi="ＭＳ 明朝" w:hint="eastAsia"/>
        </w:rPr>
        <w:t>環境・自然に関連する語句の用法を知っている．</w:t>
      </w:r>
    </w:p>
    <w:p w:rsidR="00E65064" w:rsidRDefault="00E65064" w:rsidP="009B564C">
      <w:pPr>
        <w:pStyle w:val="ac"/>
        <w:ind w:left="284" w:hanging="284"/>
        <w:rPr>
          <w:rFonts w:ascii="Arial" w:eastAsia="ＭＳ ゴシック" w:hAnsi="Arial" w:cs="Arial"/>
          <w:b/>
          <w:sz w:val="22"/>
          <w:szCs w:val="22"/>
        </w:rPr>
      </w:pPr>
    </w:p>
    <w:p w:rsidR="00D576B8" w:rsidRDefault="00D576B8" w:rsidP="009B564C">
      <w:pPr>
        <w:pStyle w:val="ac"/>
        <w:ind w:left="284" w:hanging="284"/>
        <w:rPr>
          <w:rFonts w:ascii="Arial" w:eastAsia="ＭＳ ゴシック" w:hAnsi="Arial" w:cs="Arial"/>
          <w:b/>
          <w:sz w:val="22"/>
          <w:szCs w:val="22"/>
        </w:rPr>
      </w:pPr>
    </w:p>
    <w:p w:rsidR="00E65064" w:rsidRPr="00AA07A4" w:rsidRDefault="001438B8" w:rsidP="00E65064">
      <w:pPr>
        <w:rPr>
          <w:rFonts w:ascii="Arial" w:eastAsia="ＭＳ ゴシック" w:hAnsi="Arial" w:cs="Arial"/>
          <w:b/>
          <w:sz w:val="22"/>
          <w:szCs w:val="22"/>
        </w:rPr>
      </w:pPr>
      <w:r>
        <w:rPr>
          <w:rFonts w:ascii="Arial" w:eastAsia="ＭＳ ゴシック" w:hAnsi="Arial" w:cs="Arial"/>
          <w:b/>
          <w:sz w:val="22"/>
          <w:szCs w:val="22"/>
        </w:rPr>
        <w:br w:type="page"/>
      </w:r>
      <w:r w:rsidR="00E65064" w:rsidRPr="00AA07A4">
        <w:rPr>
          <w:rFonts w:ascii="Arial" w:eastAsia="ＭＳ ゴシック" w:hAnsi="Arial" w:cs="Arial"/>
          <w:b/>
          <w:sz w:val="22"/>
          <w:szCs w:val="22"/>
        </w:rPr>
        <w:lastRenderedPageBreak/>
        <w:t>Lesson 1</w:t>
      </w:r>
      <w:r w:rsidR="00E65064">
        <w:rPr>
          <w:rFonts w:ascii="Arial" w:eastAsia="ＭＳ ゴシック" w:hAnsi="Arial" w:cs="Arial"/>
          <w:b/>
          <w:sz w:val="22"/>
          <w:szCs w:val="22"/>
        </w:rPr>
        <w:t>9</w:t>
      </w:r>
      <w:r w:rsidR="00E65064" w:rsidRPr="00AA07A4">
        <w:rPr>
          <w:rFonts w:ascii="Arial" w:eastAsia="ＭＳ ゴシック" w:hAnsi="Arial" w:cs="Arial"/>
          <w:b/>
          <w:sz w:val="22"/>
          <w:szCs w:val="22"/>
        </w:rPr>
        <w:t xml:space="preserve">  </w:t>
      </w:r>
      <w:r w:rsidR="00E65064">
        <w:rPr>
          <w:rFonts w:ascii="Arial" w:eastAsia="ＭＳ ゴシック" w:hAnsi="Arial" w:cs="Arial"/>
          <w:b/>
          <w:sz w:val="22"/>
          <w:szCs w:val="22"/>
        </w:rPr>
        <w:t>Manners Still Matter</w:t>
      </w:r>
      <w:r w:rsidR="00E65064">
        <w:rPr>
          <w:rFonts w:ascii="Arial" w:eastAsia="ＭＳ ゴシック" w:hAnsi="Arial" w:cs="Arial" w:hint="eastAsia"/>
          <w:b/>
          <w:sz w:val="22"/>
          <w:szCs w:val="22"/>
        </w:rPr>
        <w:t xml:space="preserve">　</w:t>
      </w:r>
    </w:p>
    <w:p w:rsidR="00E65064" w:rsidRPr="00623F1F" w:rsidRDefault="00E65064" w:rsidP="00E65064">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72BF8" w:rsidRDefault="00E65064" w:rsidP="00E65064">
      <w:pPr>
        <w:rPr>
          <w:rFonts w:ascii="ＭＳ 明朝" w:hAnsi="ＭＳ 明朝"/>
        </w:rPr>
      </w:pPr>
      <w:r>
        <w:rPr>
          <w:rFonts w:ascii="ＭＳ 明朝" w:hAnsi="ＭＳ 明朝" w:hint="eastAsia"/>
        </w:rPr>
        <w:t>インターネット</w:t>
      </w:r>
      <w:r w:rsidR="00953E7F">
        <w:rPr>
          <w:rFonts w:ascii="ＭＳ 明朝" w:hAnsi="ＭＳ 明朝" w:hint="eastAsia"/>
        </w:rPr>
        <w:t>社会の利点・問題点を整理し，ネット上の</w:t>
      </w:r>
      <w:r w:rsidR="00D576B8">
        <w:rPr>
          <w:rFonts w:ascii="ＭＳ 明朝" w:hAnsi="ＭＳ 明朝" w:hint="eastAsia"/>
        </w:rPr>
        <w:t>コ</w:t>
      </w:r>
      <w:r>
        <w:rPr>
          <w:rFonts w:ascii="ＭＳ 明朝" w:hAnsi="ＭＳ 明朝" w:hint="eastAsia"/>
        </w:rPr>
        <w:t>ミュニケーション</w:t>
      </w:r>
      <w:r w:rsidR="00E30AD7">
        <w:rPr>
          <w:rFonts w:ascii="ＭＳ 明朝" w:hAnsi="ＭＳ 明朝" w:hint="eastAsia"/>
        </w:rPr>
        <w:t>マナー</w:t>
      </w:r>
      <w:r>
        <w:rPr>
          <w:rFonts w:ascii="ＭＳ 明朝" w:hAnsi="ＭＳ 明朝" w:hint="eastAsia"/>
        </w:rPr>
        <w:t>について考える．</w:t>
      </w:r>
    </w:p>
    <w:p w:rsidR="00E65064" w:rsidRDefault="00E65064" w:rsidP="00E65064">
      <w:pPr>
        <w:rPr>
          <w:rFonts w:ascii="ＭＳ 明朝" w:hAnsi="ＭＳ 明朝"/>
        </w:rPr>
      </w:pPr>
      <w:r>
        <w:rPr>
          <w:rFonts w:ascii="ＭＳ 明朝" w:hAnsi="ＭＳ 明朝" w:hint="eastAsia"/>
        </w:rPr>
        <w:t>コミュニケーション・情報社会に関連する語句を確認する．</w:t>
      </w:r>
    </w:p>
    <w:p w:rsidR="00E65064" w:rsidRPr="00AA07A4" w:rsidRDefault="00E65064" w:rsidP="00E6506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E65064" w:rsidRPr="00392153" w:rsidRDefault="00E65064" w:rsidP="00E65064">
      <w:pPr>
        <w:ind w:left="315" w:hangingChars="150" w:hanging="315"/>
        <w:rPr>
          <w:rFonts w:ascii="ＭＳ 明朝" w:hAnsi="ＭＳ 明朝"/>
          <w:color w:val="FF0000"/>
        </w:rPr>
      </w:pPr>
      <w:r>
        <w:rPr>
          <w:rFonts w:ascii="ＭＳ 明朝" w:hAnsi="ＭＳ 明朝" w:hint="eastAsia"/>
        </w:rPr>
        <w:t>① 本文を</w:t>
      </w:r>
      <w:r w:rsidR="00044551">
        <w:rPr>
          <w:rFonts w:ascii="ＭＳ 明朝" w:hAnsi="ＭＳ 明朝" w:hint="eastAsia"/>
        </w:rPr>
        <w:t>読んだ後</w:t>
      </w:r>
      <w:r>
        <w:rPr>
          <w:rFonts w:ascii="ＭＳ 明朝" w:hAnsi="ＭＳ 明朝" w:hint="eastAsia"/>
        </w:rPr>
        <w:t>に，自分の感想や意見を発表しようとしたり，人の発表をしっかり聞こうと</w:t>
      </w:r>
      <w:r w:rsidR="000B16D3">
        <w:rPr>
          <w:rFonts w:ascii="ＭＳ 明朝" w:hAnsi="ＭＳ 明朝" w:hint="eastAsia"/>
        </w:rPr>
        <w:t>したり</w:t>
      </w:r>
      <w:r>
        <w:rPr>
          <w:rFonts w:ascii="ＭＳ 明朝" w:hAnsi="ＭＳ 明朝" w:hint="eastAsia"/>
        </w:rPr>
        <w:t>する．</w:t>
      </w:r>
    </w:p>
    <w:p w:rsidR="00E65064" w:rsidRPr="00AA07A4" w:rsidRDefault="00E65064" w:rsidP="00E65064">
      <w:pPr>
        <w:rPr>
          <w:rFonts w:ascii="ＭＳ 明朝" w:hAnsi="ＭＳ 明朝"/>
        </w:rPr>
      </w:pPr>
      <w:r>
        <w:rPr>
          <w:rFonts w:ascii="ＭＳ 明朝" w:hAnsi="ＭＳ 明朝" w:hint="eastAsia"/>
        </w:rPr>
        <w:t>② 本文</w:t>
      </w:r>
      <w:r w:rsidR="00D576B8">
        <w:rPr>
          <w:rFonts w:ascii="ＭＳ 明朝" w:hAnsi="ＭＳ 明朝" w:hint="eastAsia"/>
        </w:rPr>
        <w:t>内容</w:t>
      </w:r>
      <w:r>
        <w:rPr>
          <w:rFonts w:ascii="ＭＳ 明朝" w:hAnsi="ＭＳ 明朝" w:hint="eastAsia"/>
        </w:rPr>
        <w:t>に関する質問に積極的に答えようとする．</w:t>
      </w:r>
    </w:p>
    <w:p w:rsidR="00E65064" w:rsidRPr="00AA07A4" w:rsidRDefault="00E65064" w:rsidP="00E6506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E65064" w:rsidRPr="00AA07A4" w:rsidRDefault="00E65064" w:rsidP="00E65064">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Pr>
          <w:rFonts w:hAnsi="ＭＳ 明朝" w:hint="eastAsia"/>
        </w:rPr>
        <w:t>本文に関する感想や意見を，クラスメイトに説明することができる．</w:t>
      </w:r>
    </w:p>
    <w:p w:rsidR="00E65064" w:rsidRDefault="00E65064" w:rsidP="00E65064">
      <w:pPr>
        <w:ind w:left="283" w:hangingChars="135" w:hanging="283"/>
        <w:rPr>
          <w:rFonts w:ascii="ＭＳ 明朝" w:hAnsi="ＭＳ 明朝"/>
        </w:rPr>
      </w:pPr>
      <w:r>
        <w:rPr>
          <w:rFonts w:ascii="ＭＳ 明朝" w:hAnsi="ＭＳ 明朝" w:hint="eastAsia"/>
        </w:rPr>
        <w:t>② パラグラフごとに，本文の内容を要約することができる</w:t>
      </w:r>
      <w:r w:rsidRPr="00AA07A4">
        <w:rPr>
          <w:rFonts w:ascii="ＭＳ 明朝" w:hAnsi="ＭＳ 明朝" w:hint="eastAsia"/>
        </w:rPr>
        <w:t>．</w:t>
      </w:r>
    </w:p>
    <w:p w:rsidR="00E65064" w:rsidRPr="00AA07A4" w:rsidRDefault="00E65064" w:rsidP="00E65064">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E65064" w:rsidRDefault="00E65064" w:rsidP="00E65064">
      <w:pPr>
        <w:ind w:left="283" w:hangingChars="135" w:hanging="283"/>
        <w:rPr>
          <w:rFonts w:ascii="ＭＳ 明朝" w:hAnsi="ＭＳ 明朝"/>
        </w:rPr>
      </w:pPr>
      <w:r>
        <w:rPr>
          <w:rFonts w:ascii="ＭＳ 明朝" w:hAnsi="ＭＳ 明朝" w:hint="eastAsia"/>
        </w:rPr>
        <w:t xml:space="preserve">① </w:t>
      </w:r>
      <w:r w:rsidR="00E30AD7">
        <w:rPr>
          <w:rFonts w:ascii="ＭＳ 明朝" w:hAnsi="ＭＳ 明朝" w:hint="eastAsia"/>
        </w:rPr>
        <w:t>インターネットによって，社会がどのように変化したかが理解できる．</w:t>
      </w:r>
    </w:p>
    <w:p w:rsidR="00E65064" w:rsidRDefault="00E65064" w:rsidP="00E65064">
      <w:pPr>
        <w:ind w:left="283" w:hangingChars="135" w:hanging="283"/>
        <w:rPr>
          <w:rFonts w:ascii="ＭＳ 明朝" w:hAnsi="ＭＳ 明朝"/>
        </w:rPr>
      </w:pPr>
      <w:r>
        <w:rPr>
          <w:rFonts w:ascii="ＭＳ 明朝" w:hAnsi="ＭＳ 明朝" w:hint="eastAsia"/>
        </w:rPr>
        <w:t xml:space="preserve">② </w:t>
      </w:r>
      <w:r w:rsidR="00E30AD7">
        <w:rPr>
          <w:rFonts w:ascii="ＭＳ 明朝" w:hAnsi="ＭＳ 明朝" w:hint="eastAsia"/>
        </w:rPr>
        <w:t>インターネット上での</w:t>
      </w:r>
      <w:r w:rsidR="00D576B8">
        <w:rPr>
          <w:rFonts w:ascii="ＭＳ 明朝" w:hAnsi="ＭＳ 明朝" w:hint="eastAsia"/>
        </w:rPr>
        <w:t>やり取りは</w:t>
      </w:r>
      <w:r w:rsidR="00E30AD7">
        <w:rPr>
          <w:rFonts w:ascii="ＭＳ 明朝" w:hAnsi="ＭＳ 明朝" w:hint="eastAsia"/>
        </w:rPr>
        <w:t>荒れることが多く，マナーが低下する</w:t>
      </w:r>
      <w:r w:rsidR="00D576B8">
        <w:rPr>
          <w:rFonts w:ascii="ＭＳ 明朝" w:hAnsi="ＭＳ 明朝" w:hint="eastAsia"/>
        </w:rPr>
        <w:t>理由が</w:t>
      </w:r>
      <w:r w:rsidR="00E30AD7">
        <w:rPr>
          <w:rFonts w:ascii="ＭＳ 明朝" w:hAnsi="ＭＳ 明朝" w:hint="eastAsia"/>
        </w:rPr>
        <w:t>理解できる．</w:t>
      </w:r>
    </w:p>
    <w:p w:rsidR="00E65064" w:rsidRPr="00B97864" w:rsidRDefault="00E65064" w:rsidP="00E65064">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E65064" w:rsidRDefault="00E65064" w:rsidP="00E65064">
      <w:pPr>
        <w:ind w:left="283" w:hangingChars="135" w:hanging="283"/>
        <w:rPr>
          <w:rFonts w:hAnsi="ＭＳ 明朝"/>
        </w:rPr>
      </w:pPr>
      <w:r>
        <w:rPr>
          <w:rFonts w:hAnsi="ＭＳ 明朝" w:hint="eastAsia"/>
        </w:rPr>
        <w:t>①</w:t>
      </w:r>
      <w:r>
        <w:rPr>
          <w:rFonts w:hAnsi="ＭＳ 明朝" w:hint="eastAsia"/>
        </w:rPr>
        <w:tab/>
      </w:r>
      <w:r w:rsidR="00E30AD7">
        <w:rPr>
          <w:rFonts w:hAnsi="ＭＳ 明朝" w:hint="eastAsia"/>
        </w:rPr>
        <w:t>パラグラフのメイン</w:t>
      </w:r>
      <w:r w:rsidR="00200357">
        <w:rPr>
          <w:rFonts w:hAnsi="ＭＳ 明朝" w:hint="eastAsia"/>
        </w:rPr>
        <w:t>・</w:t>
      </w:r>
      <w:r w:rsidR="00E30AD7">
        <w:rPr>
          <w:rFonts w:hAnsi="ＭＳ 明朝" w:hint="eastAsia"/>
        </w:rPr>
        <w:t>アイデアを探して，効果的に読む方法を</w:t>
      </w:r>
      <w:r>
        <w:rPr>
          <w:rFonts w:hAnsi="ＭＳ 明朝" w:hint="eastAsia"/>
        </w:rPr>
        <w:t>知っている．</w:t>
      </w:r>
    </w:p>
    <w:p w:rsidR="00E30AD7" w:rsidRDefault="00E65064" w:rsidP="00E65064">
      <w:pPr>
        <w:ind w:left="283" w:hangingChars="135" w:hanging="283"/>
        <w:rPr>
          <w:rFonts w:hAnsi="ＭＳ 明朝"/>
        </w:rPr>
      </w:pPr>
      <w:r>
        <w:rPr>
          <w:rFonts w:hAnsi="ＭＳ 明朝" w:hint="eastAsia"/>
        </w:rPr>
        <w:t>②</w:t>
      </w:r>
      <w:r>
        <w:rPr>
          <w:rFonts w:hAnsi="ＭＳ 明朝" w:hint="eastAsia"/>
        </w:rPr>
        <w:t xml:space="preserve"> </w:t>
      </w:r>
      <w:r w:rsidR="00E30AD7">
        <w:rPr>
          <w:rFonts w:hAnsi="ＭＳ 明朝" w:hint="eastAsia"/>
        </w:rPr>
        <w:t>インターネットを使用する際に，注意すべき点を知っている．</w:t>
      </w:r>
    </w:p>
    <w:p w:rsidR="00FF76EB" w:rsidRDefault="00472683" w:rsidP="00FF76EB">
      <w:pPr>
        <w:ind w:left="283" w:hangingChars="135" w:hanging="283"/>
        <w:rPr>
          <w:rFonts w:hAnsi="ＭＳ 明朝"/>
        </w:rPr>
      </w:pPr>
      <w:r>
        <w:rPr>
          <w:rFonts w:hAnsi="ＭＳ 明朝" w:hint="eastAsia"/>
        </w:rPr>
        <w:t>③</w:t>
      </w:r>
      <w:r w:rsidR="00FF76EB">
        <w:rPr>
          <w:rFonts w:hAnsi="ＭＳ 明朝" w:hint="eastAsia"/>
        </w:rPr>
        <w:t xml:space="preserve"> </w:t>
      </w:r>
      <w:r w:rsidR="00FF76EB">
        <w:rPr>
          <w:rFonts w:ascii="ＭＳ 明朝" w:hAnsi="ＭＳ 明朝" w:hint="eastAsia"/>
        </w:rPr>
        <w:t>コミュニケーション・情報社会に関連する語句の用法を知っている．</w:t>
      </w:r>
    </w:p>
    <w:p w:rsidR="00E30AD7" w:rsidRDefault="00E30AD7" w:rsidP="009B564C">
      <w:pPr>
        <w:pStyle w:val="ac"/>
        <w:ind w:left="284" w:hanging="284"/>
        <w:rPr>
          <w:rFonts w:ascii="Arial" w:eastAsia="ＭＳ ゴシック" w:hAnsi="Arial" w:cs="Arial"/>
          <w:b/>
          <w:sz w:val="22"/>
          <w:szCs w:val="22"/>
        </w:rPr>
      </w:pPr>
    </w:p>
    <w:p w:rsidR="0067572A" w:rsidRPr="00FF76EB" w:rsidRDefault="0067572A" w:rsidP="009B564C">
      <w:pPr>
        <w:pStyle w:val="ac"/>
        <w:ind w:left="284" w:hanging="284"/>
        <w:rPr>
          <w:rFonts w:ascii="Arial" w:eastAsia="ＭＳ ゴシック" w:hAnsi="Arial" w:cs="Arial"/>
          <w:b/>
          <w:sz w:val="22"/>
          <w:szCs w:val="22"/>
        </w:rPr>
      </w:pPr>
    </w:p>
    <w:p w:rsidR="00E30AD7" w:rsidRPr="00AA07A4" w:rsidRDefault="00E30AD7" w:rsidP="00E30AD7">
      <w:pPr>
        <w:rPr>
          <w:rFonts w:ascii="Arial" w:eastAsia="ＭＳ ゴシック" w:hAnsi="Arial" w:cs="Arial"/>
          <w:b/>
          <w:sz w:val="22"/>
          <w:szCs w:val="22"/>
        </w:rPr>
      </w:pPr>
      <w:r w:rsidRPr="00AA07A4">
        <w:rPr>
          <w:rFonts w:ascii="Arial" w:eastAsia="ＭＳ ゴシック" w:hAnsi="Arial" w:cs="Arial"/>
          <w:b/>
          <w:sz w:val="22"/>
          <w:szCs w:val="22"/>
        </w:rPr>
        <w:t xml:space="preserve">Lesson </w:t>
      </w:r>
      <w:r>
        <w:rPr>
          <w:rFonts w:ascii="Arial" w:eastAsia="ＭＳ ゴシック" w:hAnsi="Arial" w:cs="Arial" w:hint="eastAsia"/>
          <w:b/>
          <w:sz w:val="22"/>
          <w:szCs w:val="22"/>
        </w:rPr>
        <w:t>20</w:t>
      </w:r>
      <w:r w:rsidRPr="00AA07A4">
        <w:rPr>
          <w:rFonts w:ascii="Arial" w:eastAsia="ＭＳ ゴシック" w:hAnsi="Arial" w:cs="Arial"/>
          <w:b/>
          <w:sz w:val="22"/>
          <w:szCs w:val="22"/>
        </w:rPr>
        <w:t xml:space="preserve">  </w:t>
      </w:r>
      <w:r>
        <w:rPr>
          <w:rFonts w:ascii="Arial" w:eastAsia="ＭＳ ゴシック" w:hAnsi="Arial" w:cs="Arial"/>
          <w:b/>
          <w:sz w:val="22"/>
          <w:szCs w:val="22"/>
        </w:rPr>
        <w:t>Creating Your Own Luck</w:t>
      </w:r>
      <w:r>
        <w:rPr>
          <w:rFonts w:ascii="Arial" w:eastAsia="ＭＳ ゴシック" w:hAnsi="Arial" w:cs="Arial" w:hint="eastAsia"/>
          <w:b/>
          <w:sz w:val="22"/>
          <w:szCs w:val="22"/>
        </w:rPr>
        <w:t xml:space="preserve">　</w:t>
      </w:r>
    </w:p>
    <w:p w:rsidR="00E30AD7" w:rsidRPr="00623F1F" w:rsidRDefault="00E30AD7" w:rsidP="00E30AD7">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72BF8" w:rsidRDefault="00E30AD7" w:rsidP="00E30AD7">
      <w:pPr>
        <w:rPr>
          <w:rFonts w:ascii="ＭＳ 明朝" w:hAnsi="ＭＳ 明朝"/>
        </w:rPr>
      </w:pPr>
      <w:r>
        <w:rPr>
          <w:rFonts w:ascii="ＭＳ 明朝" w:hAnsi="ＭＳ 明朝" w:hint="eastAsia"/>
        </w:rPr>
        <w:t>幸運</w:t>
      </w:r>
      <w:r w:rsidR="00BC4EF5">
        <w:rPr>
          <w:rFonts w:ascii="ＭＳ 明朝" w:hAnsi="ＭＳ 明朝" w:hint="eastAsia"/>
        </w:rPr>
        <w:t>な</w:t>
      </w:r>
      <w:r>
        <w:rPr>
          <w:rFonts w:ascii="ＭＳ 明朝" w:hAnsi="ＭＳ 明朝" w:hint="eastAsia"/>
        </w:rPr>
        <w:t>人の特徴</w:t>
      </w:r>
      <w:r w:rsidR="00972BF8">
        <w:rPr>
          <w:rFonts w:ascii="ＭＳ 明朝" w:hAnsi="ＭＳ 明朝" w:hint="eastAsia"/>
        </w:rPr>
        <w:t>を</w:t>
      </w:r>
      <w:r w:rsidR="00D576B8">
        <w:rPr>
          <w:rFonts w:ascii="ＭＳ 明朝" w:hAnsi="ＭＳ 明朝" w:hint="eastAsia"/>
        </w:rPr>
        <w:t>調べた研究結果を</w:t>
      </w:r>
      <w:r>
        <w:rPr>
          <w:rFonts w:ascii="ＭＳ 明朝" w:hAnsi="ＭＳ 明朝" w:hint="eastAsia"/>
        </w:rPr>
        <w:t>読み，</w:t>
      </w:r>
      <w:r w:rsidR="00BC4EF5">
        <w:rPr>
          <w:rFonts w:ascii="ＭＳ 明朝" w:hAnsi="ＭＳ 明朝" w:hint="eastAsia"/>
        </w:rPr>
        <w:t>その真偽について考える．</w:t>
      </w:r>
    </w:p>
    <w:p w:rsidR="00E30AD7" w:rsidRDefault="00BC4EF5" w:rsidP="00E30AD7">
      <w:pPr>
        <w:rPr>
          <w:rFonts w:ascii="ＭＳ 明朝" w:hAnsi="ＭＳ 明朝"/>
        </w:rPr>
      </w:pPr>
      <w:r>
        <w:rPr>
          <w:rFonts w:ascii="ＭＳ 明朝" w:hAnsi="ＭＳ 明朝" w:hint="eastAsia"/>
        </w:rPr>
        <w:t>心理</w:t>
      </w:r>
      <w:r w:rsidR="00E30AD7">
        <w:rPr>
          <w:rFonts w:ascii="ＭＳ 明朝" w:hAnsi="ＭＳ 明朝" w:hint="eastAsia"/>
        </w:rPr>
        <w:t>・</w:t>
      </w:r>
      <w:r>
        <w:rPr>
          <w:rFonts w:ascii="ＭＳ 明朝" w:hAnsi="ＭＳ 明朝" w:hint="eastAsia"/>
        </w:rPr>
        <w:t>人生</w:t>
      </w:r>
      <w:r w:rsidR="00E30AD7">
        <w:rPr>
          <w:rFonts w:ascii="ＭＳ 明朝" w:hAnsi="ＭＳ 明朝" w:hint="eastAsia"/>
        </w:rPr>
        <w:t>に関連する語句を確認する．</w:t>
      </w:r>
    </w:p>
    <w:p w:rsidR="00E30AD7" w:rsidRPr="00AA07A4" w:rsidRDefault="00E30AD7" w:rsidP="00E30AD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E30AD7" w:rsidRPr="00392153" w:rsidRDefault="00E30AD7" w:rsidP="00E30AD7">
      <w:pPr>
        <w:ind w:left="315" w:hangingChars="150" w:hanging="315"/>
        <w:rPr>
          <w:rFonts w:ascii="ＭＳ 明朝" w:hAnsi="ＭＳ 明朝"/>
          <w:color w:val="FF0000"/>
        </w:rPr>
      </w:pPr>
      <w:r>
        <w:rPr>
          <w:rFonts w:ascii="ＭＳ 明朝" w:hAnsi="ＭＳ 明朝" w:hint="eastAsia"/>
        </w:rPr>
        <w:t>① 本文を</w:t>
      </w:r>
      <w:r w:rsidR="00044551">
        <w:rPr>
          <w:rFonts w:ascii="ＭＳ 明朝" w:hAnsi="ＭＳ 明朝" w:hint="eastAsia"/>
        </w:rPr>
        <w:t>読んだ後</w:t>
      </w:r>
      <w:r>
        <w:rPr>
          <w:rFonts w:ascii="ＭＳ 明朝" w:hAnsi="ＭＳ 明朝" w:hint="eastAsia"/>
        </w:rPr>
        <w:t>に，自分の</w:t>
      </w:r>
      <w:r w:rsidR="00BC4EF5">
        <w:rPr>
          <w:rFonts w:ascii="ＭＳ 明朝" w:hAnsi="ＭＳ 明朝" w:hint="eastAsia"/>
        </w:rPr>
        <w:t>経験</w:t>
      </w:r>
      <w:r>
        <w:rPr>
          <w:rFonts w:ascii="ＭＳ 明朝" w:hAnsi="ＭＳ 明朝" w:hint="eastAsia"/>
        </w:rPr>
        <w:t>や意見を発表しようとしたり，人の発表をしっかり聞こうと</w:t>
      </w:r>
      <w:r w:rsidR="000B16D3">
        <w:rPr>
          <w:rFonts w:ascii="ＭＳ 明朝" w:hAnsi="ＭＳ 明朝" w:hint="eastAsia"/>
        </w:rPr>
        <w:t>したり</w:t>
      </w:r>
      <w:r>
        <w:rPr>
          <w:rFonts w:ascii="ＭＳ 明朝" w:hAnsi="ＭＳ 明朝" w:hint="eastAsia"/>
        </w:rPr>
        <w:t>する．</w:t>
      </w:r>
    </w:p>
    <w:p w:rsidR="00E30AD7" w:rsidRPr="00AA07A4" w:rsidRDefault="00E30AD7" w:rsidP="00E30AD7">
      <w:pPr>
        <w:rPr>
          <w:rFonts w:ascii="ＭＳ 明朝" w:hAnsi="ＭＳ 明朝"/>
        </w:rPr>
      </w:pPr>
      <w:r>
        <w:rPr>
          <w:rFonts w:ascii="ＭＳ 明朝" w:hAnsi="ＭＳ 明朝" w:hint="eastAsia"/>
        </w:rPr>
        <w:t>② 本文</w:t>
      </w:r>
      <w:r w:rsidR="00D576B8">
        <w:rPr>
          <w:rFonts w:ascii="ＭＳ 明朝" w:hAnsi="ＭＳ 明朝" w:hint="eastAsia"/>
        </w:rPr>
        <w:t>内容</w:t>
      </w:r>
      <w:r>
        <w:rPr>
          <w:rFonts w:ascii="ＭＳ 明朝" w:hAnsi="ＭＳ 明朝" w:hint="eastAsia"/>
        </w:rPr>
        <w:t>に関する質問に積極的に答えようとする．</w:t>
      </w:r>
    </w:p>
    <w:p w:rsidR="00E30AD7" w:rsidRPr="00AA07A4" w:rsidRDefault="00E30AD7" w:rsidP="00E30AD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E30AD7" w:rsidRPr="00AA07A4" w:rsidRDefault="00E30AD7" w:rsidP="00E30AD7">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Pr>
          <w:rFonts w:hAnsi="ＭＳ 明朝" w:hint="eastAsia"/>
        </w:rPr>
        <w:t>本文に関</w:t>
      </w:r>
      <w:r w:rsidR="00972BF8">
        <w:rPr>
          <w:rFonts w:hAnsi="ＭＳ 明朝" w:hint="eastAsia"/>
        </w:rPr>
        <w:t>連</w:t>
      </w:r>
      <w:r>
        <w:rPr>
          <w:rFonts w:hAnsi="ＭＳ 明朝" w:hint="eastAsia"/>
        </w:rPr>
        <w:t>する自分の</w:t>
      </w:r>
      <w:r w:rsidR="00BC4EF5">
        <w:rPr>
          <w:rFonts w:hAnsi="ＭＳ 明朝" w:hint="eastAsia"/>
        </w:rPr>
        <w:t>経験</w:t>
      </w:r>
      <w:r>
        <w:rPr>
          <w:rFonts w:hAnsi="ＭＳ 明朝" w:hint="eastAsia"/>
        </w:rPr>
        <w:t>や</w:t>
      </w:r>
      <w:r w:rsidR="00972BF8">
        <w:rPr>
          <w:rFonts w:hAnsi="ＭＳ 明朝" w:hint="eastAsia"/>
        </w:rPr>
        <w:t>，本文への</w:t>
      </w:r>
      <w:r>
        <w:rPr>
          <w:rFonts w:hAnsi="ＭＳ 明朝" w:hint="eastAsia"/>
        </w:rPr>
        <w:t>意見をクラスメイトに説明することができる．</w:t>
      </w:r>
    </w:p>
    <w:p w:rsidR="00E30AD7" w:rsidRDefault="00E30AD7" w:rsidP="00E30AD7">
      <w:pPr>
        <w:ind w:left="283" w:hangingChars="135" w:hanging="283"/>
        <w:rPr>
          <w:rFonts w:ascii="ＭＳ 明朝" w:hAnsi="ＭＳ 明朝"/>
        </w:rPr>
      </w:pPr>
      <w:r>
        <w:rPr>
          <w:rFonts w:ascii="ＭＳ 明朝" w:hAnsi="ＭＳ 明朝" w:hint="eastAsia"/>
        </w:rPr>
        <w:t>② パラグラフごとに本文の内容を要約することができる</w:t>
      </w:r>
      <w:r w:rsidRPr="00AA07A4">
        <w:rPr>
          <w:rFonts w:ascii="ＭＳ 明朝" w:hAnsi="ＭＳ 明朝" w:hint="eastAsia"/>
        </w:rPr>
        <w:t>．</w:t>
      </w:r>
    </w:p>
    <w:p w:rsidR="00E30AD7" w:rsidRPr="00AA07A4" w:rsidRDefault="00E30AD7" w:rsidP="00E30AD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E30AD7" w:rsidRDefault="00E30AD7" w:rsidP="00E30AD7">
      <w:pPr>
        <w:ind w:left="283" w:hangingChars="135" w:hanging="283"/>
        <w:rPr>
          <w:rFonts w:ascii="ＭＳ 明朝" w:hAnsi="ＭＳ 明朝"/>
        </w:rPr>
      </w:pPr>
      <w:r>
        <w:rPr>
          <w:rFonts w:ascii="ＭＳ 明朝" w:hAnsi="ＭＳ 明朝" w:hint="eastAsia"/>
        </w:rPr>
        <w:t xml:space="preserve">① </w:t>
      </w:r>
      <w:r w:rsidR="00BC4EF5">
        <w:rPr>
          <w:rFonts w:ascii="ＭＳ 明朝" w:hAnsi="ＭＳ 明朝" w:hint="eastAsia"/>
        </w:rPr>
        <w:t>筆者の体験談を読</w:t>
      </w:r>
      <w:r w:rsidR="00D576B8">
        <w:rPr>
          <w:rFonts w:ascii="ＭＳ 明朝" w:hAnsi="ＭＳ 明朝" w:hint="eastAsia"/>
        </w:rPr>
        <w:t>んで</w:t>
      </w:r>
      <w:r w:rsidR="00BC4EF5">
        <w:rPr>
          <w:rFonts w:ascii="ＭＳ 明朝" w:hAnsi="ＭＳ 明朝" w:hint="eastAsia"/>
        </w:rPr>
        <w:t>，筆者が言いたい</w:t>
      </w:r>
      <w:r w:rsidR="00D576B8">
        <w:rPr>
          <w:rFonts w:ascii="ＭＳ 明朝" w:hAnsi="ＭＳ 明朝" w:hint="eastAsia"/>
        </w:rPr>
        <w:t>ことが</w:t>
      </w:r>
      <w:r w:rsidR="00972BF8">
        <w:rPr>
          <w:rFonts w:ascii="ＭＳ 明朝" w:hAnsi="ＭＳ 明朝" w:hint="eastAsia"/>
        </w:rPr>
        <w:t>何か</w:t>
      </w:r>
      <w:r w:rsidR="00BC4EF5">
        <w:rPr>
          <w:rFonts w:ascii="ＭＳ 明朝" w:hAnsi="ＭＳ 明朝" w:hint="eastAsia"/>
        </w:rPr>
        <w:t>理解できる．</w:t>
      </w:r>
    </w:p>
    <w:p w:rsidR="00E30AD7" w:rsidRDefault="00E30AD7" w:rsidP="00E30AD7">
      <w:pPr>
        <w:ind w:left="283" w:hangingChars="135" w:hanging="283"/>
        <w:rPr>
          <w:rFonts w:ascii="ＭＳ 明朝" w:hAnsi="ＭＳ 明朝"/>
        </w:rPr>
      </w:pPr>
      <w:r>
        <w:rPr>
          <w:rFonts w:ascii="ＭＳ 明朝" w:hAnsi="ＭＳ 明朝" w:hint="eastAsia"/>
        </w:rPr>
        <w:t xml:space="preserve">② </w:t>
      </w:r>
      <w:r w:rsidR="00191A41">
        <w:rPr>
          <w:rFonts w:ascii="ＭＳ 明朝" w:hAnsi="ＭＳ 明朝" w:hint="eastAsia"/>
        </w:rPr>
        <w:t>幸運を引き寄せる方法</w:t>
      </w:r>
      <w:r w:rsidR="00972BF8">
        <w:rPr>
          <w:rFonts w:ascii="ＭＳ 明朝" w:hAnsi="ＭＳ 明朝" w:hint="eastAsia"/>
        </w:rPr>
        <w:t>に関する</w:t>
      </w:r>
      <w:r w:rsidR="00BC4EF5">
        <w:rPr>
          <w:rFonts w:ascii="ＭＳ 明朝" w:hAnsi="ＭＳ 明朝" w:hint="eastAsia"/>
        </w:rPr>
        <w:t>研究</w:t>
      </w:r>
      <w:r w:rsidR="00191A41">
        <w:rPr>
          <w:rFonts w:ascii="ＭＳ 明朝" w:hAnsi="ＭＳ 明朝" w:hint="eastAsia"/>
        </w:rPr>
        <w:t>結果</w:t>
      </w:r>
      <w:r w:rsidR="00972BF8">
        <w:rPr>
          <w:rFonts w:ascii="ＭＳ 明朝" w:hAnsi="ＭＳ 明朝" w:hint="eastAsia"/>
        </w:rPr>
        <w:t>の</w:t>
      </w:r>
      <w:r w:rsidR="00191A41">
        <w:rPr>
          <w:rFonts w:ascii="ＭＳ 明朝" w:hAnsi="ＭＳ 明朝" w:hint="eastAsia"/>
        </w:rPr>
        <w:t>内容が理解できる．</w:t>
      </w:r>
    </w:p>
    <w:p w:rsidR="00E30AD7" w:rsidRPr="00B97864" w:rsidRDefault="00E30AD7" w:rsidP="00E30AD7">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E30AD7" w:rsidRDefault="00E30AD7" w:rsidP="00E30AD7">
      <w:pPr>
        <w:ind w:left="283" w:hangingChars="135" w:hanging="283"/>
        <w:rPr>
          <w:rFonts w:hAnsi="ＭＳ 明朝"/>
        </w:rPr>
      </w:pPr>
      <w:r>
        <w:rPr>
          <w:rFonts w:hAnsi="ＭＳ 明朝" w:hint="eastAsia"/>
        </w:rPr>
        <w:t>①</w:t>
      </w:r>
      <w:r w:rsidR="0032230E">
        <w:rPr>
          <w:rFonts w:hAnsi="ＭＳ 明朝" w:hint="eastAsia"/>
        </w:rPr>
        <w:t xml:space="preserve"> </w:t>
      </w:r>
      <w:r w:rsidR="0032230E">
        <w:rPr>
          <w:rFonts w:hAnsi="ＭＳ 明朝" w:hint="eastAsia"/>
        </w:rPr>
        <w:t>幸運には，生まれつきや偶然によって決まるコントロール不可能なものと，コントロール</w:t>
      </w:r>
      <w:r w:rsidR="00191A41">
        <w:rPr>
          <w:rFonts w:hAnsi="ＭＳ 明朝" w:hint="eastAsia"/>
        </w:rPr>
        <w:t>可能と</w:t>
      </w:r>
      <w:r w:rsidR="0032230E">
        <w:rPr>
          <w:rFonts w:hAnsi="ＭＳ 明朝" w:hint="eastAsia"/>
        </w:rPr>
        <w:t>考えられ</w:t>
      </w:r>
      <w:r w:rsidR="00191A41">
        <w:rPr>
          <w:rFonts w:hAnsi="ＭＳ 明朝" w:hint="eastAsia"/>
        </w:rPr>
        <w:t>てい</w:t>
      </w:r>
      <w:r w:rsidR="0032230E">
        <w:rPr>
          <w:rFonts w:hAnsi="ＭＳ 明朝" w:hint="eastAsia"/>
        </w:rPr>
        <w:t>るもの</w:t>
      </w:r>
      <w:r w:rsidR="00972BF8">
        <w:rPr>
          <w:rFonts w:hAnsi="ＭＳ 明朝" w:hint="eastAsia"/>
        </w:rPr>
        <w:t>に分けられる</w:t>
      </w:r>
      <w:r w:rsidR="0032230E">
        <w:rPr>
          <w:rFonts w:hAnsi="ＭＳ 明朝" w:hint="eastAsia"/>
        </w:rPr>
        <w:t xml:space="preserve">ことを知っている．　</w:t>
      </w:r>
    </w:p>
    <w:p w:rsidR="0032230E" w:rsidRDefault="0032230E" w:rsidP="00E30AD7">
      <w:pPr>
        <w:ind w:left="283" w:hangingChars="135" w:hanging="283"/>
        <w:rPr>
          <w:rFonts w:hAnsi="ＭＳ 明朝"/>
        </w:rPr>
      </w:pPr>
      <w:r>
        <w:rPr>
          <w:rFonts w:hAnsi="ＭＳ 明朝" w:hint="eastAsia"/>
        </w:rPr>
        <w:t>②</w:t>
      </w:r>
      <w:r>
        <w:rPr>
          <w:rFonts w:hAnsi="ＭＳ 明朝" w:hint="eastAsia"/>
        </w:rPr>
        <w:t xml:space="preserve"> </w:t>
      </w:r>
      <w:r>
        <w:rPr>
          <w:rFonts w:ascii="ＭＳ 明朝" w:hAnsi="ＭＳ 明朝" w:hint="eastAsia"/>
        </w:rPr>
        <w:t>心理・人生に関連する語句の用法を知っている．</w:t>
      </w:r>
    </w:p>
    <w:p w:rsidR="00191A41" w:rsidRDefault="00191A41" w:rsidP="009B0FF7">
      <w:pPr>
        <w:rPr>
          <w:rFonts w:ascii="Arial" w:eastAsia="ＭＳ ゴシック" w:hAnsi="Arial" w:cs="Arial"/>
          <w:b/>
          <w:sz w:val="22"/>
          <w:szCs w:val="22"/>
        </w:rPr>
      </w:pPr>
    </w:p>
    <w:p w:rsidR="0067572A" w:rsidRDefault="0067572A" w:rsidP="009B0FF7">
      <w:pPr>
        <w:rPr>
          <w:rFonts w:ascii="Arial" w:eastAsia="ＭＳ ゴシック" w:hAnsi="Arial" w:cs="Arial"/>
          <w:b/>
          <w:sz w:val="22"/>
          <w:szCs w:val="22"/>
        </w:rPr>
      </w:pPr>
    </w:p>
    <w:p w:rsidR="009B0FF7" w:rsidRPr="00AA07A4" w:rsidRDefault="001438B8" w:rsidP="009B0FF7">
      <w:pPr>
        <w:rPr>
          <w:rFonts w:ascii="Arial" w:eastAsia="ＭＳ ゴシック" w:hAnsi="Arial" w:cs="Arial"/>
          <w:b/>
          <w:sz w:val="22"/>
          <w:szCs w:val="22"/>
        </w:rPr>
      </w:pPr>
      <w:r>
        <w:rPr>
          <w:rFonts w:ascii="Arial" w:eastAsia="ＭＳ ゴシック" w:hAnsi="Arial" w:cs="Arial"/>
          <w:b/>
          <w:sz w:val="22"/>
          <w:szCs w:val="22"/>
        </w:rPr>
        <w:br w:type="page"/>
      </w:r>
      <w:r w:rsidR="009B0FF7" w:rsidRPr="00AA07A4">
        <w:rPr>
          <w:rFonts w:ascii="Arial" w:eastAsia="ＭＳ ゴシック" w:hAnsi="Arial" w:cs="Arial"/>
          <w:b/>
          <w:sz w:val="22"/>
          <w:szCs w:val="22"/>
        </w:rPr>
        <w:lastRenderedPageBreak/>
        <w:t xml:space="preserve">Lesson </w:t>
      </w:r>
      <w:r w:rsidR="009B0FF7">
        <w:rPr>
          <w:rFonts w:ascii="Arial" w:eastAsia="ＭＳ ゴシック" w:hAnsi="Arial" w:cs="Arial" w:hint="eastAsia"/>
          <w:b/>
          <w:sz w:val="22"/>
          <w:szCs w:val="22"/>
        </w:rPr>
        <w:t>21</w:t>
      </w:r>
      <w:r w:rsidR="009B0FF7" w:rsidRPr="00AA07A4">
        <w:rPr>
          <w:rFonts w:ascii="Arial" w:eastAsia="ＭＳ ゴシック" w:hAnsi="Arial" w:cs="Arial"/>
          <w:b/>
          <w:sz w:val="22"/>
          <w:szCs w:val="22"/>
        </w:rPr>
        <w:t xml:space="preserve">  </w:t>
      </w:r>
      <w:r w:rsidR="009B0FF7">
        <w:rPr>
          <w:rFonts w:ascii="Arial" w:eastAsia="ＭＳ ゴシック" w:hAnsi="Arial" w:cs="Arial"/>
          <w:b/>
          <w:sz w:val="22"/>
          <w:szCs w:val="22"/>
        </w:rPr>
        <w:t>Left in Space</w:t>
      </w:r>
      <w:r w:rsidR="009B0FF7">
        <w:rPr>
          <w:rFonts w:ascii="Arial" w:eastAsia="ＭＳ ゴシック" w:hAnsi="Arial" w:cs="Arial" w:hint="eastAsia"/>
          <w:b/>
          <w:sz w:val="22"/>
          <w:szCs w:val="22"/>
        </w:rPr>
        <w:t xml:space="preserve">　</w:t>
      </w:r>
    </w:p>
    <w:p w:rsidR="009B0FF7" w:rsidRPr="00623F1F" w:rsidRDefault="009B0FF7" w:rsidP="009B0FF7">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5655F9" w:rsidRDefault="007E678C" w:rsidP="007E678C">
      <w:pPr>
        <w:rPr>
          <w:rFonts w:ascii="ＭＳ 明朝" w:hAnsi="ＭＳ 明朝"/>
        </w:rPr>
      </w:pPr>
      <w:r>
        <w:rPr>
          <w:rFonts w:ascii="ＭＳ 明朝" w:hAnsi="ＭＳ 明朝" w:hint="eastAsia"/>
        </w:rPr>
        <w:t>宇宙ゴミの</w:t>
      </w:r>
      <w:r w:rsidR="00191A41">
        <w:rPr>
          <w:rFonts w:ascii="ＭＳ 明朝" w:hAnsi="ＭＳ 明朝" w:hint="eastAsia"/>
        </w:rPr>
        <w:t>発生原因</w:t>
      </w:r>
      <w:r>
        <w:rPr>
          <w:rFonts w:ascii="ＭＳ 明朝" w:hAnsi="ＭＳ 明朝" w:hint="eastAsia"/>
        </w:rPr>
        <w:t>と</w:t>
      </w:r>
      <w:r w:rsidR="00191A41">
        <w:rPr>
          <w:rFonts w:ascii="ＭＳ 明朝" w:hAnsi="ＭＳ 明朝" w:hint="eastAsia"/>
        </w:rPr>
        <w:t>現状</w:t>
      </w:r>
      <w:r>
        <w:rPr>
          <w:rFonts w:ascii="ＭＳ 明朝" w:hAnsi="ＭＳ 明朝" w:hint="eastAsia"/>
        </w:rPr>
        <w:t>を知り，宇宙ゴミ除去</w:t>
      </w:r>
      <w:r w:rsidR="00191A41">
        <w:rPr>
          <w:rFonts w:ascii="ＭＳ 明朝" w:hAnsi="ＭＳ 明朝" w:hint="eastAsia"/>
        </w:rPr>
        <w:t>へ向けての</w:t>
      </w:r>
      <w:r>
        <w:rPr>
          <w:rFonts w:ascii="ＭＳ 明朝" w:hAnsi="ＭＳ 明朝" w:hint="eastAsia"/>
        </w:rPr>
        <w:t>国際協力について考える</w:t>
      </w:r>
      <w:r w:rsidR="009B0FF7">
        <w:rPr>
          <w:rFonts w:ascii="ＭＳ 明朝" w:hAnsi="ＭＳ 明朝" w:hint="eastAsia"/>
        </w:rPr>
        <w:t>．</w:t>
      </w:r>
    </w:p>
    <w:p w:rsidR="007E678C" w:rsidRDefault="007E678C" w:rsidP="007E678C">
      <w:pPr>
        <w:rPr>
          <w:rFonts w:ascii="ＭＳ 明朝" w:hAnsi="ＭＳ 明朝"/>
        </w:rPr>
      </w:pPr>
      <w:r>
        <w:rPr>
          <w:rFonts w:ascii="ＭＳ 明朝" w:hAnsi="ＭＳ 明朝" w:hint="eastAsia"/>
        </w:rPr>
        <w:t>科学・技術に関連する語句を確認する．</w:t>
      </w:r>
    </w:p>
    <w:p w:rsidR="009B0FF7" w:rsidRPr="00AA07A4" w:rsidRDefault="009B0FF7" w:rsidP="009B0FF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9B0FF7" w:rsidRPr="00392153" w:rsidRDefault="009B0FF7" w:rsidP="009B0FF7">
      <w:pPr>
        <w:ind w:left="315" w:hangingChars="150" w:hanging="315"/>
        <w:rPr>
          <w:rFonts w:ascii="ＭＳ 明朝" w:hAnsi="ＭＳ 明朝"/>
          <w:color w:val="FF0000"/>
        </w:rPr>
      </w:pPr>
      <w:r>
        <w:rPr>
          <w:rFonts w:ascii="ＭＳ 明朝" w:hAnsi="ＭＳ 明朝" w:hint="eastAsia"/>
        </w:rPr>
        <w:t>① 本文を</w:t>
      </w:r>
      <w:r w:rsidR="00044551">
        <w:rPr>
          <w:rFonts w:ascii="ＭＳ 明朝" w:hAnsi="ＭＳ 明朝" w:hint="eastAsia"/>
        </w:rPr>
        <w:t>読んだ後</w:t>
      </w:r>
      <w:r>
        <w:rPr>
          <w:rFonts w:ascii="ＭＳ 明朝" w:hAnsi="ＭＳ 明朝" w:hint="eastAsia"/>
        </w:rPr>
        <w:t>に，</w:t>
      </w:r>
      <w:r w:rsidR="007E678C">
        <w:rPr>
          <w:rFonts w:ascii="ＭＳ 明朝" w:hAnsi="ＭＳ 明朝" w:hint="eastAsia"/>
        </w:rPr>
        <w:t>感想や</w:t>
      </w:r>
      <w:r>
        <w:rPr>
          <w:rFonts w:ascii="ＭＳ 明朝" w:hAnsi="ＭＳ 明朝" w:hint="eastAsia"/>
        </w:rPr>
        <w:t>意見を発表しようとしたり，人の発表をしっかり聞こうと</w:t>
      </w:r>
      <w:r w:rsidR="000B16D3">
        <w:rPr>
          <w:rFonts w:ascii="ＭＳ 明朝" w:hAnsi="ＭＳ 明朝" w:hint="eastAsia"/>
        </w:rPr>
        <w:t>したり</w:t>
      </w:r>
      <w:r>
        <w:rPr>
          <w:rFonts w:ascii="ＭＳ 明朝" w:hAnsi="ＭＳ 明朝" w:hint="eastAsia"/>
        </w:rPr>
        <w:t>する．</w:t>
      </w:r>
    </w:p>
    <w:p w:rsidR="009B0FF7" w:rsidRPr="00AA07A4" w:rsidRDefault="009B0FF7" w:rsidP="009B0FF7">
      <w:pPr>
        <w:rPr>
          <w:rFonts w:ascii="ＭＳ 明朝" w:hAnsi="ＭＳ 明朝"/>
        </w:rPr>
      </w:pPr>
      <w:r>
        <w:rPr>
          <w:rFonts w:ascii="ＭＳ 明朝" w:hAnsi="ＭＳ 明朝" w:hint="eastAsia"/>
        </w:rPr>
        <w:t>② 本文</w:t>
      </w:r>
      <w:r w:rsidR="00191A41">
        <w:rPr>
          <w:rFonts w:ascii="ＭＳ 明朝" w:hAnsi="ＭＳ 明朝" w:hint="eastAsia"/>
        </w:rPr>
        <w:t>内容</w:t>
      </w:r>
      <w:r>
        <w:rPr>
          <w:rFonts w:ascii="ＭＳ 明朝" w:hAnsi="ＭＳ 明朝" w:hint="eastAsia"/>
        </w:rPr>
        <w:t>に関する質問に積極的に答えようとする．</w:t>
      </w:r>
    </w:p>
    <w:p w:rsidR="009B0FF7" w:rsidRPr="00AA07A4" w:rsidRDefault="009B0FF7" w:rsidP="009B0FF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9B0FF7" w:rsidRPr="00AA07A4" w:rsidRDefault="009B0FF7" w:rsidP="009B0FF7">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Pr>
          <w:rFonts w:hAnsi="ＭＳ 明朝" w:hint="eastAsia"/>
        </w:rPr>
        <w:t>本文に関する</w:t>
      </w:r>
      <w:r w:rsidR="007E678C">
        <w:rPr>
          <w:rFonts w:hAnsi="ＭＳ 明朝" w:hint="eastAsia"/>
        </w:rPr>
        <w:t>感想</w:t>
      </w:r>
      <w:r>
        <w:rPr>
          <w:rFonts w:hAnsi="ＭＳ 明朝" w:hint="eastAsia"/>
        </w:rPr>
        <w:t>や意見を，クラスメイトに説明することができる．</w:t>
      </w:r>
    </w:p>
    <w:p w:rsidR="009B0FF7" w:rsidRDefault="009B0FF7" w:rsidP="009B0FF7">
      <w:pPr>
        <w:ind w:left="283" w:hangingChars="135" w:hanging="283"/>
        <w:rPr>
          <w:rFonts w:ascii="ＭＳ 明朝" w:hAnsi="ＭＳ 明朝"/>
        </w:rPr>
      </w:pPr>
      <w:r>
        <w:rPr>
          <w:rFonts w:ascii="ＭＳ 明朝" w:hAnsi="ＭＳ 明朝" w:hint="eastAsia"/>
        </w:rPr>
        <w:t>② パラグラフ</w:t>
      </w:r>
      <w:r w:rsidR="00A92455">
        <w:rPr>
          <w:rFonts w:ascii="ＭＳ 明朝" w:hAnsi="ＭＳ 明朝" w:hint="eastAsia"/>
        </w:rPr>
        <w:t>単位で，</w:t>
      </w:r>
      <w:r>
        <w:rPr>
          <w:rFonts w:ascii="ＭＳ 明朝" w:hAnsi="ＭＳ 明朝" w:hint="eastAsia"/>
        </w:rPr>
        <w:t>本文の内容を要約することができる</w:t>
      </w:r>
      <w:r w:rsidRPr="00AA07A4">
        <w:rPr>
          <w:rFonts w:ascii="ＭＳ 明朝" w:hAnsi="ＭＳ 明朝" w:hint="eastAsia"/>
        </w:rPr>
        <w:t>．</w:t>
      </w:r>
    </w:p>
    <w:p w:rsidR="009B0FF7" w:rsidRPr="00AA07A4" w:rsidRDefault="009B0FF7" w:rsidP="009B0FF7">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9B0FF7" w:rsidRDefault="009B0FF7" w:rsidP="009B0FF7">
      <w:pPr>
        <w:ind w:left="283" w:hangingChars="135" w:hanging="283"/>
        <w:rPr>
          <w:rFonts w:ascii="ＭＳ 明朝" w:hAnsi="ＭＳ 明朝"/>
        </w:rPr>
      </w:pPr>
      <w:r>
        <w:rPr>
          <w:rFonts w:ascii="ＭＳ 明朝" w:hAnsi="ＭＳ 明朝" w:hint="eastAsia"/>
        </w:rPr>
        <w:t xml:space="preserve">① </w:t>
      </w:r>
      <w:r w:rsidR="007E678C">
        <w:rPr>
          <w:rFonts w:ascii="ＭＳ 明朝" w:hAnsi="ＭＳ 明朝" w:hint="eastAsia"/>
        </w:rPr>
        <w:t>パラグラフのメイン</w:t>
      </w:r>
      <w:r w:rsidR="00200357">
        <w:rPr>
          <w:rFonts w:ascii="ＭＳ 明朝" w:hAnsi="ＭＳ 明朝" w:hint="eastAsia"/>
        </w:rPr>
        <w:t>・</w:t>
      </w:r>
      <w:r w:rsidR="007E678C">
        <w:rPr>
          <w:rFonts w:ascii="ＭＳ 明朝" w:hAnsi="ＭＳ 明朝" w:hint="eastAsia"/>
        </w:rPr>
        <w:t>アイデアを</w:t>
      </w:r>
      <w:r w:rsidR="00191A41">
        <w:rPr>
          <w:rFonts w:ascii="ＭＳ 明朝" w:hAnsi="ＭＳ 明朝" w:hint="eastAsia"/>
        </w:rPr>
        <w:t>把握し</w:t>
      </w:r>
      <w:r w:rsidR="007E678C">
        <w:rPr>
          <w:rFonts w:ascii="ＭＳ 明朝" w:hAnsi="ＭＳ 明朝" w:hint="eastAsia"/>
        </w:rPr>
        <w:t>，文章の構成を理解できる．</w:t>
      </w:r>
    </w:p>
    <w:p w:rsidR="009B0FF7" w:rsidRDefault="009B0FF7" w:rsidP="00A92455">
      <w:pPr>
        <w:ind w:left="283" w:hangingChars="135" w:hanging="283"/>
        <w:rPr>
          <w:rFonts w:ascii="ＭＳ 明朝" w:hAnsi="ＭＳ 明朝"/>
        </w:rPr>
      </w:pPr>
      <w:r>
        <w:rPr>
          <w:rFonts w:ascii="ＭＳ 明朝" w:hAnsi="ＭＳ 明朝" w:hint="eastAsia"/>
        </w:rPr>
        <w:t xml:space="preserve">② </w:t>
      </w:r>
      <w:r w:rsidR="00A92455">
        <w:rPr>
          <w:rFonts w:ascii="ＭＳ 明朝" w:hAnsi="ＭＳ 明朝" w:hint="eastAsia"/>
        </w:rPr>
        <w:t>本文に紹介された宇宙ゴミ除去の</w:t>
      </w:r>
      <w:r w:rsidR="00191A41">
        <w:rPr>
          <w:rFonts w:ascii="ＭＳ 明朝" w:hAnsi="ＭＳ 明朝" w:hint="eastAsia"/>
        </w:rPr>
        <w:t>方法</w:t>
      </w:r>
      <w:r w:rsidR="00A92455">
        <w:rPr>
          <w:rFonts w:ascii="ＭＳ 明朝" w:hAnsi="ＭＳ 明朝" w:hint="eastAsia"/>
        </w:rPr>
        <w:t>について，そのしくみ</w:t>
      </w:r>
      <w:r w:rsidR="00191A41">
        <w:rPr>
          <w:rFonts w:ascii="ＭＳ 明朝" w:hAnsi="ＭＳ 明朝" w:hint="eastAsia"/>
        </w:rPr>
        <w:t>が</w:t>
      </w:r>
      <w:r w:rsidR="00A92455">
        <w:rPr>
          <w:rFonts w:ascii="ＭＳ 明朝" w:hAnsi="ＭＳ 明朝" w:hint="eastAsia"/>
        </w:rPr>
        <w:t>理解できる．</w:t>
      </w:r>
    </w:p>
    <w:p w:rsidR="009B0FF7" w:rsidRPr="00B97864" w:rsidRDefault="009B0FF7" w:rsidP="009B0FF7">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9B0FF7" w:rsidRDefault="009B0FF7" w:rsidP="009B0FF7">
      <w:pPr>
        <w:ind w:left="283" w:hangingChars="135" w:hanging="283"/>
        <w:rPr>
          <w:rFonts w:hAnsi="ＭＳ 明朝"/>
        </w:rPr>
      </w:pPr>
      <w:r>
        <w:rPr>
          <w:rFonts w:hAnsi="ＭＳ 明朝" w:hint="eastAsia"/>
        </w:rPr>
        <w:t>①</w:t>
      </w:r>
      <w:r>
        <w:rPr>
          <w:rFonts w:hAnsi="ＭＳ 明朝" w:hint="eastAsia"/>
        </w:rPr>
        <w:t xml:space="preserve"> </w:t>
      </w:r>
      <w:r w:rsidR="00A92455">
        <w:rPr>
          <w:rFonts w:hAnsi="ＭＳ 明朝" w:hint="eastAsia"/>
        </w:rPr>
        <w:t>人</w:t>
      </w:r>
      <w:r w:rsidR="00200357">
        <w:rPr>
          <w:rFonts w:hAnsi="ＭＳ 明朝" w:hint="eastAsia"/>
        </w:rPr>
        <w:t>工</w:t>
      </w:r>
      <w:r w:rsidR="00A92455">
        <w:rPr>
          <w:rFonts w:hAnsi="ＭＳ 明朝" w:hint="eastAsia"/>
        </w:rPr>
        <w:t>衛星の</w:t>
      </w:r>
      <w:r w:rsidR="00191A41">
        <w:rPr>
          <w:rFonts w:hAnsi="ＭＳ 明朝" w:hint="eastAsia"/>
        </w:rPr>
        <w:t>役割と</w:t>
      </w:r>
      <w:r w:rsidR="00A92455">
        <w:rPr>
          <w:rFonts w:hAnsi="ＭＳ 明朝" w:hint="eastAsia"/>
        </w:rPr>
        <w:t>重要性について理解している</w:t>
      </w:r>
      <w:r>
        <w:rPr>
          <w:rFonts w:hAnsi="ＭＳ 明朝" w:hint="eastAsia"/>
        </w:rPr>
        <w:t xml:space="preserve">．　</w:t>
      </w:r>
    </w:p>
    <w:p w:rsidR="009B0FF7" w:rsidRDefault="009B0FF7" w:rsidP="009B0FF7">
      <w:pPr>
        <w:ind w:left="283" w:hangingChars="135" w:hanging="283"/>
        <w:rPr>
          <w:rFonts w:hAnsi="ＭＳ 明朝"/>
        </w:rPr>
      </w:pPr>
      <w:r>
        <w:rPr>
          <w:rFonts w:hAnsi="ＭＳ 明朝" w:hint="eastAsia"/>
        </w:rPr>
        <w:t>②</w:t>
      </w:r>
      <w:r>
        <w:rPr>
          <w:rFonts w:hAnsi="ＭＳ 明朝" w:hint="eastAsia"/>
        </w:rPr>
        <w:t xml:space="preserve"> </w:t>
      </w:r>
      <w:r w:rsidR="007E678C">
        <w:rPr>
          <w:rFonts w:hAnsi="ＭＳ 明朝" w:hint="eastAsia"/>
        </w:rPr>
        <w:t>科学</w:t>
      </w:r>
      <w:r>
        <w:rPr>
          <w:rFonts w:ascii="ＭＳ 明朝" w:hAnsi="ＭＳ 明朝" w:hint="eastAsia"/>
        </w:rPr>
        <w:t>・</w:t>
      </w:r>
      <w:r w:rsidR="007E678C">
        <w:rPr>
          <w:rFonts w:ascii="ＭＳ 明朝" w:hAnsi="ＭＳ 明朝" w:hint="eastAsia"/>
        </w:rPr>
        <w:t>技術</w:t>
      </w:r>
      <w:r>
        <w:rPr>
          <w:rFonts w:ascii="ＭＳ 明朝" w:hAnsi="ＭＳ 明朝" w:hint="eastAsia"/>
        </w:rPr>
        <w:t>に関連する語句の用法を知っている．</w:t>
      </w:r>
    </w:p>
    <w:p w:rsidR="0032230E" w:rsidRDefault="0032230E" w:rsidP="00E30AD7">
      <w:pPr>
        <w:pStyle w:val="ac"/>
        <w:ind w:left="284" w:hanging="284"/>
        <w:rPr>
          <w:rFonts w:ascii="Arial" w:eastAsia="ＭＳ ゴシック" w:hAnsi="Arial" w:cs="Arial"/>
          <w:b/>
          <w:sz w:val="22"/>
          <w:szCs w:val="22"/>
        </w:rPr>
      </w:pPr>
    </w:p>
    <w:p w:rsidR="0032230E" w:rsidRPr="00191A41" w:rsidRDefault="0032230E" w:rsidP="00E30AD7">
      <w:pPr>
        <w:pStyle w:val="ac"/>
        <w:ind w:left="284" w:hanging="284"/>
        <w:rPr>
          <w:rFonts w:ascii="Arial" w:eastAsia="ＭＳ ゴシック" w:hAnsi="Arial" w:cs="Arial"/>
          <w:b/>
          <w:color w:val="FF0000"/>
          <w:sz w:val="22"/>
          <w:szCs w:val="22"/>
        </w:rPr>
      </w:pPr>
    </w:p>
    <w:p w:rsidR="00FD62C3" w:rsidRPr="00AA07A4" w:rsidRDefault="00FD62C3" w:rsidP="00FD62C3">
      <w:pPr>
        <w:rPr>
          <w:rFonts w:ascii="Arial" w:eastAsia="ＭＳ ゴシック" w:hAnsi="Arial" w:cs="Arial"/>
          <w:b/>
          <w:sz w:val="22"/>
          <w:szCs w:val="22"/>
        </w:rPr>
      </w:pPr>
      <w:r w:rsidRPr="00AA07A4">
        <w:rPr>
          <w:rFonts w:ascii="Arial" w:eastAsia="ＭＳ ゴシック" w:hAnsi="Arial" w:cs="Arial"/>
          <w:b/>
          <w:sz w:val="22"/>
          <w:szCs w:val="22"/>
        </w:rPr>
        <w:t xml:space="preserve">Lesson </w:t>
      </w:r>
      <w:r>
        <w:rPr>
          <w:rFonts w:ascii="Arial" w:eastAsia="ＭＳ ゴシック" w:hAnsi="Arial" w:cs="Arial" w:hint="eastAsia"/>
          <w:b/>
          <w:sz w:val="22"/>
          <w:szCs w:val="22"/>
        </w:rPr>
        <w:t>22</w:t>
      </w:r>
      <w:r w:rsidRPr="00AA07A4">
        <w:rPr>
          <w:rFonts w:ascii="Arial" w:eastAsia="ＭＳ ゴシック" w:hAnsi="Arial" w:cs="Arial"/>
          <w:b/>
          <w:sz w:val="22"/>
          <w:szCs w:val="22"/>
        </w:rPr>
        <w:t xml:space="preserve">  </w:t>
      </w:r>
      <w:r>
        <w:rPr>
          <w:rFonts w:ascii="Arial" w:eastAsia="ＭＳ ゴシック" w:hAnsi="Arial" w:cs="Arial" w:hint="eastAsia"/>
          <w:b/>
          <w:sz w:val="22"/>
          <w:szCs w:val="22"/>
        </w:rPr>
        <w:t xml:space="preserve">　</w:t>
      </w:r>
    </w:p>
    <w:p w:rsidR="00FD62C3" w:rsidRPr="00623F1F" w:rsidRDefault="00FD62C3" w:rsidP="00FD62C3">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FD62C3" w:rsidRDefault="00BA4BA1" w:rsidP="00FD62C3">
      <w:pPr>
        <w:rPr>
          <w:rFonts w:ascii="ＭＳ 明朝" w:hAnsi="ＭＳ 明朝"/>
        </w:rPr>
      </w:pPr>
      <w:r>
        <w:rPr>
          <w:rFonts w:ascii="ＭＳ 明朝" w:hAnsi="ＭＳ 明朝" w:hint="eastAsia"/>
        </w:rPr>
        <w:t>ネルソン・マンデラ氏</w:t>
      </w:r>
      <w:r w:rsidR="00CC70F1">
        <w:rPr>
          <w:rFonts w:ascii="ＭＳ 明朝" w:hAnsi="ＭＳ 明朝" w:hint="eastAsia"/>
        </w:rPr>
        <w:t>の生涯を捧げた</w:t>
      </w:r>
      <w:r>
        <w:rPr>
          <w:rFonts w:ascii="ＭＳ 明朝" w:hAnsi="ＭＳ 明朝" w:hint="eastAsia"/>
        </w:rPr>
        <w:t>反アパルトヘイト運動</w:t>
      </w:r>
      <w:r w:rsidR="00B1355E">
        <w:rPr>
          <w:rFonts w:ascii="ＭＳ 明朝" w:hAnsi="ＭＳ 明朝" w:hint="eastAsia"/>
        </w:rPr>
        <w:t>と</w:t>
      </w:r>
      <w:r>
        <w:rPr>
          <w:rFonts w:ascii="ＭＳ 明朝" w:hAnsi="ＭＳ 明朝" w:hint="eastAsia"/>
        </w:rPr>
        <w:t>，</w:t>
      </w:r>
      <w:r w:rsidR="00CC70F1">
        <w:rPr>
          <w:rFonts w:ascii="ＭＳ 明朝" w:hAnsi="ＭＳ 明朝" w:hint="eastAsia"/>
        </w:rPr>
        <w:t>人種差別や</w:t>
      </w:r>
      <w:r>
        <w:rPr>
          <w:rFonts w:ascii="ＭＳ 明朝" w:hAnsi="ＭＳ 明朝" w:hint="eastAsia"/>
        </w:rPr>
        <w:t>民族間の対立をなく</w:t>
      </w:r>
      <w:r w:rsidR="00CC70F1">
        <w:rPr>
          <w:rFonts w:ascii="ＭＳ 明朝" w:hAnsi="ＭＳ 明朝" w:hint="eastAsia"/>
        </w:rPr>
        <w:t>そうと奮闘した氏の信念に</w:t>
      </w:r>
      <w:r w:rsidR="00B1355E">
        <w:rPr>
          <w:rFonts w:ascii="ＭＳ 明朝" w:hAnsi="ＭＳ 明朝" w:hint="eastAsia"/>
        </w:rPr>
        <w:t>ついて読み</w:t>
      </w:r>
      <w:r w:rsidR="00953E7F">
        <w:rPr>
          <w:rFonts w:ascii="ＭＳ 明朝" w:hAnsi="ＭＳ 明朝" w:hint="eastAsia"/>
        </w:rPr>
        <w:t>，</w:t>
      </w:r>
      <w:r w:rsidR="00B1355E">
        <w:rPr>
          <w:rFonts w:ascii="ＭＳ 明朝" w:hAnsi="ＭＳ 明朝" w:hint="eastAsia"/>
        </w:rPr>
        <w:t>理想を実現するために屈しない姿勢を学ぶ．</w:t>
      </w:r>
    </w:p>
    <w:p w:rsidR="00FD62C3" w:rsidRPr="00AA07A4" w:rsidRDefault="00FD62C3" w:rsidP="00FD62C3">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FD62C3" w:rsidRPr="00392153" w:rsidRDefault="00FD62C3" w:rsidP="00FD62C3">
      <w:pPr>
        <w:ind w:left="315" w:hangingChars="150" w:hanging="315"/>
        <w:rPr>
          <w:rFonts w:ascii="ＭＳ 明朝" w:hAnsi="ＭＳ 明朝"/>
          <w:color w:val="FF0000"/>
        </w:rPr>
      </w:pPr>
      <w:r>
        <w:rPr>
          <w:rFonts w:ascii="ＭＳ 明朝" w:hAnsi="ＭＳ 明朝" w:hint="eastAsia"/>
        </w:rPr>
        <w:t>① 本文を</w:t>
      </w:r>
      <w:r w:rsidR="00044551">
        <w:rPr>
          <w:rFonts w:ascii="ＭＳ 明朝" w:hAnsi="ＭＳ 明朝" w:hint="eastAsia"/>
        </w:rPr>
        <w:t>読んだ後</w:t>
      </w:r>
      <w:r>
        <w:rPr>
          <w:rFonts w:ascii="ＭＳ 明朝" w:hAnsi="ＭＳ 明朝" w:hint="eastAsia"/>
        </w:rPr>
        <w:t>に，感想や意見を発表しようとしたり，人の発表をしっかり聞こうと</w:t>
      </w:r>
      <w:r w:rsidR="000B16D3">
        <w:rPr>
          <w:rFonts w:ascii="ＭＳ 明朝" w:hAnsi="ＭＳ 明朝" w:hint="eastAsia"/>
        </w:rPr>
        <w:t>したり</w:t>
      </w:r>
      <w:r>
        <w:rPr>
          <w:rFonts w:ascii="ＭＳ 明朝" w:hAnsi="ＭＳ 明朝" w:hint="eastAsia"/>
        </w:rPr>
        <w:t>する．</w:t>
      </w:r>
    </w:p>
    <w:p w:rsidR="00FD62C3" w:rsidRPr="00AA07A4" w:rsidRDefault="00FD62C3" w:rsidP="00FD62C3">
      <w:pPr>
        <w:rPr>
          <w:rFonts w:ascii="ＭＳ 明朝" w:hAnsi="ＭＳ 明朝"/>
        </w:rPr>
      </w:pPr>
      <w:r>
        <w:rPr>
          <w:rFonts w:ascii="ＭＳ 明朝" w:hAnsi="ＭＳ 明朝" w:hint="eastAsia"/>
        </w:rPr>
        <w:t>② 本文に関する質問に積極的に答えようとする．</w:t>
      </w:r>
    </w:p>
    <w:p w:rsidR="00FD62C3" w:rsidRPr="00AA07A4" w:rsidRDefault="00FD62C3" w:rsidP="00FD62C3">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FD62C3" w:rsidRPr="00AA07A4" w:rsidRDefault="00FD62C3" w:rsidP="00FD62C3">
      <w:pPr>
        <w:ind w:left="283" w:rightChars="-67" w:right="-141" w:hangingChars="135" w:hanging="283"/>
        <w:rPr>
          <w:rFonts w:ascii="ＭＳ 明朝" w:hAnsi="ＭＳ 明朝"/>
        </w:rPr>
      </w:pPr>
      <w:r>
        <w:rPr>
          <w:rFonts w:hAnsi="ＭＳ 明朝" w:hint="eastAsia"/>
        </w:rPr>
        <w:t>①</w:t>
      </w:r>
      <w:r>
        <w:rPr>
          <w:rFonts w:hAnsi="ＭＳ 明朝" w:hint="eastAsia"/>
        </w:rPr>
        <w:t xml:space="preserve"> </w:t>
      </w:r>
      <w:r w:rsidR="00CC70F1">
        <w:rPr>
          <w:rFonts w:hAnsi="ＭＳ 明朝" w:hint="eastAsia"/>
        </w:rPr>
        <w:t>本文の出来事を，</w:t>
      </w:r>
      <w:r w:rsidR="00593E7F">
        <w:rPr>
          <w:rFonts w:hAnsi="ＭＳ 明朝" w:hint="eastAsia"/>
        </w:rPr>
        <w:t>時間の流れに沿って</w:t>
      </w:r>
      <w:r>
        <w:rPr>
          <w:rFonts w:hAnsi="ＭＳ 明朝" w:hint="eastAsia"/>
        </w:rPr>
        <w:t>説明することができる．</w:t>
      </w:r>
    </w:p>
    <w:p w:rsidR="00FD62C3" w:rsidRDefault="00FD62C3" w:rsidP="004E7833">
      <w:pPr>
        <w:ind w:left="283" w:hangingChars="135" w:hanging="283"/>
        <w:rPr>
          <w:rFonts w:ascii="ＭＳ 明朝" w:hAnsi="ＭＳ 明朝"/>
        </w:rPr>
      </w:pPr>
      <w:r>
        <w:rPr>
          <w:rFonts w:ascii="ＭＳ 明朝" w:hAnsi="ＭＳ 明朝" w:hint="eastAsia"/>
        </w:rPr>
        <w:t xml:space="preserve">② </w:t>
      </w:r>
      <w:r w:rsidR="004E7833">
        <w:rPr>
          <w:rFonts w:ascii="ＭＳ 明朝" w:hAnsi="ＭＳ 明朝" w:hint="eastAsia"/>
        </w:rPr>
        <w:t>要約文の作り方の手順</w:t>
      </w:r>
      <w:r w:rsidR="005655F9">
        <w:rPr>
          <w:rFonts w:ascii="ＭＳ 明朝" w:hAnsi="ＭＳ 明朝" w:hint="eastAsia"/>
        </w:rPr>
        <w:t>に沿って</w:t>
      </w:r>
      <w:r w:rsidR="004E7833">
        <w:rPr>
          <w:rFonts w:ascii="ＭＳ 明朝" w:hAnsi="ＭＳ 明朝" w:hint="eastAsia"/>
        </w:rPr>
        <w:t>，</w:t>
      </w:r>
      <w:r>
        <w:rPr>
          <w:rFonts w:ascii="ＭＳ 明朝" w:hAnsi="ＭＳ 明朝" w:hint="eastAsia"/>
        </w:rPr>
        <w:t>本文の内容を</w:t>
      </w:r>
      <w:r w:rsidR="004E7833">
        <w:rPr>
          <w:rFonts w:ascii="ＭＳ 明朝" w:hAnsi="ＭＳ 明朝" w:hint="eastAsia"/>
        </w:rPr>
        <w:t>約150語で</w:t>
      </w:r>
      <w:r>
        <w:rPr>
          <w:rFonts w:ascii="ＭＳ 明朝" w:hAnsi="ＭＳ 明朝" w:hint="eastAsia"/>
        </w:rPr>
        <w:t>要約することができる</w:t>
      </w:r>
      <w:r w:rsidRPr="00AA07A4">
        <w:rPr>
          <w:rFonts w:ascii="ＭＳ 明朝" w:hAnsi="ＭＳ 明朝" w:hint="eastAsia"/>
        </w:rPr>
        <w:t>．</w:t>
      </w:r>
    </w:p>
    <w:p w:rsidR="00FD62C3" w:rsidRPr="00AA07A4" w:rsidRDefault="00FD62C3" w:rsidP="00FD62C3">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FD62C3" w:rsidRDefault="00FD62C3" w:rsidP="00FD62C3">
      <w:pPr>
        <w:ind w:left="283" w:hangingChars="135" w:hanging="283"/>
        <w:rPr>
          <w:rFonts w:ascii="ＭＳ 明朝" w:hAnsi="ＭＳ 明朝"/>
        </w:rPr>
      </w:pPr>
      <w:r>
        <w:rPr>
          <w:rFonts w:ascii="ＭＳ 明朝" w:hAnsi="ＭＳ 明朝" w:hint="eastAsia"/>
        </w:rPr>
        <w:t>① パラグラフのメイン</w:t>
      </w:r>
      <w:r w:rsidR="00173344">
        <w:rPr>
          <w:rFonts w:ascii="ＭＳ 明朝" w:hAnsi="ＭＳ 明朝" w:hint="eastAsia"/>
        </w:rPr>
        <w:t>・</w:t>
      </w:r>
      <w:r>
        <w:rPr>
          <w:rFonts w:ascii="ＭＳ 明朝" w:hAnsi="ＭＳ 明朝" w:hint="eastAsia"/>
        </w:rPr>
        <w:t>アイデアを探し，文章の構成</w:t>
      </w:r>
      <w:r w:rsidR="00CC70F1">
        <w:rPr>
          <w:rFonts w:ascii="ＭＳ 明朝" w:hAnsi="ＭＳ 明朝" w:hint="eastAsia"/>
        </w:rPr>
        <w:t>を</w:t>
      </w:r>
      <w:r>
        <w:rPr>
          <w:rFonts w:ascii="ＭＳ 明朝" w:hAnsi="ＭＳ 明朝" w:hint="eastAsia"/>
        </w:rPr>
        <w:t>理解できる．</w:t>
      </w:r>
    </w:p>
    <w:p w:rsidR="00FD62C3" w:rsidRDefault="00FD62C3" w:rsidP="00FD62C3">
      <w:pPr>
        <w:ind w:left="283" w:hangingChars="135" w:hanging="283"/>
        <w:rPr>
          <w:rFonts w:ascii="ＭＳ 明朝" w:hAnsi="ＭＳ 明朝"/>
        </w:rPr>
      </w:pPr>
      <w:r>
        <w:rPr>
          <w:rFonts w:ascii="ＭＳ 明朝" w:hAnsi="ＭＳ 明朝" w:hint="eastAsia"/>
        </w:rPr>
        <w:t xml:space="preserve">② </w:t>
      </w:r>
      <w:r w:rsidR="004E7833">
        <w:rPr>
          <w:rFonts w:ascii="ＭＳ 明朝" w:hAnsi="ＭＳ 明朝" w:hint="eastAsia"/>
        </w:rPr>
        <w:t>時間的順序を表す語句に注意して本文を読</w:t>
      </w:r>
      <w:r w:rsidR="00CC70F1">
        <w:rPr>
          <w:rFonts w:ascii="ＭＳ 明朝" w:hAnsi="ＭＳ 明朝" w:hint="eastAsia"/>
        </w:rPr>
        <w:t>み，</w:t>
      </w:r>
      <w:r w:rsidR="004E7833">
        <w:rPr>
          <w:rFonts w:ascii="ＭＳ 明朝" w:hAnsi="ＭＳ 明朝" w:hint="eastAsia"/>
        </w:rPr>
        <w:t>マンデラ氏のとった行動や考え</w:t>
      </w:r>
      <w:r w:rsidR="00CC70F1">
        <w:rPr>
          <w:rFonts w:ascii="ＭＳ 明朝" w:hAnsi="ＭＳ 明朝" w:hint="eastAsia"/>
        </w:rPr>
        <w:t>が</w:t>
      </w:r>
      <w:r>
        <w:rPr>
          <w:rFonts w:ascii="ＭＳ 明朝" w:hAnsi="ＭＳ 明朝" w:hint="eastAsia"/>
        </w:rPr>
        <w:t>理解できる．</w:t>
      </w:r>
    </w:p>
    <w:p w:rsidR="00FD62C3" w:rsidRPr="00B97864" w:rsidRDefault="00FD62C3" w:rsidP="00FD62C3">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FD62C3" w:rsidRDefault="00FD62C3" w:rsidP="00FD62C3">
      <w:pPr>
        <w:ind w:left="283" w:hangingChars="135" w:hanging="283"/>
        <w:rPr>
          <w:rFonts w:hAnsi="ＭＳ 明朝"/>
        </w:rPr>
      </w:pPr>
      <w:r>
        <w:rPr>
          <w:rFonts w:hAnsi="ＭＳ 明朝" w:hint="eastAsia"/>
        </w:rPr>
        <w:t>①</w:t>
      </w:r>
      <w:r>
        <w:rPr>
          <w:rFonts w:hAnsi="ＭＳ 明朝" w:hint="eastAsia"/>
        </w:rPr>
        <w:t xml:space="preserve"> </w:t>
      </w:r>
      <w:r w:rsidR="004E7833">
        <w:rPr>
          <w:rFonts w:hAnsi="ＭＳ 明朝" w:hint="eastAsia"/>
        </w:rPr>
        <w:t>アパルトヘイト</w:t>
      </w:r>
      <w:r w:rsidR="00CC70F1">
        <w:rPr>
          <w:rFonts w:hAnsi="ＭＳ 明朝" w:hint="eastAsia"/>
        </w:rPr>
        <w:t>やマンデラ氏</w:t>
      </w:r>
      <w:r>
        <w:rPr>
          <w:rFonts w:hAnsi="ＭＳ 明朝" w:hint="eastAsia"/>
        </w:rPr>
        <w:t>について</w:t>
      </w:r>
      <w:r w:rsidR="004E7833">
        <w:rPr>
          <w:rFonts w:hAnsi="ＭＳ 明朝" w:hint="eastAsia"/>
        </w:rPr>
        <w:t>知っている</w:t>
      </w:r>
      <w:r>
        <w:rPr>
          <w:rFonts w:hAnsi="ＭＳ 明朝" w:hint="eastAsia"/>
        </w:rPr>
        <w:t xml:space="preserve">．　</w:t>
      </w:r>
    </w:p>
    <w:p w:rsidR="00FD62C3" w:rsidRDefault="00FD62C3" w:rsidP="004E7833">
      <w:pPr>
        <w:ind w:left="283" w:hangingChars="135" w:hanging="283"/>
        <w:rPr>
          <w:rFonts w:hAnsi="ＭＳ 明朝"/>
        </w:rPr>
      </w:pPr>
      <w:r>
        <w:rPr>
          <w:rFonts w:hAnsi="ＭＳ 明朝" w:hint="eastAsia"/>
        </w:rPr>
        <w:t>②</w:t>
      </w:r>
      <w:r>
        <w:rPr>
          <w:rFonts w:hAnsi="ＭＳ 明朝" w:hint="eastAsia"/>
        </w:rPr>
        <w:t xml:space="preserve"> </w:t>
      </w:r>
      <w:r w:rsidR="004E7833">
        <w:rPr>
          <w:rFonts w:hAnsi="ＭＳ 明朝" w:hint="eastAsia"/>
        </w:rPr>
        <w:t>要約文の作り方の手順を知っている．</w:t>
      </w:r>
    </w:p>
    <w:p w:rsidR="004E7833" w:rsidRDefault="004E7833" w:rsidP="004E7833">
      <w:pPr>
        <w:ind w:left="298" w:hangingChars="135" w:hanging="298"/>
        <w:rPr>
          <w:rFonts w:ascii="Arial" w:eastAsia="ＭＳ ゴシック" w:hAnsi="Arial" w:cs="Arial"/>
          <w:b/>
          <w:sz w:val="22"/>
          <w:szCs w:val="22"/>
        </w:rPr>
      </w:pPr>
    </w:p>
    <w:p w:rsidR="004E7833" w:rsidRDefault="004E7833" w:rsidP="004E7833">
      <w:pPr>
        <w:pStyle w:val="ac"/>
        <w:ind w:left="284" w:hanging="284"/>
        <w:rPr>
          <w:rFonts w:ascii="Arial" w:eastAsia="ＭＳ ゴシック" w:hAnsi="Arial" w:cs="Arial"/>
          <w:b/>
          <w:sz w:val="22"/>
          <w:szCs w:val="22"/>
        </w:rPr>
      </w:pPr>
    </w:p>
    <w:p w:rsidR="004E7833" w:rsidRPr="00AA07A4" w:rsidRDefault="001438B8" w:rsidP="004E7833">
      <w:pPr>
        <w:rPr>
          <w:rFonts w:ascii="Arial" w:eastAsia="ＭＳ ゴシック" w:hAnsi="Arial" w:cs="Arial"/>
          <w:b/>
          <w:sz w:val="22"/>
          <w:szCs w:val="22"/>
        </w:rPr>
      </w:pPr>
      <w:r>
        <w:rPr>
          <w:rFonts w:ascii="Arial" w:eastAsia="ＭＳ ゴシック" w:hAnsi="Arial" w:cs="Arial"/>
          <w:b/>
          <w:sz w:val="22"/>
          <w:szCs w:val="22"/>
        </w:rPr>
        <w:br w:type="page"/>
      </w:r>
      <w:r w:rsidR="004E7833" w:rsidRPr="00AA07A4">
        <w:rPr>
          <w:rFonts w:ascii="Arial" w:eastAsia="ＭＳ ゴシック" w:hAnsi="Arial" w:cs="Arial"/>
          <w:b/>
          <w:sz w:val="22"/>
          <w:szCs w:val="22"/>
        </w:rPr>
        <w:lastRenderedPageBreak/>
        <w:t xml:space="preserve">Lesson </w:t>
      </w:r>
      <w:r w:rsidR="004E7833">
        <w:rPr>
          <w:rFonts w:ascii="Arial" w:eastAsia="ＭＳ ゴシック" w:hAnsi="Arial" w:cs="Arial" w:hint="eastAsia"/>
          <w:b/>
          <w:sz w:val="22"/>
          <w:szCs w:val="22"/>
        </w:rPr>
        <w:t>23</w:t>
      </w:r>
      <w:r w:rsidR="004E7833" w:rsidRPr="00AA07A4">
        <w:rPr>
          <w:rFonts w:ascii="Arial" w:eastAsia="ＭＳ ゴシック" w:hAnsi="Arial" w:cs="Arial"/>
          <w:b/>
          <w:sz w:val="22"/>
          <w:szCs w:val="22"/>
        </w:rPr>
        <w:t xml:space="preserve">  </w:t>
      </w:r>
      <w:r w:rsidR="004E7833">
        <w:rPr>
          <w:rFonts w:ascii="Arial" w:eastAsia="ＭＳ ゴシック" w:hAnsi="Arial" w:cs="Arial" w:hint="eastAsia"/>
          <w:b/>
          <w:sz w:val="22"/>
          <w:szCs w:val="22"/>
        </w:rPr>
        <w:t xml:space="preserve">　</w:t>
      </w:r>
    </w:p>
    <w:p w:rsidR="004E7833" w:rsidRPr="00623F1F" w:rsidRDefault="004E7833" w:rsidP="004E7833">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972E32" w:rsidRDefault="004E7833" w:rsidP="004E7833">
      <w:pPr>
        <w:rPr>
          <w:rFonts w:ascii="ＭＳ 明朝" w:hAnsi="ＭＳ 明朝"/>
        </w:rPr>
      </w:pPr>
      <w:r>
        <w:rPr>
          <w:rFonts w:ascii="ＭＳ 明朝" w:hAnsi="ＭＳ 明朝" w:hint="eastAsia"/>
        </w:rPr>
        <w:t>蜂群崩壊症候群</w:t>
      </w:r>
      <w:r w:rsidR="00972E32">
        <w:rPr>
          <w:rFonts w:ascii="ＭＳ 明朝" w:hAnsi="ＭＳ 明朝" w:hint="eastAsia"/>
        </w:rPr>
        <w:t>について読み，ミツバチと人間の関係のありようについて考える．</w:t>
      </w:r>
    </w:p>
    <w:p w:rsidR="004E7833" w:rsidRPr="00AA07A4" w:rsidRDefault="004E7833" w:rsidP="004E7833">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4E7833" w:rsidRPr="00392153" w:rsidRDefault="004E7833" w:rsidP="004E7833">
      <w:pPr>
        <w:ind w:left="315" w:hangingChars="150" w:hanging="315"/>
        <w:rPr>
          <w:rFonts w:ascii="ＭＳ 明朝" w:hAnsi="ＭＳ 明朝"/>
          <w:color w:val="FF0000"/>
        </w:rPr>
      </w:pPr>
      <w:r>
        <w:rPr>
          <w:rFonts w:ascii="ＭＳ 明朝" w:hAnsi="ＭＳ 明朝" w:hint="eastAsia"/>
        </w:rPr>
        <w:t>① 本文を</w:t>
      </w:r>
      <w:r w:rsidR="00044551">
        <w:rPr>
          <w:rFonts w:ascii="ＭＳ 明朝" w:hAnsi="ＭＳ 明朝" w:hint="eastAsia"/>
        </w:rPr>
        <w:t>読んだ後</w:t>
      </w:r>
      <w:r>
        <w:rPr>
          <w:rFonts w:ascii="ＭＳ 明朝" w:hAnsi="ＭＳ 明朝" w:hint="eastAsia"/>
        </w:rPr>
        <w:t>に，自分の感想や意見を発表しようとしたり，人の発表をしっかり聞こうと</w:t>
      </w:r>
      <w:r w:rsidR="000B16D3">
        <w:rPr>
          <w:rFonts w:ascii="ＭＳ 明朝" w:hAnsi="ＭＳ 明朝" w:hint="eastAsia"/>
        </w:rPr>
        <w:t>したり</w:t>
      </w:r>
      <w:r>
        <w:rPr>
          <w:rFonts w:ascii="ＭＳ 明朝" w:hAnsi="ＭＳ 明朝" w:hint="eastAsia"/>
        </w:rPr>
        <w:t>する．</w:t>
      </w:r>
    </w:p>
    <w:p w:rsidR="004E7833" w:rsidRPr="00AA07A4" w:rsidRDefault="004E7833" w:rsidP="004E7833">
      <w:pPr>
        <w:rPr>
          <w:rFonts w:ascii="ＭＳ 明朝" w:hAnsi="ＭＳ 明朝"/>
        </w:rPr>
      </w:pPr>
      <w:r>
        <w:rPr>
          <w:rFonts w:ascii="ＭＳ 明朝" w:hAnsi="ＭＳ 明朝" w:hint="eastAsia"/>
        </w:rPr>
        <w:t>② 本文に関する質問に積極的に答えようとする．</w:t>
      </w:r>
    </w:p>
    <w:p w:rsidR="004E7833" w:rsidRPr="00AA07A4" w:rsidRDefault="004E7833" w:rsidP="004E7833">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593E7F" w:rsidRDefault="004E7833" w:rsidP="00593E7F">
      <w:pPr>
        <w:ind w:left="283" w:hangingChars="135" w:hanging="283"/>
        <w:rPr>
          <w:rFonts w:ascii="ＭＳ 明朝" w:hAnsi="ＭＳ 明朝"/>
        </w:rPr>
      </w:pPr>
      <w:r>
        <w:rPr>
          <w:rFonts w:hAnsi="ＭＳ 明朝" w:hint="eastAsia"/>
        </w:rPr>
        <w:t>①</w:t>
      </w:r>
      <w:r>
        <w:rPr>
          <w:rFonts w:hAnsi="ＭＳ 明朝" w:hint="eastAsia"/>
        </w:rPr>
        <w:t xml:space="preserve"> </w:t>
      </w:r>
      <w:r w:rsidR="00EB6F55">
        <w:rPr>
          <w:rFonts w:hAnsi="ＭＳ 明朝" w:hint="eastAsia"/>
        </w:rPr>
        <w:t>本文に対する感想や意見を</w:t>
      </w:r>
      <w:r w:rsidR="00593E7F">
        <w:rPr>
          <w:rFonts w:ascii="ＭＳ 明朝" w:hAnsi="ＭＳ 明朝" w:hint="eastAsia"/>
        </w:rPr>
        <w:t>，</w:t>
      </w:r>
      <w:r w:rsidR="00EB6F55">
        <w:rPr>
          <w:rFonts w:ascii="ＭＳ 明朝" w:hAnsi="ＭＳ 明朝" w:hint="eastAsia"/>
        </w:rPr>
        <w:t>クラスメイトに</w:t>
      </w:r>
      <w:r w:rsidR="00972E32">
        <w:rPr>
          <w:rFonts w:ascii="ＭＳ 明朝" w:hAnsi="ＭＳ 明朝" w:hint="eastAsia"/>
        </w:rPr>
        <w:t>伝える</w:t>
      </w:r>
      <w:r w:rsidR="00EB6F55">
        <w:rPr>
          <w:rFonts w:ascii="ＭＳ 明朝" w:hAnsi="ＭＳ 明朝" w:hint="eastAsia"/>
        </w:rPr>
        <w:t>ことができる</w:t>
      </w:r>
      <w:r w:rsidR="00593E7F" w:rsidRPr="00AA07A4">
        <w:rPr>
          <w:rFonts w:ascii="ＭＳ 明朝" w:hAnsi="ＭＳ 明朝" w:hint="eastAsia"/>
        </w:rPr>
        <w:t>．</w:t>
      </w:r>
    </w:p>
    <w:p w:rsidR="004E7833" w:rsidRDefault="004E7833" w:rsidP="004E7833">
      <w:pPr>
        <w:ind w:left="283" w:hangingChars="135" w:hanging="283"/>
        <w:rPr>
          <w:rFonts w:ascii="ＭＳ 明朝" w:hAnsi="ＭＳ 明朝"/>
        </w:rPr>
      </w:pPr>
      <w:r>
        <w:rPr>
          <w:rFonts w:ascii="ＭＳ 明朝" w:hAnsi="ＭＳ 明朝" w:hint="eastAsia"/>
        </w:rPr>
        <w:t>② 要約文を作る際の注意点を</w:t>
      </w:r>
      <w:r w:rsidR="005655F9">
        <w:rPr>
          <w:rFonts w:ascii="ＭＳ 明朝" w:hAnsi="ＭＳ 明朝" w:hint="eastAsia"/>
        </w:rPr>
        <w:t>踏まえて</w:t>
      </w:r>
      <w:r>
        <w:rPr>
          <w:rFonts w:ascii="ＭＳ 明朝" w:hAnsi="ＭＳ 明朝" w:hint="eastAsia"/>
        </w:rPr>
        <w:t>，本文の内容を約150語で要約することができる</w:t>
      </w:r>
      <w:r w:rsidRPr="00AA07A4">
        <w:rPr>
          <w:rFonts w:ascii="ＭＳ 明朝" w:hAnsi="ＭＳ 明朝" w:hint="eastAsia"/>
        </w:rPr>
        <w:t>．</w:t>
      </w:r>
    </w:p>
    <w:p w:rsidR="004E7833" w:rsidRPr="00AA07A4" w:rsidRDefault="004E7833" w:rsidP="004E7833">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4E7833" w:rsidRDefault="004E7833" w:rsidP="004E7833">
      <w:pPr>
        <w:ind w:left="283" w:hangingChars="135" w:hanging="283"/>
        <w:rPr>
          <w:rFonts w:ascii="ＭＳ 明朝" w:hAnsi="ＭＳ 明朝"/>
        </w:rPr>
      </w:pPr>
      <w:r>
        <w:rPr>
          <w:rFonts w:ascii="ＭＳ 明朝" w:hAnsi="ＭＳ 明朝" w:hint="eastAsia"/>
        </w:rPr>
        <w:t>① パラグラフのメイン</w:t>
      </w:r>
      <w:r w:rsidR="00173344">
        <w:rPr>
          <w:rFonts w:ascii="ＭＳ 明朝" w:hAnsi="ＭＳ 明朝" w:hint="eastAsia"/>
        </w:rPr>
        <w:t>・</w:t>
      </w:r>
      <w:r>
        <w:rPr>
          <w:rFonts w:ascii="ＭＳ 明朝" w:hAnsi="ＭＳ 明朝" w:hint="eastAsia"/>
        </w:rPr>
        <w:t>アイデアを探し</w:t>
      </w:r>
      <w:r w:rsidR="00972E32">
        <w:rPr>
          <w:rFonts w:ascii="ＭＳ 明朝" w:hAnsi="ＭＳ 明朝" w:hint="eastAsia"/>
        </w:rPr>
        <w:t>て本文を読み</w:t>
      </w:r>
      <w:r>
        <w:rPr>
          <w:rFonts w:ascii="ＭＳ 明朝" w:hAnsi="ＭＳ 明朝" w:hint="eastAsia"/>
        </w:rPr>
        <w:t>，文章</w:t>
      </w:r>
      <w:r w:rsidR="00972E32">
        <w:rPr>
          <w:rFonts w:ascii="ＭＳ 明朝" w:hAnsi="ＭＳ 明朝" w:hint="eastAsia"/>
        </w:rPr>
        <w:t>全体の</w:t>
      </w:r>
      <w:r>
        <w:rPr>
          <w:rFonts w:ascii="ＭＳ 明朝" w:hAnsi="ＭＳ 明朝" w:hint="eastAsia"/>
        </w:rPr>
        <w:t>構成を理解できる．</w:t>
      </w:r>
    </w:p>
    <w:p w:rsidR="004E7833" w:rsidRDefault="004E7833" w:rsidP="004E7833">
      <w:pPr>
        <w:ind w:left="283" w:hangingChars="135" w:hanging="283"/>
        <w:rPr>
          <w:rFonts w:ascii="ＭＳ 明朝" w:hAnsi="ＭＳ 明朝"/>
        </w:rPr>
      </w:pPr>
      <w:r>
        <w:rPr>
          <w:rFonts w:ascii="ＭＳ 明朝" w:hAnsi="ＭＳ 明朝" w:hint="eastAsia"/>
        </w:rPr>
        <w:t>②</w:t>
      </w:r>
      <w:r w:rsidR="00EB6F55">
        <w:rPr>
          <w:rFonts w:ascii="ＭＳ 明朝" w:hAnsi="ＭＳ 明朝" w:hint="eastAsia"/>
        </w:rPr>
        <w:t xml:space="preserve"> </w:t>
      </w:r>
      <w:r w:rsidR="00593E7F">
        <w:rPr>
          <w:rFonts w:ascii="ＭＳ 明朝" w:hAnsi="ＭＳ 明朝" w:hint="eastAsia"/>
        </w:rPr>
        <w:t>蜂群崩壊症候群</w:t>
      </w:r>
      <w:r w:rsidR="00972E32">
        <w:rPr>
          <w:rFonts w:ascii="ＭＳ 明朝" w:hAnsi="ＭＳ 明朝" w:hint="eastAsia"/>
        </w:rPr>
        <w:t>が及ぼす</w:t>
      </w:r>
      <w:r w:rsidR="00593E7F">
        <w:rPr>
          <w:rFonts w:ascii="ＭＳ 明朝" w:hAnsi="ＭＳ 明朝" w:hint="eastAsia"/>
        </w:rPr>
        <w:t>影響</w:t>
      </w:r>
      <w:r w:rsidR="00972E32">
        <w:rPr>
          <w:rFonts w:ascii="ＭＳ 明朝" w:hAnsi="ＭＳ 明朝" w:hint="eastAsia"/>
        </w:rPr>
        <w:t>や</w:t>
      </w:r>
      <w:r w:rsidR="00593E7F">
        <w:rPr>
          <w:rFonts w:ascii="ＭＳ 明朝" w:hAnsi="ＭＳ 明朝" w:hint="eastAsia"/>
        </w:rPr>
        <w:t>，</w:t>
      </w:r>
      <w:r w:rsidR="00972E32">
        <w:rPr>
          <w:rFonts w:ascii="ＭＳ 明朝" w:hAnsi="ＭＳ 明朝" w:hint="eastAsia"/>
        </w:rPr>
        <w:t>蜂群崩壊症候群を招いた</w:t>
      </w:r>
      <w:r w:rsidR="00593E7F">
        <w:rPr>
          <w:rFonts w:ascii="ＭＳ 明朝" w:hAnsi="ＭＳ 明朝" w:hint="eastAsia"/>
        </w:rPr>
        <w:t>原因</w:t>
      </w:r>
      <w:r w:rsidR="00972E32">
        <w:rPr>
          <w:rFonts w:ascii="ＭＳ 明朝" w:hAnsi="ＭＳ 明朝" w:hint="eastAsia"/>
        </w:rPr>
        <w:t>について</w:t>
      </w:r>
      <w:r w:rsidR="00EB6F55">
        <w:rPr>
          <w:rFonts w:ascii="ＭＳ 明朝" w:hAnsi="ＭＳ 明朝" w:hint="eastAsia"/>
        </w:rPr>
        <w:t>理解</w:t>
      </w:r>
      <w:r w:rsidR="00593E7F">
        <w:rPr>
          <w:rFonts w:ascii="ＭＳ 明朝" w:hAnsi="ＭＳ 明朝" w:hint="eastAsia"/>
        </w:rPr>
        <w:t>できる．</w:t>
      </w:r>
    </w:p>
    <w:p w:rsidR="004E7833" w:rsidRPr="00B97864" w:rsidRDefault="004E7833" w:rsidP="004E7833">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4E7833" w:rsidRDefault="004E7833" w:rsidP="004E7833">
      <w:pPr>
        <w:ind w:left="283" w:hangingChars="135" w:hanging="283"/>
        <w:rPr>
          <w:rFonts w:hAnsi="ＭＳ 明朝"/>
        </w:rPr>
      </w:pPr>
      <w:r>
        <w:rPr>
          <w:rFonts w:hAnsi="ＭＳ 明朝" w:hint="eastAsia"/>
        </w:rPr>
        <w:t>①</w:t>
      </w:r>
      <w:r>
        <w:rPr>
          <w:rFonts w:hAnsi="ＭＳ 明朝" w:hint="eastAsia"/>
        </w:rPr>
        <w:t xml:space="preserve"> </w:t>
      </w:r>
      <w:r w:rsidR="00972E32">
        <w:rPr>
          <w:rFonts w:hAnsi="ＭＳ 明朝" w:hint="eastAsia"/>
        </w:rPr>
        <w:t>ミツバチの</w:t>
      </w:r>
      <w:r w:rsidR="00845E69">
        <w:rPr>
          <w:rFonts w:hAnsi="ＭＳ 明朝" w:hint="eastAsia"/>
        </w:rPr>
        <w:t>大量失踪</w:t>
      </w:r>
      <w:r w:rsidR="00972E32">
        <w:rPr>
          <w:rFonts w:hAnsi="ＭＳ 明朝" w:hint="eastAsia"/>
        </w:rPr>
        <w:t>が，</w:t>
      </w:r>
      <w:r w:rsidR="00845E69">
        <w:rPr>
          <w:rFonts w:hAnsi="ＭＳ 明朝" w:hint="eastAsia"/>
        </w:rPr>
        <w:t>われわれの生活や</w:t>
      </w:r>
      <w:r w:rsidR="00593E7F">
        <w:rPr>
          <w:rFonts w:hAnsi="ＭＳ 明朝" w:hint="eastAsia"/>
        </w:rPr>
        <w:t>生態系</w:t>
      </w:r>
      <w:r w:rsidR="00845E69">
        <w:rPr>
          <w:rFonts w:hAnsi="ＭＳ 明朝" w:hint="eastAsia"/>
        </w:rPr>
        <w:t>の食物連鎖</w:t>
      </w:r>
      <w:r w:rsidR="00593E7F">
        <w:rPr>
          <w:rFonts w:hAnsi="ＭＳ 明朝" w:hint="eastAsia"/>
        </w:rPr>
        <w:t>に</w:t>
      </w:r>
      <w:r w:rsidR="00845E69">
        <w:rPr>
          <w:rFonts w:hAnsi="ＭＳ 明朝" w:hint="eastAsia"/>
        </w:rPr>
        <w:t>多大</w:t>
      </w:r>
      <w:r w:rsidR="00593E7F">
        <w:rPr>
          <w:rFonts w:hAnsi="ＭＳ 明朝" w:hint="eastAsia"/>
        </w:rPr>
        <w:t>な影響を与える</w:t>
      </w:r>
      <w:r w:rsidR="005655F9">
        <w:rPr>
          <w:rFonts w:hAnsi="ＭＳ 明朝" w:hint="eastAsia"/>
        </w:rPr>
        <w:t>こ</w:t>
      </w:r>
      <w:r w:rsidR="00972E32">
        <w:rPr>
          <w:rFonts w:hAnsi="ＭＳ 明朝" w:hint="eastAsia"/>
        </w:rPr>
        <w:t>と</w:t>
      </w:r>
      <w:r w:rsidR="005655F9">
        <w:rPr>
          <w:rFonts w:hAnsi="ＭＳ 明朝" w:hint="eastAsia"/>
        </w:rPr>
        <w:t>を</w:t>
      </w:r>
      <w:r w:rsidR="00593E7F">
        <w:rPr>
          <w:rFonts w:hAnsi="ＭＳ 明朝" w:hint="eastAsia"/>
        </w:rPr>
        <w:t>理解している</w:t>
      </w:r>
      <w:r>
        <w:rPr>
          <w:rFonts w:hAnsi="ＭＳ 明朝" w:hint="eastAsia"/>
        </w:rPr>
        <w:t xml:space="preserve">．　</w:t>
      </w:r>
    </w:p>
    <w:p w:rsidR="00AD37AA" w:rsidRDefault="004E7833" w:rsidP="00AD37AA">
      <w:pPr>
        <w:ind w:left="283" w:hangingChars="135" w:hanging="283"/>
        <w:rPr>
          <w:rFonts w:hAnsi="ＭＳ 明朝"/>
        </w:rPr>
      </w:pPr>
      <w:r>
        <w:rPr>
          <w:rFonts w:hAnsi="ＭＳ 明朝" w:hint="eastAsia"/>
        </w:rPr>
        <w:t>②</w:t>
      </w:r>
      <w:r>
        <w:rPr>
          <w:rFonts w:hAnsi="ＭＳ 明朝" w:hint="eastAsia"/>
        </w:rPr>
        <w:t xml:space="preserve"> </w:t>
      </w:r>
      <w:r>
        <w:rPr>
          <w:rFonts w:hAnsi="ＭＳ 明朝" w:hint="eastAsia"/>
        </w:rPr>
        <w:t>要約文</w:t>
      </w:r>
      <w:r w:rsidR="00AD37AA">
        <w:rPr>
          <w:rFonts w:hAnsi="ＭＳ 明朝" w:hint="eastAsia"/>
        </w:rPr>
        <w:t>を</w:t>
      </w:r>
      <w:r>
        <w:rPr>
          <w:rFonts w:hAnsi="ＭＳ 明朝" w:hint="eastAsia"/>
        </w:rPr>
        <w:t>作</w:t>
      </w:r>
      <w:r w:rsidR="00AD37AA">
        <w:rPr>
          <w:rFonts w:hAnsi="ＭＳ 明朝" w:hint="eastAsia"/>
        </w:rPr>
        <w:t>る際には，不必要な内容が入らないように注意することを知っている．</w:t>
      </w:r>
    </w:p>
    <w:p w:rsidR="00593E7F" w:rsidRDefault="00593E7F" w:rsidP="009B564C">
      <w:pPr>
        <w:pStyle w:val="ac"/>
        <w:ind w:left="284" w:hanging="284"/>
        <w:rPr>
          <w:rFonts w:ascii="Arial" w:eastAsia="ＭＳ ゴシック" w:hAnsi="Arial" w:cs="Arial"/>
          <w:b/>
          <w:sz w:val="22"/>
          <w:szCs w:val="22"/>
        </w:rPr>
      </w:pPr>
    </w:p>
    <w:p w:rsidR="00EB6F55" w:rsidRDefault="00EB6F55" w:rsidP="009B564C">
      <w:pPr>
        <w:pStyle w:val="ac"/>
        <w:ind w:left="284" w:hanging="284"/>
        <w:rPr>
          <w:rFonts w:ascii="Arial" w:eastAsia="ＭＳ ゴシック" w:hAnsi="Arial" w:cs="Arial"/>
          <w:b/>
          <w:sz w:val="22"/>
          <w:szCs w:val="22"/>
        </w:rPr>
      </w:pPr>
    </w:p>
    <w:p w:rsidR="00EB6F55" w:rsidRPr="00AA07A4" w:rsidRDefault="00EB6F55" w:rsidP="00EB6F55">
      <w:pPr>
        <w:rPr>
          <w:rFonts w:ascii="Arial" w:eastAsia="ＭＳ ゴシック" w:hAnsi="Arial" w:cs="Arial"/>
          <w:b/>
          <w:sz w:val="22"/>
          <w:szCs w:val="22"/>
        </w:rPr>
      </w:pPr>
      <w:r w:rsidRPr="00AA07A4">
        <w:rPr>
          <w:rFonts w:ascii="Arial" w:eastAsia="ＭＳ ゴシック" w:hAnsi="Arial" w:cs="Arial"/>
          <w:b/>
          <w:sz w:val="22"/>
          <w:szCs w:val="22"/>
        </w:rPr>
        <w:t xml:space="preserve">Lesson </w:t>
      </w:r>
      <w:r>
        <w:rPr>
          <w:rFonts w:ascii="Arial" w:eastAsia="ＭＳ ゴシック" w:hAnsi="Arial" w:cs="Arial" w:hint="eastAsia"/>
          <w:b/>
          <w:sz w:val="22"/>
          <w:szCs w:val="22"/>
        </w:rPr>
        <w:t>24</w:t>
      </w:r>
      <w:r w:rsidRPr="00AA07A4">
        <w:rPr>
          <w:rFonts w:ascii="Arial" w:eastAsia="ＭＳ ゴシック" w:hAnsi="Arial" w:cs="Arial"/>
          <w:b/>
          <w:sz w:val="22"/>
          <w:szCs w:val="22"/>
        </w:rPr>
        <w:t xml:space="preserve">  </w:t>
      </w:r>
      <w:r>
        <w:rPr>
          <w:rFonts w:ascii="Arial" w:eastAsia="ＭＳ ゴシック" w:hAnsi="Arial" w:cs="Arial" w:hint="eastAsia"/>
          <w:b/>
          <w:sz w:val="22"/>
          <w:szCs w:val="22"/>
        </w:rPr>
        <w:t xml:space="preserve">　</w:t>
      </w:r>
    </w:p>
    <w:p w:rsidR="00EB6F55" w:rsidRPr="00623F1F" w:rsidRDefault="00EB6F55" w:rsidP="00EB6F55">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EB6F55" w:rsidRDefault="00972E32" w:rsidP="00EB6F55">
      <w:pPr>
        <w:rPr>
          <w:rFonts w:ascii="ＭＳ 明朝" w:hAnsi="ＭＳ 明朝"/>
        </w:rPr>
      </w:pPr>
      <w:r>
        <w:rPr>
          <w:rFonts w:ascii="ＭＳ 明朝" w:hAnsi="ＭＳ 明朝" w:hint="eastAsia"/>
        </w:rPr>
        <w:t>人</w:t>
      </w:r>
      <w:r w:rsidR="000B16D3">
        <w:rPr>
          <w:rFonts w:ascii="ＭＳ 明朝" w:hAnsi="ＭＳ 明朝" w:hint="eastAsia"/>
        </w:rPr>
        <w:t>とのつきあい上避けられない</w:t>
      </w:r>
      <w:r w:rsidR="00EB6F55">
        <w:rPr>
          <w:rFonts w:ascii="ＭＳ 明朝" w:hAnsi="ＭＳ 明朝" w:hint="eastAsia"/>
        </w:rPr>
        <w:t>「嘘」に</w:t>
      </w:r>
      <w:r>
        <w:rPr>
          <w:rFonts w:ascii="ＭＳ 明朝" w:hAnsi="ＭＳ 明朝" w:hint="eastAsia"/>
        </w:rPr>
        <w:t>関する</w:t>
      </w:r>
      <w:r w:rsidR="00EB6F55">
        <w:rPr>
          <w:rFonts w:ascii="ＭＳ 明朝" w:hAnsi="ＭＳ 明朝" w:hint="eastAsia"/>
        </w:rPr>
        <w:t>説明文を読み，要点を</w:t>
      </w:r>
      <w:r>
        <w:rPr>
          <w:rFonts w:ascii="ＭＳ 明朝" w:hAnsi="ＭＳ 明朝" w:hint="eastAsia"/>
        </w:rPr>
        <w:t>とらえる</w:t>
      </w:r>
      <w:r w:rsidR="00EB6F55">
        <w:rPr>
          <w:rFonts w:ascii="ＭＳ 明朝" w:hAnsi="ＭＳ 明朝" w:hint="eastAsia"/>
        </w:rPr>
        <w:t>．</w:t>
      </w:r>
    </w:p>
    <w:p w:rsidR="00EB6F55" w:rsidRPr="00AA07A4" w:rsidRDefault="00EB6F55" w:rsidP="00EB6F55">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EB6F55" w:rsidRPr="00392153" w:rsidRDefault="00EB6F55" w:rsidP="00EB6F55">
      <w:pPr>
        <w:ind w:left="315" w:hangingChars="150" w:hanging="315"/>
        <w:rPr>
          <w:rFonts w:ascii="ＭＳ 明朝" w:hAnsi="ＭＳ 明朝"/>
          <w:color w:val="FF0000"/>
        </w:rPr>
      </w:pPr>
      <w:r>
        <w:rPr>
          <w:rFonts w:ascii="ＭＳ 明朝" w:hAnsi="ＭＳ 明朝" w:hint="eastAsia"/>
        </w:rPr>
        <w:t>① 本文を</w:t>
      </w:r>
      <w:r w:rsidR="00044551">
        <w:rPr>
          <w:rFonts w:ascii="ＭＳ 明朝" w:hAnsi="ＭＳ 明朝" w:hint="eastAsia"/>
        </w:rPr>
        <w:t>読んだ後</w:t>
      </w:r>
      <w:r>
        <w:rPr>
          <w:rFonts w:ascii="ＭＳ 明朝" w:hAnsi="ＭＳ 明朝" w:hint="eastAsia"/>
        </w:rPr>
        <w:t>に，感想や意見を発表しようとしたり，人の発表をしっかり聞こうと</w:t>
      </w:r>
      <w:r w:rsidR="000B16D3">
        <w:rPr>
          <w:rFonts w:ascii="ＭＳ 明朝" w:hAnsi="ＭＳ 明朝" w:hint="eastAsia"/>
        </w:rPr>
        <w:t>したり</w:t>
      </w:r>
      <w:r>
        <w:rPr>
          <w:rFonts w:ascii="ＭＳ 明朝" w:hAnsi="ＭＳ 明朝" w:hint="eastAsia"/>
        </w:rPr>
        <w:t>する．</w:t>
      </w:r>
    </w:p>
    <w:p w:rsidR="00EB6F55" w:rsidRPr="00AA07A4" w:rsidRDefault="00EB6F55" w:rsidP="00EB6F55">
      <w:pPr>
        <w:rPr>
          <w:rFonts w:ascii="ＭＳ 明朝" w:hAnsi="ＭＳ 明朝"/>
        </w:rPr>
      </w:pPr>
      <w:r>
        <w:rPr>
          <w:rFonts w:ascii="ＭＳ 明朝" w:hAnsi="ＭＳ 明朝" w:hint="eastAsia"/>
        </w:rPr>
        <w:t>② 本文に関する質問に積極的に答えようとする．</w:t>
      </w:r>
    </w:p>
    <w:p w:rsidR="00EB6F55" w:rsidRPr="00AA07A4" w:rsidRDefault="00EB6F55" w:rsidP="00EB6F55">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EC3A94" w:rsidRDefault="00EB6F55" w:rsidP="00EB6F55">
      <w:pPr>
        <w:ind w:left="283" w:hangingChars="135" w:hanging="283"/>
        <w:rPr>
          <w:rFonts w:ascii="ＭＳ 明朝" w:hAnsi="ＭＳ 明朝"/>
        </w:rPr>
      </w:pPr>
      <w:r>
        <w:rPr>
          <w:rFonts w:hAnsi="ＭＳ 明朝" w:hint="eastAsia"/>
        </w:rPr>
        <w:t>①</w:t>
      </w:r>
      <w:r w:rsidR="00EC3A94">
        <w:rPr>
          <w:rFonts w:hAnsi="ＭＳ 明朝" w:hint="eastAsia"/>
        </w:rPr>
        <w:t xml:space="preserve"> </w:t>
      </w:r>
      <w:r w:rsidR="00EC3A94">
        <w:rPr>
          <w:rFonts w:hAnsi="ＭＳ 明朝" w:hint="eastAsia"/>
        </w:rPr>
        <w:t>本文に対する感想や意見を</w:t>
      </w:r>
      <w:r w:rsidR="00EC3A94">
        <w:rPr>
          <w:rFonts w:ascii="ＭＳ 明朝" w:hAnsi="ＭＳ 明朝" w:hint="eastAsia"/>
        </w:rPr>
        <w:t>，クラスメイトに</w:t>
      </w:r>
      <w:r w:rsidR="00972E32">
        <w:rPr>
          <w:rFonts w:ascii="ＭＳ 明朝" w:hAnsi="ＭＳ 明朝" w:hint="eastAsia"/>
        </w:rPr>
        <w:t>伝える</w:t>
      </w:r>
      <w:r w:rsidR="00EC3A94">
        <w:rPr>
          <w:rFonts w:ascii="ＭＳ 明朝" w:hAnsi="ＭＳ 明朝" w:hint="eastAsia"/>
        </w:rPr>
        <w:t>ことができる</w:t>
      </w:r>
      <w:r w:rsidR="00EC3A94" w:rsidRPr="00AA07A4">
        <w:rPr>
          <w:rFonts w:ascii="ＭＳ 明朝" w:hAnsi="ＭＳ 明朝" w:hint="eastAsia"/>
        </w:rPr>
        <w:t>．</w:t>
      </w:r>
    </w:p>
    <w:p w:rsidR="00191A41" w:rsidRDefault="00EB6F55" w:rsidP="00191A41">
      <w:pPr>
        <w:ind w:left="283" w:hangingChars="135" w:hanging="283"/>
        <w:rPr>
          <w:rFonts w:ascii="ＭＳ 明朝" w:hAnsi="ＭＳ 明朝"/>
        </w:rPr>
      </w:pPr>
      <w:r>
        <w:rPr>
          <w:rFonts w:ascii="ＭＳ 明朝" w:hAnsi="ＭＳ 明朝" w:hint="eastAsia"/>
        </w:rPr>
        <w:t>② 要約文を作る際の注意点を</w:t>
      </w:r>
      <w:r w:rsidR="005655F9">
        <w:rPr>
          <w:rFonts w:ascii="ＭＳ 明朝" w:hAnsi="ＭＳ 明朝" w:hint="eastAsia"/>
        </w:rPr>
        <w:t>踏まえて</w:t>
      </w:r>
      <w:r>
        <w:rPr>
          <w:rFonts w:ascii="ＭＳ 明朝" w:hAnsi="ＭＳ 明朝" w:hint="eastAsia"/>
        </w:rPr>
        <w:t>，本文の内容を約150語で要約することができる</w:t>
      </w:r>
      <w:r w:rsidRPr="00AA07A4">
        <w:rPr>
          <w:rFonts w:ascii="ＭＳ 明朝" w:hAnsi="ＭＳ 明朝" w:hint="eastAsia"/>
        </w:rPr>
        <w:t>．</w:t>
      </w:r>
    </w:p>
    <w:p w:rsidR="00EB6F55" w:rsidRPr="00AA07A4" w:rsidRDefault="00EB6F55" w:rsidP="00191A41">
      <w:pPr>
        <w:ind w:left="283" w:hangingChars="135" w:hanging="283"/>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EB6F55" w:rsidRDefault="00EB6F55" w:rsidP="00EB6F55">
      <w:pPr>
        <w:ind w:left="283" w:hangingChars="135" w:hanging="283"/>
        <w:rPr>
          <w:rFonts w:ascii="ＭＳ 明朝" w:hAnsi="ＭＳ 明朝"/>
        </w:rPr>
      </w:pPr>
      <w:r>
        <w:rPr>
          <w:rFonts w:ascii="ＭＳ 明朝" w:hAnsi="ＭＳ 明朝" w:hint="eastAsia"/>
        </w:rPr>
        <w:t>① パラグラフのメイン</w:t>
      </w:r>
      <w:r w:rsidR="00173344">
        <w:rPr>
          <w:rFonts w:ascii="ＭＳ 明朝" w:hAnsi="ＭＳ 明朝" w:hint="eastAsia"/>
        </w:rPr>
        <w:t>・</w:t>
      </w:r>
      <w:r>
        <w:rPr>
          <w:rFonts w:ascii="ＭＳ 明朝" w:hAnsi="ＭＳ 明朝" w:hint="eastAsia"/>
        </w:rPr>
        <w:t>アイデアを探し</w:t>
      </w:r>
      <w:r w:rsidR="00972E32">
        <w:rPr>
          <w:rFonts w:ascii="ＭＳ 明朝" w:hAnsi="ＭＳ 明朝" w:hint="eastAsia"/>
        </w:rPr>
        <w:t>て本文を読み</w:t>
      </w:r>
      <w:r>
        <w:rPr>
          <w:rFonts w:ascii="ＭＳ 明朝" w:hAnsi="ＭＳ 明朝" w:hint="eastAsia"/>
        </w:rPr>
        <w:t>，文章</w:t>
      </w:r>
      <w:r w:rsidR="00972E32">
        <w:rPr>
          <w:rFonts w:ascii="ＭＳ 明朝" w:hAnsi="ＭＳ 明朝" w:hint="eastAsia"/>
        </w:rPr>
        <w:t>全体</w:t>
      </w:r>
      <w:r>
        <w:rPr>
          <w:rFonts w:ascii="ＭＳ 明朝" w:hAnsi="ＭＳ 明朝" w:hint="eastAsia"/>
        </w:rPr>
        <w:t>の構成を理解できる．</w:t>
      </w:r>
    </w:p>
    <w:p w:rsidR="00EB6F55" w:rsidRDefault="00EB6F55" w:rsidP="00EB6F55">
      <w:pPr>
        <w:ind w:left="283" w:hangingChars="135" w:hanging="283"/>
        <w:rPr>
          <w:rFonts w:ascii="ＭＳ 明朝" w:hAnsi="ＭＳ 明朝"/>
        </w:rPr>
      </w:pPr>
      <w:r>
        <w:rPr>
          <w:rFonts w:ascii="ＭＳ 明朝" w:hAnsi="ＭＳ 明朝" w:hint="eastAsia"/>
        </w:rPr>
        <w:t xml:space="preserve">② </w:t>
      </w:r>
      <w:r w:rsidR="00EC3A94">
        <w:rPr>
          <w:rFonts w:ascii="ＭＳ 明朝" w:hAnsi="ＭＳ 明朝" w:hint="eastAsia"/>
        </w:rPr>
        <w:t>追加・列挙を</w:t>
      </w:r>
      <w:r>
        <w:rPr>
          <w:rFonts w:ascii="ＭＳ 明朝" w:hAnsi="ＭＳ 明朝" w:hint="eastAsia"/>
        </w:rPr>
        <w:t>表す語句に注意して本文を読</w:t>
      </w:r>
      <w:r w:rsidR="00972E32">
        <w:rPr>
          <w:rFonts w:ascii="ＭＳ 明朝" w:hAnsi="ＭＳ 明朝" w:hint="eastAsia"/>
        </w:rPr>
        <w:t>み</w:t>
      </w:r>
      <w:r>
        <w:rPr>
          <w:rFonts w:ascii="ＭＳ 明朝" w:hAnsi="ＭＳ 明朝" w:hint="eastAsia"/>
        </w:rPr>
        <w:t>，</w:t>
      </w:r>
      <w:r w:rsidR="00EC3A94">
        <w:rPr>
          <w:rFonts w:ascii="ＭＳ 明朝" w:hAnsi="ＭＳ 明朝" w:hint="eastAsia"/>
        </w:rPr>
        <w:t>嘘の種類や重要性，嘘に関する調査実験について</w:t>
      </w:r>
      <w:r w:rsidR="00972E32">
        <w:rPr>
          <w:rFonts w:ascii="ＭＳ 明朝" w:hAnsi="ＭＳ 明朝" w:hint="eastAsia"/>
        </w:rPr>
        <w:t>，要点をとらえて</w:t>
      </w:r>
      <w:r w:rsidR="00EC3A94">
        <w:rPr>
          <w:rFonts w:ascii="ＭＳ 明朝" w:hAnsi="ＭＳ 明朝" w:hint="eastAsia"/>
        </w:rPr>
        <w:t>理解</w:t>
      </w:r>
      <w:r w:rsidR="00972E32">
        <w:rPr>
          <w:rFonts w:ascii="ＭＳ 明朝" w:hAnsi="ＭＳ 明朝" w:hint="eastAsia"/>
        </w:rPr>
        <w:t>することが</w:t>
      </w:r>
      <w:r w:rsidR="00EC3A94">
        <w:rPr>
          <w:rFonts w:ascii="ＭＳ 明朝" w:hAnsi="ＭＳ 明朝" w:hint="eastAsia"/>
        </w:rPr>
        <w:t>できる．</w:t>
      </w:r>
    </w:p>
    <w:p w:rsidR="00EB6F55" w:rsidRPr="00B97864" w:rsidRDefault="00EB6F55" w:rsidP="00EB6F55">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EB6F55" w:rsidRDefault="00EB6F55" w:rsidP="00EB6F55">
      <w:pPr>
        <w:ind w:left="283" w:hangingChars="135" w:hanging="283"/>
        <w:rPr>
          <w:rFonts w:hAnsi="ＭＳ 明朝"/>
        </w:rPr>
      </w:pPr>
      <w:r>
        <w:rPr>
          <w:rFonts w:hAnsi="ＭＳ 明朝" w:hint="eastAsia"/>
        </w:rPr>
        <w:t>①</w:t>
      </w:r>
      <w:r>
        <w:rPr>
          <w:rFonts w:hAnsi="ＭＳ 明朝" w:hint="eastAsia"/>
        </w:rPr>
        <w:t xml:space="preserve"> </w:t>
      </w:r>
      <w:r w:rsidR="00972E32">
        <w:rPr>
          <w:rFonts w:hAnsi="ＭＳ 明朝" w:hint="eastAsia"/>
        </w:rPr>
        <w:t>人間</w:t>
      </w:r>
      <w:r w:rsidR="00EC3A94">
        <w:rPr>
          <w:rFonts w:hAnsi="ＭＳ 明朝" w:hint="eastAsia"/>
        </w:rPr>
        <w:t>関係を円滑</w:t>
      </w:r>
      <w:r w:rsidR="00173344">
        <w:rPr>
          <w:rFonts w:hAnsi="ＭＳ 明朝" w:hint="eastAsia"/>
        </w:rPr>
        <w:t>に</w:t>
      </w:r>
      <w:r w:rsidR="00972E32">
        <w:rPr>
          <w:rFonts w:hAnsi="ＭＳ 明朝" w:hint="eastAsia"/>
        </w:rPr>
        <w:t>するための悪意のない嘘が</w:t>
      </w:r>
      <w:r w:rsidR="00EC3A94">
        <w:rPr>
          <w:rFonts w:hAnsi="ＭＳ 明朝" w:hint="eastAsia"/>
        </w:rPr>
        <w:t>あることを知っている．</w:t>
      </w:r>
      <w:r>
        <w:rPr>
          <w:rFonts w:hAnsi="ＭＳ 明朝" w:hint="eastAsia"/>
        </w:rPr>
        <w:t xml:space="preserve">　</w:t>
      </w:r>
    </w:p>
    <w:p w:rsidR="00EB6F55" w:rsidRDefault="00EB6F55" w:rsidP="00EB6F55">
      <w:pPr>
        <w:ind w:left="283" w:hangingChars="135" w:hanging="283"/>
        <w:rPr>
          <w:rFonts w:hAnsi="ＭＳ 明朝"/>
        </w:rPr>
      </w:pPr>
      <w:r>
        <w:rPr>
          <w:rFonts w:hAnsi="ＭＳ 明朝" w:hint="eastAsia"/>
        </w:rPr>
        <w:t>②</w:t>
      </w:r>
      <w:r>
        <w:rPr>
          <w:rFonts w:hAnsi="ＭＳ 明朝" w:hint="eastAsia"/>
        </w:rPr>
        <w:t xml:space="preserve"> </w:t>
      </w:r>
      <w:r>
        <w:rPr>
          <w:rFonts w:hAnsi="ＭＳ 明朝" w:hint="eastAsia"/>
        </w:rPr>
        <w:t>要約文を作る際に</w:t>
      </w:r>
      <w:r w:rsidR="000B16D3">
        <w:rPr>
          <w:rFonts w:hAnsi="ＭＳ 明朝" w:hint="eastAsia"/>
        </w:rPr>
        <w:t>見分ける必要のある</w:t>
      </w:r>
      <w:r w:rsidR="00EC3A94">
        <w:rPr>
          <w:rFonts w:hAnsi="ＭＳ 明朝" w:hint="eastAsia"/>
        </w:rPr>
        <w:t>「意見や見解を述べる表現」や「事実</w:t>
      </w:r>
      <w:r w:rsidR="00972E32">
        <w:rPr>
          <w:rFonts w:hAnsi="ＭＳ 明朝" w:hint="eastAsia"/>
        </w:rPr>
        <w:t>を示す</w:t>
      </w:r>
      <w:r w:rsidR="00EC3A94">
        <w:rPr>
          <w:rFonts w:hAnsi="ＭＳ 明朝" w:hint="eastAsia"/>
        </w:rPr>
        <w:t>表現」について知っている．</w:t>
      </w:r>
    </w:p>
    <w:p w:rsidR="00EB6F55" w:rsidRPr="00972E32" w:rsidRDefault="00EB6F55" w:rsidP="009B564C">
      <w:pPr>
        <w:pStyle w:val="ac"/>
        <w:ind w:left="284" w:hanging="284"/>
        <w:rPr>
          <w:rFonts w:ascii="Arial" w:eastAsia="ＭＳ ゴシック" w:hAnsi="Arial" w:cs="Arial"/>
          <w:b/>
          <w:sz w:val="22"/>
          <w:szCs w:val="22"/>
        </w:rPr>
      </w:pPr>
    </w:p>
    <w:p w:rsidR="002B18AE" w:rsidRPr="0037370C" w:rsidRDefault="001438B8" w:rsidP="009B564C">
      <w:pPr>
        <w:pStyle w:val="ac"/>
        <w:ind w:left="284" w:hanging="284"/>
        <w:rPr>
          <w:rFonts w:ascii="Arial" w:eastAsia="ＭＳ ゴシック" w:hAnsi="Arial" w:cs="Arial"/>
          <w:b/>
          <w:sz w:val="22"/>
          <w:szCs w:val="22"/>
        </w:rPr>
      </w:pPr>
      <w:r>
        <w:rPr>
          <w:rFonts w:ascii="Arial" w:eastAsia="ＭＳ ゴシック" w:hAnsi="Arial" w:cs="Arial"/>
          <w:b/>
          <w:sz w:val="22"/>
          <w:szCs w:val="22"/>
        </w:rPr>
        <w:br w:type="page"/>
      </w:r>
      <w:r w:rsidR="00EC3A94">
        <w:rPr>
          <w:rFonts w:ascii="Arial" w:eastAsia="ＭＳ ゴシック" w:hAnsi="Arial" w:cs="Arial"/>
          <w:b/>
          <w:sz w:val="22"/>
          <w:szCs w:val="22"/>
        </w:rPr>
        <w:lastRenderedPageBreak/>
        <w:t>Lesson 25  The Joker</w:t>
      </w:r>
    </w:p>
    <w:p w:rsidR="00845E69" w:rsidRPr="00623F1F" w:rsidRDefault="00845E69" w:rsidP="00845E69">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845E69" w:rsidRDefault="00845E69" w:rsidP="00845E69">
      <w:pPr>
        <w:rPr>
          <w:rFonts w:ascii="ＭＳ 明朝" w:hAnsi="ＭＳ 明朝"/>
        </w:rPr>
      </w:pPr>
      <w:r>
        <w:rPr>
          <w:rFonts w:ascii="ＭＳ 明朝" w:hAnsi="ＭＳ 明朝" w:hint="eastAsia"/>
        </w:rPr>
        <w:t>最後に意外な事実が明らかとな</w:t>
      </w:r>
      <w:r w:rsidR="00972E32">
        <w:rPr>
          <w:rFonts w:ascii="ＭＳ 明朝" w:hAnsi="ＭＳ 明朝" w:hint="eastAsia"/>
        </w:rPr>
        <w:t>り，</w:t>
      </w:r>
      <w:r>
        <w:rPr>
          <w:rFonts w:ascii="ＭＳ 明朝" w:hAnsi="ＭＳ 明朝" w:hint="eastAsia"/>
        </w:rPr>
        <w:t>しみじみとした余韻が残る短編小説．長めの</w:t>
      </w:r>
      <w:r w:rsidR="00972E32">
        <w:rPr>
          <w:rFonts w:ascii="ＭＳ 明朝" w:hAnsi="ＭＳ 明朝" w:hint="eastAsia"/>
        </w:rPr>
        <w:t>ストーリー</w:t>
      </w:r>
      <w:r w:rsidR="00EB05DD">
        <w:rPr>
          <w:rFonts w:ascii="ＭＳ 明朝" w:hAnsi="ＭＳ 明朝" w:hint="eastAsia"/>
        </w:rPr>
        <w:t>だが</w:t>
      </w:r>
      <w:r>
        <w:rPr>
          <w:rFonts w:ascii="ＭＳ 明朝" w:hAnsi="ＭＳ 明朝" w:hint="eastAsia"/>
        </w:rPr>
        <w:t>，</w:t>
      </w:r>
      <w:r w:rsidR="00EB05DD">
        <w:rPr>
          <w:rFonts w:ascii="ＭＳ 明朝" w:hAnsi="ＭＳ 明朝" w:hint="eastAsia"/>
        </w:rPr>
        <w:t>最後まで</w:t>
      </w:r>
      <w:r>
        <w:rPr>
          <w:rFonts w:ascii="ＭＳ 明朝" w:hAnsi="ＭＳ 明朝" w:hint="eastAsia"/>
        </w:rPr>
        <w:t>状況</w:t>
      </w:r>
      <w:r w:rsidR="00EB05DD">
        <w:rPr>
          <w:rFonts w:ascii="ＭＳ 明朝" w:hAnsi="ＭＳ 明朝" w:hint="eastAsia"/>
        </w:rPr>
        <w:t>や場面を</w:t>
      </w:r>
      <w:r>
        <w:rPr>
          <w:rFonts w:ascii="ＭＳ 明朝" w:hAnsi="ＭＳ 明朝" w:hint="eastAsia"/>
        </w:rPr>
        <w:t>正確に読み取</w:t>
      </w:r>
      <w:r w:rsidR="00EB05DD">
        <w:rPr>
          <w:rFonts w:ascii="ＭＳ 明朝" w:hAnsi="ＭＳ 明朝" w:hint="eastAsia"/>
        </w:rPr>
        <w:t>らせたい．</w:t>
      </w:r>
    </w:p>
    <w:p w:rsidR="00EC3A94" w:rsidRPr="006A6A3B" w:rsidRDefault="00EC3A94" w:rsidP="00EC3A94">
      <w:pPr>
        <w:rPr>
          <w:rFonts w:ascii="ＭＳ ゴシック" w:eastAsia="ＭＳ ゴシック" w:hAnsi="ＭＳ ゴシック"/>
          <w:bdr w:val="single" w:sz="4" w:space="0" w:color="auto"/>
          <w:shd w:val="pct15" w:color="auto" w:fill="FFFFFF"/>
        </w:rPr>
      </w:pPr>
      <w:r w:rsidRPr="006A6A3B">
        <w:rPr>
          <w:rFonts w:ascii="ＭＳ ゴシック" w:eastAsia="ＭＳ ゴシック" w:hAnsi="ＭＳ ゴシック" w:hint="eastAsia"/>
          <w:bdr w:val="single" w:sz="4" w:space="0" w:color="auto"/>
          <w:shd w:val="pct15" w:color="auto" w:fill="FFFFFF"/>
        </w:rPr>
        <w:t>Ⅰ．コミュニケーションへの関心・意欲・態度</w:t>
      </w:r>
    </w:p>
    <w:p w:rsidR="00EB05DD" w:rsidRDefault="00EB05DD" w:rsidP="00EB05DD">
      <w:pPr>
        <w:ind w:left="283" w:hangingChars="135" w:hanging="283"/>
        <w:rPr>
          <w:rFonts w:ascii="ＭＳ 明朝" w:hAnsi="ＭＳ 明朝"/>
        </w:rPr>
      </w:pPr>
      <w:r>
        <w:rPr>
          <w:rFonts w:ascii="ＭＳ 明朝" w:hAnsi="ＭＳ 明朝" w:hint="eastAsia"/>
        </w:rPr>
        <w:t>①</w:t>
      </w:r>
      <w:r w:rsidR="00644676">
        <w:rPr>
          <w:rFonts w:ascii="ＭＳ 明朝" w:hAnsi="ＭＳ 明朝" w:hint="eastAsia"/>
        </w:rPr>
        <w:t xml:space="preserve"> </w:t>
      </w:r>
      <w:r w:rsidR="00EC3A94" w:rsidRPr="006A6A3B">
        <w:rPr>
          <w:rFonts w:ascii="ＭＳ 明朝" w:hAnsi="ＭＳ 明朝" w:hint="eastAsia"/>
        </w:rPr>
        <w:t>本文を読んだ後に，感想を発表しようとしたり，人の発表をしっかり聞こうとしたりする．</w:t>
      </w:r>
    </w:p>
    <w:p w:rsidR="00EB05DD" w:rsidRDefault="00EB05DD" w:rsidP="00EB05DD">
      <w:pPr>
        <w:ind w:left="283" w:hangingChars="135" w:hanging="283"/>
        <w:rPr>
          <w:rFonts w:ascii="ＭＳ 明朝" w:hAnsi="ＭＳ 明朝"/>
        </w:rPr>
      </w:pPr>
      <w:r>
        <w:rPr>
          <w:rFonts w:ascii="ＭＳ 明朝" w:hAnsi="ＭＳ 明朝" w:hint="eastAsia"/>
        </w:rPr>
        <w:t>②</w:t>
      </w:r>
      <w:r w:rsidR="00644676">
        <w:rPr>
          <w:rFonts w:ascii="ＭＳ 明朝" w:hAnsi="ＭＳ 明朝" w:hint="eastAsia"/>
        </w:rPr>
        <w:t xml:space="preserve"> </w:t>
      </w:r>
      <w:r>
        <w:rPr>
          <w:rFonts w:ascii="ＭＳ 明朝" w:hAnsi="ＭＳ 明朝" w:hint="eastAsia"/>
        </w:rPr>
        <w:t>登場人物の気持ちや</w:t>
      </w:r>
      <w:r w:rsidR="00644676">
        <w:rPr>
          <w:rFonts w:ascii="ＭＳ 明朝" w:hAnsi="ＭＳ 明朝" w:hint="eastAsia"/>
        </w:rPr>
        <w:t>状況</w:t>
      </w:r>
      <w:r>
        <w:rPr>
          <w:rFonts w:ascii="ＭＳ 明朝" w:hAnsi="ＭＳ 明朝" w:hint="eastAsia"/>
        </w:rPr>
        <w:t>に興味をもって，意欲的に読んだり聞いたりしている．</w:t>
      </w:r>
    </w:p>
    <w:p w:rsidR="00EC3A94" w:rsidRPr="006A6A3B" w:rsidRDefault="00EC3A94" w:rsidP="00EC3A94">
      <w:pPr>
        <w:rPr>
          <w:rFonts w:ascii="ＭＳ ゴシック" w:eastAsia="ＭＳ ゴシック" w:hAnsi="ＭＳ ゴシック"/>
          <w:bdr w:val="single" w:sz="4" w:space="0" w:color="auto"/>
          <w:shd w:val="pct15" w:color="auto" w:fill="FFFFFF"/>
        </w:rPr>
      </w:pPr>
      <w:r w:rsidRPr="006A6A3B">
        <w:rPr>
          <w:rFonts w:ascii="ＭＳ ゴシック" w:eastAsia="ＭＳ ゴシック" w:hAnsi="ＭＳ ゴシック" w:hint="eastAsia"/>
          <w:bdr w:val="single" w:sz="4" w:space="0" w:color="auto"/>
          <w:shd w:val="pct15" w:color="auto" w:fill="FFFFFF"/>
        </w:rPr>
        <w:t>Ⅱ．表現の能力</w:t>
      </w:r>
    </w:p>
    <w:p w:rsidR="00EC3A94" w:rsidRDefault="00EB05DD" w:rsidP="00EC3A94">
      <w:pPr>
        <w:ind w:left="283" w:hangingChars="135" w:hanging="283"/>
        <w:rPr>
          <w:rFonts w:ascii="ＭＳ 明朝" w:hAnsi="ＭＳ 明朝"/>
        </w:rPr>
      </w:pPr>
      <w:r>
        <w:rPr>
          <w:rFonts w:ascii="ＭＳ 明朝" w:hAnsi="ＭＳ 明朝" w:hint="eastAsia"/>
        </w:rPr>
        <w:t>①</w:t>
      </w:r>
      <w:r w:rsidR="00644676">
        <w:rPr>
          <w:rFonts w:ascii="ＭＳ 明朝" w:hAnsi="ＭＳ 明朝" w:hint="eastAsia"/>
        </w:rPr>
        <w:t xml:space="preserve"> 各</w:t>
      </w:r>
      <w:r>
        <w:rPr>
          <w:rFonts w:ascii="ＭＳ 明朝" w:hAnsi="ＭＳ 明朝" w:hint="eastAsia"/>
        </w:rPr>
        <w:t>場面にふさわしい調子で感情を込めて本文を</w:t>
      </w:r>
      <w:r w:rsidR="006E3B27">
        <w:rPr>
          <w:rFonts w:ascii="ＭＳ 明朝" w:hAnsi="ＭＳ 明朝" w:hint="eastAsia"/>
        </w:rPr>
        <w:t>音読する</w:t>
      </w:r>
      <w:r>
        <w:rPr>
          <w:rFonts w:ascii="ＭＳ 明朝" w:hAnsi="ＭＳ 明朝" w:hint="eastAsia"/>
        </w:rPr>
        <w:t>ことが</w:t>
      </w:r>
      <w:r w:rsidR="00EC3A94" w:rsidRPr="006A6A3B">
        <w:rPr>
          <w:rFonts w:ascii="ＭＳ 明朝" w:hAnsi="ＭＳ 明朝" w:hint="eastAsia"/>
        </w:rPr>
        <w:t>できる．</w:t>
      </w:r>
    </w:p>
    <w:p w:rsidR="00EB05DD" w:rsidRPr="006A6A3B" w:rsidRDefault="00EB05DD" w:rsidP="00EC3A94">
      <w:pPr>
        <w:ind w:left="283" w:hangingChars="135" w:hanging="283"/>
        <w:rPr>
          <w:rFonts w:ascii="ＭＳ 明朝" w:hAnsi="ＭＳ 明朝"/>
        </w:rPr>
      </w:pPr>
      <w:r>
        <w:rPr>
          <w:rFonts w:ascii="ＭＳ 明朝" w:hAnsi="ＭＳ 明朝" w:hint="eastAsia"/>
        </w:rPr>
        <w:t>②</w:t>
      </w:r>
      <w:r w:rsidR="00644676">
        <w:rPr>
          <w:rFonts w:ascii="ＭＳ 明朝" w:hAnsi="ＭＳ 明朝" w:hint="eastAsia"/>
        </w:rPr>
        <w:t xml:space="preserve"> </w:t>
      </w:r>
      <w:r>
        <w:rPr>
          <w:rFonts w:ascii="ＭＳ 明朝" w:hAnsi="ＭＳ 明朝" w:hint="eastAsia"/>
        </w:rPr>
        <w:t>本文に対する感想や意見をクラスメイトに発表することができる．</w:t>
      </w:r>
    </w:p>
    <w:p w:rsidR="00EC3A94" w:rsidRPr="006A6A3B" w:rsidRDefault="00EC3A94" w:rsidP="00EC3A94">
      <w:pPr>
        <w:rPr>
          <w:rFonts w:ascii="ＭＳ ゴシック" w:eastAsia="ＭＳ ゴシック" w:hAnsi="ＭＳ ゴシック"/>
          <w:bdr w:val="single" w:sz="4" w:space="0" w:color="auto"/>
          <w:shd w:val="pct15" w:color="auto" w:fill="FFFFFF"/>
        </w:rPr>
      </w:pPr>
      <w:r w:rsidRPr="006A6A3B">
        <w:rPr>
          <w:rFonts w:ascii="ＭＳ ゴシック" w:eastAsia="ＭＳ ゴシック" w:hAnsi="ＭＳ ゴシック" w:hint="eastAsia"/>
          <w:bdr w:val="single" w:sz="4" w:space="0" w:color="auto"/>
          <w:shd w:val="pct15" w:color="auto" w:fill="FFFFFF"/>
        </w:rPr>
        <w:t>Ⅲ．理解の能力</w:t>
      </w:r>
    </w:p>
    <w:p w:rsidR="00644676" w:rsidRDefault="00644676" w:rsidP="00EC3A94">
      <w:pPr>
        <w:ind w:left="283" w:hangingChars="135" w:hanging="283"/>
        <w:rPr>
          <w:rFonts w:ascii="ＭＳ 明朝" w:hAnsi="ＭＳ 明朝"/>
        </w:rPr>
      </w:pPr>
      <w:r>
        <w:rPr>
          <w:rFonts w:ascii="ＭＳ 明朝" w:hAnsi="ＭＳ 明朝" w:hint="eastAsia"/>
        </w:rPr>
        <w:t>① 各場面での登場人物</w:t>
      </w:r>
      <w:r w:rsidR="00FC6BAE">
        <w:rPr>
          <w:rFonts w:ascii="ＭＳ 明朝" w:hAnsi="ＭＳ 明朝" w:hint="eastAsia"/>
        </w:rPr>
        <w:t>・</w:t>
      </w:r>
      <w:r>
        <w:rPr>
          <w:rFonts w:ascii="ＭＳ 明朝" w:hAnsi="ＭＳ 明朝" w:hint="eastAsia"/>
        </w:rPr>
        <w:t>状況を把握し，物語を正確に理解することができる．</w:t>
      </w:r>
    </w:p>
    <w:p w:rsidR="00EC3A94" w:rsidRPr="006A6A3B" w:rsidRDefault="00EC3A94" w:rsidP="00EC3A94">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644676">
        <w:rPr>
          <w:rFonts w:ascii="ＭＳ 明朝" w:hAnsi="ＭＳ 明朝" w:hint="eastAsia"/>
        </w:rPr>
        <w:t>登場人物の言動の理由</w:t>
      </w:r>
      <w:r w:rsidR="00FC6BAE">
        <w:rPr>
          <w:rFonts w:ascii="ＭＳ 明朝" w:hAnsi="ＭＳ 明朝" w:hint="eastAsia"/>
        </w:rPr>
        <w:t>が</w:t>
      </w:r>
      <w:r w:rsidR="00644676">
        <w:rPr>
          <w:rFonts w:ascii="ＭＳ 明朝" w:hAnsi="ＭＳ 明朝" w:hint="eastAsia"/>
        </w:rPr>
        <w:t>正しく理解できる．</w:t>
      </w:r>
    </w:p>
    <w:p w:rsidR="00EC3A94" w:rsidRPr="006A6A3B" w:rsidRDefault="00EC3A94" w:rsidP="00EC3A94">
      <w:pPr>
        <w:rPr>
          <w:rFonts w:ascii="ＭＳ ゴシック" w:eastAsia="ＭＳ ゴシック" w:hAnsi="ＭＳ ゴシック"/>
          <w:bdr w:val="single" w:sz="4" w:space="0" w:color="auto"/>
          <w:shd w:val="pct15" w:color="auto" w:fill="FFFFFF"/>
        </w:rPr>
      </w:pPr>
      <w:r w:rsidRPr="006A6A3B">
        <w:rPr>
          <w:rFonts w:ascii="ＭＳ ゴシック" w:eastAsia="ＭＳ ゴシック" w:hAnsi="ＭＳ ゴシック" w:hint="eastAsia"/>
          <w:bdr w:val="single" w:sz="4" w:space="0" w:color="auto"/>
          <w:shd w:val="pct15" w:color="auto" w:fill="FFFFFF"/>
        </w:rPr>
        <w:t>Ⅳ．言語や文化についての知識・理解</w:t>
      </w:r>
    </w:p>
    <w:p w:rsidR="00845E69" w:rsidRDefault="00EC3A94" w:rsidP="00EC3A94">
      <w:pPr>
        <w:ind w:left="283" w:hangingChars="135" w:hanging="283"/>
        <w:rPr>
          <w:rFonts w:ascii="ＭＳ 明朝" w:hAnsi="ＭＳ 明朝"/>
        </w:rPr>
      </w:pPr>
      <w:r w:rsidRPr="006A6A3B">
        <w:rPr>
          <w:rFonts w:ascii="ＭＳ 明朝" w:hAnsi="ＭＳ 明朝" w:hint="eastAsia"/>
        </w:rPr>
        <w:t>①</w:t>
      </w:r>
      <w:r w:rsidRPr="006A6A3B">
        <w:rPr>
          <w:rFonts w:ascii="ＭＳ 明朝" w:hAnsi="ＭＳ 明朝" w:hint="eastAsia"/>
        </w:rPr>
        <w:tab/>
      </w:r>
      <w:r w:rsidR="00845E69">
        <w:rPr>
          <w:rFonts w:ascii="ＭＳ 明朝" w:hAnsi="ＭＳ 明朝" w:hint="eastAsia"/>
        </w:rPr>
        <w:t>物語文に特有の文体</w:t>
      </w:r>
      <w:r w:rsidR="00EB05DD">
        <w:rPr>
          <w:rFonts w:ascii="ＭＳ 明朝" w:hAnsi="ＭＳ 明朝" w:hint="eastAsia"/>
        </w:rPr>
        <w:t>や</w:t>
      </w:r>
      <w:r w:rsidR="00845E69">
        <w:rPr>
          <w:rFonts w:ascii="ＭＳ 明朝" w:hAnsi="ＭＳ 明朝" w:hint="eastAsia"/>
        </w:rPr>
        <w:t>表現について理解している．</w:t>
      </w:r>
    </w:p>
    <w:p w:rsidR="00EC3A94" w:rsidRPr="00D8599A" w:rsidRDefault="00EC3A94" w:rsidP="00EC3A94">
      <w:pPr>
        <w:ind w:left="283" w:hangingChars="135" w:hanging="283"/>
        <w:rPr>
          <w:rFonts w:ascii="ＭＳ 明朝" w:hAnsi="ＭＳ 明朝"/>
        </w:rPr>
      </w:pPr>
      <w:r>
        <w:rPr>
          <w:rFonts w:ascii="ＭＳ 明朝" w:hAnsi="ＭＳ 明朝" w:hint="eastAsia"/>
        </w:rPr>
        <w:t>②</w:t>
      </w:r>
      <w:r>
        <w:rPr>
          <w:rFonts w:ascii="ＭＳ 明朝" w:hAnsi="ＭＳ 明朝" w:hint="eastAsia"/>
        </w:rPr>
        <w:tab/>
      </w:r>
      <w:r w:rsidR="00EB05DD">
        <w:rPr>
          <w:rFonts w:ascii="ＭＳ 明朝" w:hAnsi="ＭＳ 明朝" w:hint="eastAsia"/>
        </w:rPr>
        <w:t>欧米の葬儀や遺言状について，基本的な知識をもっている．</w:t>
      </w:r>
    </w:p>
    <w:p w:rsidR="00EC3A94" w:rsidRPr="00FC6BAE" w:rsidRDefault="00EC3A94" w:rsidP="00C046C0">
      <w:pPr>
        <w:rPr>
          <w:rFonts w:ascii="Arial" w:eastAsia="ＭＳ ゴシック" w:hAnsi="Arial" w:cs="Arial"/>
          <w:b/>
          <w:sz w:val="22"/>
          <w:szCs w:val="22"/>
        </w:rPr>
      </w:pPr>
    </w:p>
    <w:p w:rsidR="00EC3A94" w:rsidRDefault="00EC3A94" w:rsidP="00C046C0">
      <w:pPr>
        <w:rPr>
          <w:rFonts w:ascii="Arial" w:eastAsia="ＭＳ ゴシック" w:hAnsi="Arial" w:cs="Arial"/>
          <w:b/>
          <w:sz w:val="22"/>
          <w:szCs w:val="22"/>
        </w:rPr>
      </w:pPr>
    </w:p>
    <w:p w:rsidR="00C046C0" w:rsidRDefault="00644676" w:rsidP="00C046C0">
      <w:pPr>
        <w:rPr>
          <w:rFonts w:ascii="Arial" w:eastAsia="ＭＳ ゴシック" w:hAnsi="Arial" w:cs="Arial"/>
          <w:b/>
          <w:sz w:val="22"/>
          <w:szCs w:val="22"/>
        </w:rPr>
      </w:pPr>
      <w:r>
        <w:rPr>
          <w:rFonts w:ascii="Arial" w:eastAsia="ＭＳ ゴシック" w:hAnsi="Arial" w:cs="Arial"/>
          <w:b/>
          <w:sz w:val="22"/>
          <w:szCs w:val="22"/>
        </w:rPr>
        <w:t xml:space="preserve">Lesson </w:t>
      </w:r>
      <w:r>
        <w:rPr>
          <w:rFonts w:ascii="Arial" w:eastAsia="ＭＳ ゴシック" w:hAnsi="Arial" w:cs="Arial" w:hint="eastAsia"/>
          <w:b/>
          <w:sz w:val="22"/>
          <w:szCs w:val="22"/>
        </w:rPr>
        <w:t>26</w:t>
      </w:r>
      <w:r w:rsidR="00C046C0" w:rsidRPr="00AA07A4">
        <w:rPr>
          <w:rFonts w:ascii="Arial" w:eastAsia="ＭＳ ゴシック" w:hAnsi="Arial" w:cs="Arial" w:hint="eastAsia"/>
          <w:b/>
          <w:sz w:val="22"/>
          <w:szCs w:val="22"/>
        </w:rPr>
        <w:t xml:space="preserve">  </w:t>
      </w:r>
      <w:r>
        <w:rPr>
          <w:rFonts w:ascii="Arial" w:eastAsia="ＭＳ ゴシック" w:hAnsi="Arial" w:cs="Arial"/>
          <w:b/>
          <w:sz w:val="22"/>
          <w:szCs w:val="22"/>
        </w:rPr>
        <w:t>Poetry: The Power of Words</w:t>
      </w:r>
    </w:p>
    <w:p w:rsidR="00FC6BAE" w:rsidRPr="00623F1F" w:rsidRDefault="00FC6BAE" w:rsidP="00FC6BAE">
      <w:pPr>
        <w:rPr>
          <w:rFonts w:ascii="ＭＳ ゴシック" w:eastAsia="ＭＳ ゴシック" w:hAnsi="ＭＳ ゴシック"/>
          <w:bdr w:val="single" w:sz="4" w:space="0" w:color="auto"/>
          <w:shd w:val="pct15" w:color="auto" w:fill="FFFFFF"/>
        </w:rPr>
      </w:pPr>
      <w:r w:rsidRPr="00623F1F">
        <w:rPr>
          <w:rFonts w:ascii="ＭＳ ゴシック" w:eastAsia="ＭＳ ゴシック" w:hAnsi="ＭＳ ゴシック" w:hint="eastAsia"/>
          <w:bdr w:val="single" w:sz="4" w:space="0" w:color="auto"/>
          <w:shd w:val="pct15" w:color="auto" w:fill="FFFFFF"/>
        </w:rPr>
        <w:t>本課のねらい</w:t>
      </w:r>
    </w:p>
    <w:p w:rsidR="00FC6BAE" w:rsidRDefault="0067572A" w:rsidP="00FC6BAE">
      <w:pPr>
        <w:rPr>
          <w:rFonts w:ascii="ＭＳ 明朝" w:hAnsi="ＭＳ 明朝"/>
        </w:rPr>
      </w:pPr>
      <w:r>
        <w:rPr>
          <w:rFonts w:ascii="ＭＳ 明朝" w:hAnsi="ＭＳ 明朝" w:hint="eastAsia"/>
        </w:rPr>
        <w:t>英詩の響きを味わう</w:t>
      </w:r>
      <w:r w:rsidR="00FC6BAE">
        <w:rPr>
          <w:rFonts w:ascii="ＭＳ 明朝" w:hAnsi="ＭＳ 明朝" w:hint="eastAsia"/>
        </w:rPr>
        <w:t>．</w:t>
      </w:r>
      <w:r>
        <w:rPr>
          <w:rFonts w:ascii="ＭＳ 明朝" w:hAnsi="ＭＳ 明朝" w:hint="eastAsia"/>
        </w:rPr>
        <w:t>脚韻や比喩表現などの技法を理解する．</w:t>
      </w:r>
    </w:p>
    <w:p w:rsidR="00C046C0" w:rsidRPr="00AA07A4" w:rsidRDefault="00C046C0" w:rsidP="00C046C0">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Ⅰ．コミュニケーションへの関心・意欲・態度</w:t>
      </w:r>
    </w:p>
    <w:p w:rsidR="00C046C0" w:rsidRDefault="00C046C0" w:rsidP="00C046C0">
      <w:pPr>
        <w:pStyle w:val="ac"/>
        <w:ind w:left="283" w:hangingChars="135" w:hanging="283"/>
        <w:rPr>
          <w:rFonts w:ascii="Century" w:hAnsi="Century"/>
          <w:kern w:val="2"/>
        </w:rPr>
      </w:pPr>
      <w:r>
        <w:rPr>
          <w:rFonts w:ascii="Century" w:hAnsi="Century" w:hint="eastAsia"/>
          <w:kern w:val="2"/>
        </w:rPr>
        <w:t>①</w:t>
      </w:r>
      <w:r>
        <w:rPr>
          <w:rFonts w:ascii="Century" w:hAnsi="Century" w:hint="eastAsia"/>
          <w:kern w:val="2"/>
        </w:rPr>
        <w:tab/>
      </w:r>
      <w:r w:rsidR="006E3B27">
        <w:rPr>
          <w:rFonts w:ascii="Century" w:hAnsi="Century" w:hint="eastAsia"/>
          <w:kern w:val="2"/>
        </w:rPr>
        <w:t>英詩の技法を踏まえ</w:t>
      </w:r>
      <w:r w:rsidR="00D91596">
        <w:rPr>
          <w:rFonts w:ascii="Century" w:hAnsi="Century" w:hint="eastAsia"/>
          <w:kern w:val="2"/>
        </w:rPr>
        <w:t>て</w:t>
      </w:r>
      <w:r w:rsidR="006E3B27">
        <w:rPr>
          <w:rFonts w:ascii="Century" w:hAnsi="Century" w:hint="eastAsia"/>
          <w:kern w:val="2"/>
        </w:rPr>
        <w:t>，</w:t>
      </w:r>
      <w:r w:rsidR="00D91596">
        <w:rPr>
          <w:rFonts w:ascii="Century" w:hAnsi="Century" w:hint="eastAsia"/>
          <w:kern w:val="2"/>
        </w:rPr>
        <w:t>音読しようとする．</w:t>
      </w:r>
    </w:p>
    <w:p w:rsidR="00C046C0" w:rsidRDefault="00C046C0" w:rsidP="00C046C0">
      <w:pPr>
        <w:pStyle w:val="ac"/>
        <w:ind w:left="283" w:hangingChars="135" w:hanging="283"/>
        <w:rPr>
          <w:rFonts w:ascii="Century" w:hAnsi="Century"/>
          <w:kern w:val="2"/>
        </w:rPr>
      </w:pPr>
      <w:r>
        <w:rPr>
          <w:rFonts w:ascii="Century" w:hAnsi="Century" w:hint="eastAsia"/>
          <w:kern w:val="2"/>
        </w:rPr>
        <w:t>②</w:t>
      </w:r>
      <w:r>
        <w:rPr>
          <w:rFonts w:ascii="Century" w:hAnsi="Century" w:hint="eastAsia"/>
          <w:kern w:val="2"/>
        </w:rPr>
        <w:tab/>
      </w:r>
      <w:r>
        <w:rPr>
          <w:rFonts w:ascii="Century" w:hAnsi="Century" w:hint="eastAsia"/>
          <w:kern w:val="2"/>
        </w:rPr>
        <w:t>内容に関する質問に積極的に答えようとする．</w:t>
      </w:r>
    </w:p>
    <w:p w:rsidR="00C046C0" w:rsidRPr="00AA07A4" w:rsidRDefault="00C046C0" w:rsidP="00C046C0">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Ⅱ．表現の能力</w:t>
      </w:r>
    </w:p>
    <w:p w:rsidR="00C046C0" w:rsidRDefault="00C046C0" w:rsidP="00C046C0">
      <w:pPr>
        <w:pStyle w:val="aa"/>
        <w:ind w:leftChars="0" w:left="284" w:hanging="284"/>
      </w:pPr>
      <w:r>
        <w:rPr>
          <w:rFonts w:hint="eastAsia"/>
        </w:rPr>
        <w:t>①</w:t>
      </w:r>
      <w:r>
        <w:rPr>
          <w:rFonts w:hint="eastAsia"/>
        </w:rPr>
        <w:tab/>
      </w:r>
      <w:r w:rsidR="006E3B27">
        <w:rPr>
          <w:rFonts w:hint="eastAsia"/>
        </w:rPr>
        <w:t>英語の技法</w:t>
      </w:r>
      <w:r w:rsidR="00D91596">
        <w:rPr>
          <w:rFonts w:hint="eastAsia"/>
        </w:rPr>
        <w:t>や内容を踏まえて</w:t>
      </w:r>
      <w:r w:rsidR="006E3B27">
        <w:rPr>
          <w:rFonts w:hint="eastAsia"/>
        </w:rPr>
        <w:t>，音読することができる．</w:t>
      </w:r>
    </w:p>
    <w:p w:rsidR="00C046C0" w:rsidRDefault="00C046C0" w:rsidP="00C046C0">
      <w:pPr>
        <w:pStyle w:val="ac"/>
        <w:ind w:left="284" w:hanging="284"/>
        <w:rPr>
          <w:rFonts w:ascii="Century" w:hAnsi="Century"/>
          <w:kern w:val="2"/>
        </w:rPr>
      </w:pPr>
      <w:r>
        <w:rPr>
          <w:rFonts w:ascii="Century" w:hAnsi="Century" w:hint="eastAsia"/>
          <w:kern w:val="2"/>
        </w:rPr>
        <w:t>②</w:t>
      </w:r>
      <w:r>
        <w:rPr>
          <w:rFonts w:ascii="Century" w:hAnsi="Century" w:hint="eastAsia"/>
          <w:kern w:val="2"/>
        </w:rPr>
        <w:tab/>
      </w:r>
      <w:r>
        <w:rPr>
          <w:rFonts w:ascii="Century" w:hAnsi="Century" w:hint="eastAsia"/>
          <w:kern w:val="2"/>
        </w:rPr>
        <w:t>正しい発音・イントネーションで，</w:t>
      </w:r>
      <w:r w:rsidR="006E3B27">
        <w:rPr>
          <w:rFonts w:ascii="Century" w:hAnsi="Century" w:hint="eastAsia"/>
          <w:kern w:val="2"/>
        </w:rPr>
        <w:t>英詩を音読することができる</w:t>
      </w:r>
      <w:r>
        <w:rPr>
          <w:rFonts w:ascii="Century" w:hAnsi="Century" w:hint="eastAsia"/>
          <w:kern w:val="2"/>
        </w:rPr>
        <w:t>．</w:t>
      </w:r>
    </w:p>
    <w:p w:rsidR="00C046C0" w:rsidRPr="00AA07A4" w:rsidRDefault="00C046C0" w:rsidP="00C046C0">
      <w:pPr>
        <w:rPr>
          <w:rFonts w:ascii="ＭＳ ゴシック" w:eastAsia="ＭＳ ゴシック" w:hAnsi="ＭＳ ゴシック"/>
          <w:bdr w:val="single" w:sz="4" w:space="0" w:color="auto"/>
          <w:shd w:val="pct15" w:color="auto" w:fill="FFFFFF"/>
        </w:rPr>
      </w:pPr>
      <w:r w:rsidRPr="00AA07A4">
        <w:rPr>
          <w:rFonts w:ascii="ＭＳ ゴシック" w:eastAsia="ＭＳ ゴシック" w:hAnsi="ＭＳ ゴシック" w:hint="eastAsia"/>
          <w:bdr w:val="single" w:sz="4" w:space="0" w:color="auto"/>
          <w:shd w:val="pct15" w:color="auto" w:fill="FFFFFF"/>
        </w:rPr>
        <w:t>Ⅲ．理解の能力</w:t>
      </w:r>
    </w:p>
    <w:p w:rsidR="00C046C0" w:rsidRDefault="00C046C0" w:rsidP="00C046C0">
      <w:pPr>
        <w:pStyle w:val="ac"/>
        <w:ind w:left="284" w:hanging="284"/>
        <w:rPr>
          <w:rFonts w:ascii="Century" w:hAnsi="Century"/>
          <w:kern w:val="2"/>
        </w:rPr>
      </w:pPr>
      <w:r>
        <w:rPr>
          <w:rFonts w:ascii="Century" w:hAnsi="Century" w:hint="eastAsia"/>
          <w:kern w:val="2"/>
        </w:rPr>
        <w:t>①</w:t>
      </w:r>
      <w:r>
        <w:rPr>
          <w:rFonts w:ascii="Century" w:hAnsi="Century" w:hint="eastAsia"/>
          <w:kern w:val="2"/>
        </w:rPr>
        <w:tab/>
      </w:r>
      <w:r w:rsidR="006E3B27">
        <w:rPr>
          <w:rFonts w:ascii="Century" w:hAnsi="Century" w:hint="eastAsia"/>
          <w:kern w:val="2"/>
        </w:rPr>
        <w:t>英詩で使われている技法が理解できる</w:t>
      </w:r>
      <w:r>
        <w:rPr>
          <w:rFonts w:ascii="Century" w:hAnsi="Century" w:hint="eastAsia"/>
          <w:kern w:val="2"/>
        </w:rPr>
        <w:t>．</w:t>
      </w:r>
    </w:p>
    <w:p w:rsidR="00D87C95" w:rsidRPr="00D87C95" w:rsidRDefault="00D87C95" w:rsidP="00D87C95">
      <w:pPr>
        <w:pStyle w:val="ac"/>
        <w:ind w:left="284" w:hanging="284"/>
      </w:pPr>
      <w:r w:rsidRPr="00D87C95">
        <w:rPr>
          <w:rFonts w:ascii="Century" w:hAnsi="Century" w:hint="eastAsia"/>
          <w:kern w:val="2"/>
        </w:rPr>
        <w:t>②</w:t>
      </w:r>
      <w:r w:rsidRPr="00D87C95">
        <w:rPr>
          <w:rFonts w:ascii="Century" w:hAnsi="Century" w:hint="eastAsia"/>
          <w:kern w:val="2"/>
        </w:rPr>
        <w:tab/>
      </w:r>
      <w:r w:rsidR="006E3B27">
        <w:rPr>
          <w:rFonts w:ascii="Century" w:hAnsi="Century" w:hint="eastAsia"/>
          <w:kern w:val="2"/>
        </w:rPr>
        <w:t>英詩の場面や設定，メッセージが理解できる</w:t>
      </w:r>
      <w:r w:rsidRPr="00D87C95">
        <w:rPr>
          <w:rFonts w:hint="eastAsia"/>
        </w:rPr>
        <w:t>．</w:t>
      </w:r>
    </w:p>
    <w:p w:rsidR="00C046C0" w:rsidRPr="00B97864" w:rsidRDefault="00C046C0" w:rsidP="00C046C0">
      <w:pPr>
        <w:rPr>
          <w:rFonts w:ascii="ＭＳ ゴシック" w:eastAsia="ＭＳ ゴシック" w:hAnsi="ＭＳ ゴシック"/>
          <w:bdr w:val="single" w:sz="4" w:space="0" w:color="auto"/>
          <w:shd w:val="pct15" w:color="auto" w:fill="FFFFFF"/>
        </w:rPr>
      </w:pPr>
      <w:r w:rsidRPr="00B97864">
        <w:rPr>
          <w:rFonts w:ascii="ＭＳ ゴシック" w:eastAsia="ＭＳ ゴシック" w:hAnsi="ＭＳ ゴシック" w:hint="eastAsia"/>
          <w:bdr w:val="single" w:sz="4" w:space="0" w:color="auto"/>
          <w:shd w:val="pct15" w:color="auto" w:fill="FFFFFF"/>
        </w:rPr>
        <w:t>Ⅳ．言語や文化についての知識・理解</w:t>
      </w:r>
    </w:p>
    <w:p w:rsidR="00C046C0" w:rsidRDefault="006E3B27" w:rsidP="00C046C0">
      <w:pPr>
        <w:ind w:left="284" w:hanging="284"/>
      </w:pPr>
      <w:r>
        <w:rPr>
          <w:rFonts w:hint="eastAsia"/>
        </w:rPr>
        <w:t>英詩特有の技法を理解している</w:t>
      </w:r>
      <w:r w:rsidR="00C046C0">
        <w:rPr>
          <w:rFonts w:hint="eastAsia"/>
        </w:rPr>
        <w:t>．</w:t>
      </w:r>
    </w:p>
    <w:p w:rsidR="00C00A87" w:rsidRPr="006A6A3B" w:rsidRDefault="00C00A87" w:rsidP="00EC3A94">
      <w:pPr>
        <w:pStyle w:val="ac"/>
        <w:ind w:left="284" w:hanging="284"/>
        <w:rPr>
          <w:rFonts w:ascii="ＭＳ 明朝" w:hAnsi="ＭＳ 明朝"/>
        </w:rPr>
      </w:pPr>
    </w:p>
    <w:sectPr w:rsidR="00C00A87" w:rsidRPr="006A6A3B" w:rsidSect="00561F63">
      <w:pgSz w:w="11907" w:h="16840"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7E" w:rsidRDefault="002B587E" w:rsidP="008A66D3">
      <w:r>
        <w:separator/>
      </w:r>
    </w:p>
  </w:endnote>
  <w:endnote w:type="continuationSeparator" w:id="0">
    <w:p w:rsidR="002B587E" w:rsidRDefault="002B587E" w:rsidP="008A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7E" w:rsidRDefault="002B587E" w:rsidP="008A66D3">
      <w:r>
        <w:separator/>
      </w:r>
    </w:p>
  </w:footnote>
  <w:footnote w:type="continuationSeparator" w:id="0">
    <w:p w:rsidR="002B587E" w:rsidRDefault="002B587E" w:rsidP="008A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5"/>
    <w:multiLevelType w:val="hybridMultilevel"/>
    <w:tmpl w:val="712AEC46"/>
    <w:lvl w:ilvl="0" w:tplc="A03228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45FBF"/>
    <w:multiLevelType w:val="hybridMultilevel"/>
    <w:tmpl w:val="406CEFB6"/>
    <w:lvl w:ilvl="0" w:tplc="C0F89F7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4C6635"/>
    <w:multiLevelType w:val="hybridMultilevel"/>
    <w:tmpl w:val="E280FF36"/>
    <w:lvl w:ilvl="0" w:tplc="D38675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A7518"/>
    <w:multiLevelType w:val="hybridMultilevel"/>
    <w:tmpl w:val="EB86180C"/>
    <w:lvl w:ilvl="0" w:tplc="CCF4409C">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C43F43"/>
    <w:multiLevelType w:val="hybridMultilevel"/>
    <w:tmpl w:val="F692C034"/>
    <w:lvl w:ilvl="0" w:tplc="F81606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A142B"/>
    <w:multiLevelType w:val="hybridMultilevel"/>
    <w:tmpl w:val="BCA247F8"/>
    <w:lvl w:ilvl="0" w:tplc="4FDC3BC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301A32"/>
    <w:multiLevelType w:val="hybridMultilevel"/>
    <w:tmpl w:val="B502C2D4"/>
    <w:lvl w:ilvl="0" w:tplc="FB407AC8">
      <w:start w:val="1"/>
      <w:numFmt w:val="lowerLetter"/>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DE416D"/>
    <w:multiLevelType w:val="hybridMultilevel"/>
    <w:tmpl w:val="DE920136"/>
    <w:lvl w:ilvl="0" w:tplc="08760F1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5547AD"/>
    <w:multiLevelType w:val="hybridMultilevel"/>
    <w:tmpl w:val="48960D66"/>
    <w:lvl w:ilvl="0" w:tplc="585894B4">
      <w:start w:val="2"/>
      <w:numFmt w:val="lowerLetter"/>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4A1BE5"/>
    <w:multiLevelType w:val="hybridMultilevel"/>
    <w:tmpl w:val="4E0EFFD2"/>
    <w:lvl w:ilvl="0" w:tplc="BB3C5F6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8557D1"/>
    <w:multiLevelType w:val="hybridMultilevel"/>
    <w:tmpl w:val="AA4A81E4"/>
    <w:lvl w:ilvl="0" w:tplc="B7666F64">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1" w15:restartNumberingAfterBreak="0">
    <w:nsid w:val="316237CB"/>
    <w:multiLevelType w:val="hybridMultilevel"/>
    <w:tmpl w:val="36D6134E"/>
    <w:lvl w:ilvl="0" w:tplc="E05CDFB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FC22D5"/>
    <w:multiLevelType w:val="hybridMultilevel"/>
    <w:tmpl w:val="EDFA1552"/>
    <w:lvl w:ilvl="0" w:tplc="74C0448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27617A"/>
    <w:multiLevelType w:val="hybridMultilevel"/>
    <w:tmpl w:val="BB5E85BE"/>
    <w:lvl w:ilvl="0" w:tplc="2D42BD9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D625D"/>
    <w:multiLevelType w:val="hybridMultilevel"/>
    <w:tmpl w:val="74CE7BCE"/>
    <w:lvl w:ilvl="0" w:tplc="DB34E2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592265"/>
    <w:multiLevelType w:val="hybridMultilevel"/>
    <w:tmpl w:val="37868BAC"/>
    <w:lvl w:ilvl="0" w:tplc="DACEA958">
      <w:start w:val="1"/>
      <w:numFmt w:val="lowerLetter"/>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6E50A6"/>
    <w:multiLevelType w:val="hybridMultilevel"/>
    <w:tmpl w:val="8026A8F0"/>
    <w:lvl w:ilvl="0" w:tplc="592C5BB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C60"/>
    <w:multiLevelType w:val="hybridMultilevel"/>
    <w:tmpl w:val="F6A8496A"/>
    <w:lvl w:ilvl="0" w:tplc="AEF6AC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EF1610"/>
    <w:multiLevelType w:val="hybridMultilevel"/>
    <w:tmpl w:val="E82ECD96"/>
    <w:lvl w:ilvl="0" w:tplc="5640708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F25EB4"/>
    <w:multiLevelType w:val="hybridMultilevel"/>
    <w:tmpl w:val="6D70ED4E"/>
    <w:lvl w:ilvl="0" w:tplc="59687E8E">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0" w15:restartNumberingAfterBreak="0">
    <w:nsid w:val="60B55386"/>
    <w:multiLevelType w:val="hybridMultilevel"/>
    <w:tmpl w:val="743A41BE"/>
    <w:lvl w:ilvl="0" w:tplc="64D0F56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1400CD"/>
    <w:multiLevelType w:val="hybridMultilevel"/>
    <w:tmpl w:val="A4B09D3A"/>
    <w:lvl w:ilvl="0" w:tplc="891C5E3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8D11BF"/>
    <w:multiLevelType w:val="hybridMultilevel"/>
    <w:tmpl w:val="0D16447C"/>
    <w:lvl w:ilvl="0" w:tplc="E5AA6DF0">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DA0306"/>
    <w:multiLevelType w:val="hybridMultilevel"/>
    <w:tmpl w:val="DE1EB612"/>
    <w:lvl w:ilvl="0" w:tplc="8FB0E64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6A1524"/>
    <w:multiLevelType w:val="hybridMultilevel"/>
    <w:tmpl w:val="7AFC9AC0"/>
    <w:lvl w:ilvl="0" w:tplc="405A2C3C">
      <w:start w:val="2"/>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A754AE"/>
    <w:multiLevelType w:val="hybridMultilevel"/>
    <w:tmpl w:val="BE14B976"/>
    <w:lvl w:ilvl="0" w:tplc="04A0E752">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F02A7"/>
    <w:multiLevelType w:val="hybridMultilevel"/>
    <w:tmpl w:val="77A22084"/>
    <w:lvl w:ilvl="0" w:tplc="A7F4B80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AB24F2"/>
    <w:multiLevelType w:val="hybridMultilevel"/>
    <w:tmpl w:val="E85CBB30"/>
    <w:lvl w:ilvl="0" w:tplc="36AAA38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6E4465"/>
    <w:multiLevelType w:val="hybridMultilevel"/>
    <w:tmpl w:val="BF1E9A2A"/>
    <w:lvl w:ilvl="0" w:tplc="7CCC12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DF133D"/>
    <w:multiLevelType w:val="hybridMultilevel"/>
    <w:tmpl w:val="FF4A5A58"/>
    <w:lvl w:ilvl="0" w:tplc="04AA56D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B64D97"/>
    <w:multiLevelType w:val="hybridMultilevel"/>
    <w:tmpl w:val="7D84A5D6"/>
    <w:lvl w:ilvl="0" w:tplc="06E25A8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F942E8"/>
    <w:multiLevelType w:val="hybridMultilevel"/>
    <w:tmpl w:val="7C7662CA"/>
    <w:lvl w:ilvl="0" w:tplc="F684C1B2">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0A06EC"/>
    <w:multiLevelType w:val="hybridMultilevel"/>
    <w:tmpl w:val="86D29F62"/>
    <w:lvl w:ilvl="0" w:tplc="47B4553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C21476"/>
    <w:multiLevelType w:val="hybridMultilevel"/>
    <w:tmpl w:val="3DD2FCB0"/>
    <w:lvl w:ilvl="0" w:tplc="CB18119E">
      <w:start w:val="1"/>
      <w:numFmt w:val="decimalEnclosedCircle"/>
      <w:lvlText w:val="%1"/>
      <w:lvlJc w:val="left"/>
      <w:pPr>
        <w:tabs>
          <w:tab w:val="num" w:pos="360"/>
        </w:tabs>
        <w:ind w:left="360" w:hanging="360"/>
      </w:pPr>
      <w:rPr>
        <w:rFonts w:hint="eastAsia"/>
      </w:rPr>
    </w:lvl>
    <w:lvl w:ilvl="1" w:tplc="BA5E4A60">
      <w:start w:val="2"/>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33"/>
  </w:num>
  <w:num w:numId="4">
    <w:abstractNumId w:val="31"/>
  </w:num>
  <w:num w:numId="5">
    <w:abstractNumId w:val="3"/>
  </w:num>
  <w:num w:numId="6">
    <w:abstractNumId w:val="2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8"/>
  </w:num>
  <w:num w:numId="12">
    <w:abstractNumId w:val="12"/>
  </w:num>
  <w:num w:numId="13">
    <w:abstractNumId w:val="9"/>
  </w:num>
  <w:num w:numId="14">
    <w:abstractNumId w:val="27"/>
  </w:num>
  <w:num w:numId="15">
    <w:abstractNumId w:val="21"/>
  </w:num>
  <w:num w:numId="16">
    <w:abstractNumId w:val="24"/>
  </w:num>
  <w:num w:numId="17">
    <w:abstractNumId w:val="23"/>
  </w:num>
  <w:num w:numId="18">
    <w:abstractNumId w:val="13"/>
  </w:num>
  <w:num w:numId="19">
    <w:abstractNumId w:val="2"/>
  </w:num>
  <w:num w:numId="20">
    <w:abstractNumId w:val="11"/>
  </w:num>
  <w:num w:numId="21">
    <w:abstractNumId w:val="32"/>
  </w:num>
  <w:num w:numId="22">
    <w:abstractNumId w:val="0"/>
  </w:num>
  <w:num w:numId="23">
    <w:abstractNumId w:val="29"/>
  </w:num>
  <w:num w:numId="24">
    <w:abstractNumId w:val="5"/>
  </w:num>
  <w:num w:numId="25">
    <w:abstractNumId w:val="7"/>
  </w:num>
  <w:num w:numId="26">
    <w:abstractNumId w:val="26"/>
  </w:num>
  <w:num w:numId="27">
    <w:abstractNumId w:val="16"/>
  </w:num>
  <w:num w:numId="28">
    <w:abstractNumId w:val="17"/>
  </w:num>
  <w:num w:numId="29">
    <w:abstractNumId w:val="30"/>
  </w:num>
  <w:num w:numId="30">
    <w:abstractNumId w:val="19"/>
  </w:num>
  <w:num w:numId="31">
    <w:abstractNumId w:val="10"/>
  </w:num>
  <w:num w:numId="32">
    <w:abstractNumId w:val="18"/>
  </w:num>
  <w:num w:numId="33">
    <w:abstractNumId w:val="14"/>
  </w:num>
  <w:num w:numId="34">
    <w:abstractNumId w:val="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D3"/>
    <w:rsid w:val="000004C2"/>
    <w:rsid w:val="00006971"/>
    <w:rsid w:val="000116FA"/>
    <w:rsid w:val="00013E6F"/>
    <w:rsid w:val="00017688"/>
    <w:rsid w:val="000218A7"/>
    <w:rsid w:val="000226F9"/>
    <w:rsid w:val="00041001"/>
    <w:rsid w:val="00044551"/>
    <w:rsid w:val="00052F94"/>
    <w:rsid w:val="00056B76"/>
    <w:rsid w:val="0006692A"/>
    <w:rsid w:val="00071C6E"/>
    <w:rsid w:val="00085630"/>
    <w:rsid w:val="000860AD"/>
    <w:rsid w:val="000905B6"/>
    <w:rsid w:val="000918EF"/>
    <w:rsid w:val="00094146"/>
    <w:rsid w:val="000954B1"/>
    <w:rsid w:val="000978F4"/>
    <w:rsid w:val="000A1DD8"/>
    <w:rsid w:val="000A6A3D"/>
    <w:rsid w:val="000B16D3"/>
    <w:rsid w:val="000B7D01"/>
    <w:rsid w:val="000C3479"/>
    <w:rsid w:val="000C478C"/>
    <w:rsid w:val="000C4C4F"/>
    <w:rsid w:val="000C4EE5"/>
    <w:rsid w:val="000C5D5C"/>
    <w:rsid w:val="000D3861"/>
    <w:rsid w:val="000E2390"/>
    <w:rsid w:val="000E4792"/>
    <w:rsid w:val="000E6AFD"/>
    <w:rsid w:val="000E6D39"/>
    <w:rsid w:val="000F04B6"/>
    <w:rsid w:val="000F1B16"/>
    <w:rsid w:val="000F2285"/>
    <w:rsid w:val="000F3638"/>
    <w:rsid w:val="001032C0"/>
    <w:rsid w:val="00104BD7"/>
    <w:rsid w:val="00106999"/>
    <w:rsid w:val="0011434D"/>
    <w:rsid w:val="00117ACA"/>
    <w:rsid w:val="00117DA8"/>
    <w:rsid w:val="00120ECE"/>
    <w:rsid w:val="00126657"/>
    <w:rsid w:val="0013556E"/>
    <w:rsid w:val="00141CBF"/>
    <w:rsid w:val="00142A60"/>
    <w:rsid w:val="001438B8"/>
    <w:rsid w:val="00151F47"/>
    <w:rsid w:val="00152497"/>
    <w:rsid w:val="00157983"/>
    <w:rsid w:val="0016013E"/>
    <w:rsid w:val="0017146C"/>
    <w:rsid w:val="00173344"/>
    <w:rsid w:val="00185E26"/>
    <w:rsid w:val="00191A41"/>
    <w:rsid w:val="001A3DC5"/>
    <w:rsid w:val="001B3052"/>
    <w:rsid w:val="001C0A46"/>
    <w:rsid w:val="001C7C98"/>
    <w:rsid w:val="001D0F40"/>
    <w:rsid w:val="001D4D4E"/>
    <w:rsid w:val="001D7CCC"/>
    <w:rsid w:val="001E2A9C"/>
    <w:rsid w:val="001E41F9"/>
    <w:rsid w:val="001E66F0"/>
    <w:rsid w:val="001E7C23"/>
    <w:rsid w:val="001F2F8C"/>
    <w:rsid w:val="001F642B"/>
    <w:rsid w:val="00200357"/>
    <w:rsid w:val="002003E3"/>
    <w:rsid w:val="00203202"/>
    <w:rsid w:val="00204138"/>
    <w:rsid w:val="00212D3D"/>
    <w:rsid w:val="002166A6"/>
    <w:rsid w:val="00217D5A"/>
    <w:rsid w:val="00220FF5"/>
    <w:rsid w:val="0023341A"/>
    <w:rsid w:val="0023562B"/>
    <w:rsid w:val="002370D2"/>
    <w:rsid w:val="00241425"/>
    <w:rsid w:val="002432A1"/>
    <w:rsid w:val="002518CE"/>
    <w:rsid w:val="00251C18"/>
    <w:rsid w:val="002603D5"/>
    <w:rsid w:val="00264CCC"/>
    <w:rsid w:val="00273FFF"/>
    <w:rsid w:val="0027569B"/>
    <w:rsid w:val="0027605C"/>
    <w:rsid w:val="00280AB6"/>
    <w:rsid w:val="002860D9"/>
    <w:rsid w:val="0029003A"/>
    <w:rsid w:val="00290409"/>
    <w:rsid w:val="00291A36"/>
    <w:rsid w:val="00291DE4"/>
    <w:rsid w:val="002A34C2"/>
    <w:rsid w:val="002A4AC8"/>
    <w:rsid w:val="002A71CB"/>
    <w:rsid w:val="002B18AE"/>
    <w:rsid w:val="002B587E"/>
    <w:rsid w:val="002C5547"/>
    <w:rsid w:val="002D3B25"/>
    <w:rsid w:val="002D4788"/>
    <w:rsid w:val="002D58B7"/>
    <w:rsid w:val="002D6C27"/>
    <w:rsid w:val="002E6608"/>
    <w:rsid w:val="002E78A5"/>
    <w:rsid w:val="002F189D"/>
    <w:rsid w:val="00300279"/>
    <w:rsid w:val="0030186A"/>
    <w:rsid w:val="00310C6B"/>
    <w:rsid w:val="0031328F"/>
    <w:rsid w:val="0031683A"/>
    <w:rsid w:val="0032230E"/>
    <w:rsid w:val="00327CFD"/>
    <w:rsid w:val="003369D7"/>
    <w:rsid w:val="003402F4"/>
    <w:rsid w:val="00340694"/>
    <w:rsid w:val="003428AD"/>
    <w:rsid w:val="00343908"/>
    <w:rsid w:val="003469A0"/>
    <w:rsid w:val="00351CB4"/>
    <w:rsid w:val="00361A3C"/>
    <w:rsid w:val="00363378"/>
    <w:rsid w:val="003665C2"/>
    <w:rsid w:val="003703BC"/>
    <w:rsid w:val="0037370C"/>
    <w:rsid w:val="00373E11"/>
    <w:rsid w:val="00374384"/>
    <w:rsid w:val="003750A7"/>
    <w:rsid w:val="0038312A"/>
    <w:rsid w:val="00384A06"/>
    <w:rsid w:val="003905BA"/>
    <w:rsid w:val="00391FA0"/>
    <w:rsid w:val="00392153"/>
    <w:rsid w:val="00393351"/>
    <w:rsid w:val="003953D7"/>
    <w:rsid w:val="00395AA6"/>
    <w:rsid w:val="00396C1D"/>
    <w:rsid w:val="00397A9A"/>
    <w:rsid w:val="00397BB1"/>
    <w:rsid w:val="003A1EB5"/>
    <w:rsid w:val="003A29A3"/>
    <w:rsid w:val="003A3E95"/>
    <w:rsid w:val="003A6B49"/>
    <w:rsid w:val="003C0BFD"/>
    <w:rsid w:val="003C0FF6"/>
    <w:rsid w:val="003C5273"/>
    <w:rsid w:val="003D0180"/>
    <w:rsid w:val="003D6F1A"/>
    <w:rsid w:val="003E0A6C"/>
    <w:rsid w:val="003E2C6F"/>
    <w:rsid w:val="003E475E"/>
    <w:rsid w:val="003E539F"/>
    <w:rsid w:val="003E6F64"/>
    <w:rsid w:val="003F272F"/>
    <w:rsid w:val="003F63EE"/>
    <w:rsid w:val="003F6FB2"/>
    <w:rsid w:val="004035FC"/>
    <w:rsid w:val="00404270"/>
    <w:rsid w:val="004042B8"/>
    <w:rsid w:val="004367D2"/>
    <w:rsid w:val="004430CD"/>
    <w:rsid w:val="00455290"/>
    <w:rsid w:val="00455EB8"/>
    <w:rsid w:val="004578F5"/>
    <w:rsid w:val="004607FE"/>
    <w:rsid w:val="0046419F"/>
    <w:rsid w:val="00470F85"/>
    <w:rsid w:val="00472683"/>
    <w:rsid w:val="0047309F"/>
    <w:rsid w:val="00477431"/>
    <w:rsid w:val="00486956"/>
    <w:rsid w:val="004874DB"/>
    <w:rsid w:val="00491274"/>
    <w:rsid w:val="00494B1E"/>
    <w:rsid w:val="004969C4"/>
    <w:rsid w:val="0049795A"/>
    <w:rsid w:val="004A1EC9"/>
    <w:rsid w:val="004A5564"/>
    <w:rsid w:val="004A6AA2"/>
    <w:rsid w:val="004C52BC"/>
    <w:rsid w:val="004C55EF"/>
    <w:rsid w:val="004C6914"/>
    <w:rsid w:val="004C793F"/>
    <w:rsid w:val="004D0143"/>
    <w:rsid w:val="004D2CC8"/>
    <w:rsid w:val="004D3345"/>
    <w:rsid w:val="004D493D"/>
    <w:rsid w:val="004D58A4"/>
    <w:rsid w:val="004E3D84"/>
    <w:rsid w:val="004E3D99"/>
    <w:rsid w:val="004E7481"/>
    <w:rsid w:val="004E7833"/>
    <w:rsid w:val="004F4342"/>
    <w:rsid w:val="004F5CED"/>
    <w:rsid w:val="0050148A"/>
    <w:rsid w:val="00502B3D"/>
    <w:rsid w:val="00506425"/>
    <w:rsid w:val="0050644A"/>
    <w:rsid w:val="005077B0"/>
    <w:rsid w:val="005103B5"/>
    <w:rsid w:val="00511A87"/>
    <w:rsid w:val="0051454A"/>
    <w:rsid w:val="005163AD"/>
    <w:rsid w:val="005169D6"/>
    <w:rsid w:val="005222EF"/>
    <w:rsid w:val="00522692"/>
    <w:rsid w:val="0053434D"/>
    <w:rsid w:val="00537E89"/>
    <w:rsid w:val="00541A17"/>
    <w:rsid w:val="00542CD1"/>
    <w:rsid w:val="00542F50"/>
    <w:rsid w:val="00544902"/>
    <w:rsid w:val="00554800"/>
    <w:rsid w:val="00561B60"/>
    <w:rsid w:val="00561F63"/>
    <w:rsid w:val="005655F9"/>
    <w:rsid w:val="00567CB0"/>
    <w:rsid w:val="0057165C"/>
    <w:rsid w:val="00571FA5"/>
    <w:rsid w:val="005736F1"/>
    <w:rsid w:val="0058152B"/>
    <w:rsid w:val="0059020F"/>
    <w:rsid w:val="00590F39"/>
    <w:rsid w:val="00593E7F"/>
    <w:rsid w:val="005A114C"/>
    <w:rsid w:val="005A1391"/>
    <w:rsid w:val="005A1AA1"/>
    <w:rsid w:val="005A30BF"/>
    <w:rsid w:val="005A6192"/>
    <w:rsid w:val="005C1A7A"/>
    <w:rsid w:val="005D06B5"/>
    <w:rsid w:val="005D10AB"/>
    <w:rsid w:val="005E4D10"/>
    <w:rsid w:val="005F2AD9"/>
    <w:rsid w:val="005F735B"/>
    <w:rsid w:val="00602802"/>
    <w:rsid w:val="00613ACB"/>
    <w:rsid w:val="00613C42"/>
    <w:rsid w:val="006148D5"/>
    <w:rsid w:val="00616623"/>
    <w:rsid w:val="0061766C"/>
    <w:rsid w:val="00623198"/>
    <w:rsid w:val="00623F1F"/>
    <w:rsid w:val="00627D55"/>
    <w:rsid w:val="00630D52"/>
    <w:rsid w:val="00637293"/>
    <w:rsid w:val="00644676"/>
    <w:rsid w:val="006707C6"/>
    <w:rsid w:val="006709FE"/>
    <w:rsid w:val="0067156C"/>
    <w:rsid w:val="00673CC5"/>
    <w:rsid w:val="006749DE"/>
    <w:rsid w:val="0067572A"/>
    <w:rsid w:val="00683912"/>
    <w:rsid w:val="00683E87"/>
    <w:rsid w:val="006970D4"/>
    <w:rsid w:val="006A6A3B"/>
    <w:rsid w:val="006C6413"/>
    <w:rsid w:val="006D0B45"/>
    <w:rsid w:val="006D1F73"/>
    <w:rsid w:val="006D416B"/>
    <w:rsid w:val="006E1519"/>
    <w:rsid w:val="006E3B27"/>
    <w:rsid w:val="006E5B04"/>
    <w:rsid w:val="006F11C1"/>
    <w:rsid w:val="006F1299"/>
    <w:rsid w:val="006F37CF"/>
    <w:rsid w:val="006F3C66"/>
    <w:rsid w:val="006F41FC"/>
    <w:rsid w:val="006F4D4B"/>
    <w:rsid w:val="006F5531"/>
    <w:rsid w:val="006F61ED"/>
    <w:rsid w:val="006F7BE8"/>
    <w:rsid w:val="00700293"/>
    <w:rsid w:val="007038EC"/>
    <w:rsid w:val="00711AF5"/>
    <w:rsid w:val="00717304"/>
    <w:rsid w:val="007223BA"/>
    <w:rsid w:val="00724E0C"/>
    <w:rsid w:val="00726DF8"/>
    <w:rsid w:val="00727CAC"/>
    <w:rsid w:val="007378D7"/>
    <w:rsid w:val="00746CD0"/>
    <w:rsid w:val="007572A6"/>
    <w:rsid w:val="007617F7"/>
    <w:rsid w:val="0076517B"/>
    <w:rsid w:val="00765C6D"/>
    <w:rsid w:val="007673DD"/>
    <w:rsid w:val="0077069F"/>
    <w:rsid w:val="00772114"/>
    <w:rsid w:val="00773E85"/>
    <w:rsid w:val="007748EA"/>
    <w:rsid w:val="00780B74"/>
    <w:rsid w:val="00781968"/>
    <w:rsid w:val="00782E29"/>
    <w:rsid w:val="00784D4C"/>
    <w:rsid w:val="00785DB2"/>
    <w:rsid w:val="00787A14"/>
    <w:rsid w:val="00787A6B"/>
    <w:rsid w:val="00794406"/>
    <w:rsid w:val="00795F06"/>
    <w:rsid w:val="007A10E2"/>
    <w:rsid w:val="007B1569"/>
    <w:rsid w:val="007B72E6"/>
    <w:rsid w:val="007C1EAD"/>
    <w:rsid w:val="007C353A"/>
    <w:rsid w:val="007C6579"/>
    <w:rsid w:val="007D6465"/>
    <w:rsid w:val="007E2CAC"/>
    <w:rsid w:val="007E678C"/>
    <w:rsid w:val="007E7582"/>
    <w:rsid w:val="007E76DA"/>
    <w:rsid w:val="007F0B51"/>
    <w:rsid w:val="007F3BB7"/>
    <w:rsid w:val="007F67BA"/>
    <w:rsid w:val="008014B2"/>
    <w:rsid w:val="00804646"/>
    <w:rsid w:val="008078DE"/>
    <w:rsid w:val="0081256E"/>
    <w:rsid w:val="00814472"/>
    <w:rsid w:val="00815506"/>
    <w:rsid w:val="008168BA"/>
    <w:rsid w:val="00823518"/>
    <w:rsid w:val="00826A6B"/>
    <w:rsid w:val="00826B64"/>
    <w:rsid w:val="00830E8A"/>
    <w:rsid w:val="0083252D"/>
    <w:rsid w:val="00834A2B"/>
    <w:rsid w:val="00836237"/>
    <w:rsid w:val="00836563"/>
    <w:rsid w:val="00845E69"/>
    <w:rsid w:val="0084731C"/>
    <w:rsid w:val="00847C6F"/>
    <w:rsid w:val="00855A59"/>
    <w:rsid w:val="008621A8"/>
    <w:rsid w:val="0086261D"/>
    <w:rsid w:val="00871CC3"/>
    <w:rsid w:val="00873AE2"/>
    <w:rsid w:val="00874907"/>
    <w:rsid w:val="008754BF"/>
    <w:rsid w:val="00875EAC"/>
    <w:rsid w:val="00877751"/>
    <w:rsid w:val="00884075"/>
    <w:rsid w:val="00887E53"/>
    <w:rsid w:val="008934CD"/>
    <w:rsid w:val="008947CE"/>
    <w:rsid w:val="008A128E"/>
    <w:rsid w:val="008A33A0"/>
    <w:rsid w:val="008A66D3"/>
    <w:rsid w:val="008B2EAD"/>
    <w:rsid w:val="008B37C3"/>
    <w:rsid w:val="008C4658"/>
    <w:rsid w:val="008C5915"/>
    <w:rsid w:val="008C71E4"/>
    <w:rsid w:val="008C732F"/>
    <w:rsid w:val="008D0630"/>
    <w:rsid w:val="008D1E6C"/>
    <w:rsid w:val="008D340B"/>
    <w:rsid w:val="008D451E"/>
    <w:rsid w:val="008D7D95"/>
    <w:rsid w:val="008E10C6"/>
    <w:rsid w:val="008E38C5"/>
    <w:rsid w:val="008E59DE"/>
    <w:rsid w:val="008F08A8"/>
    <w:rsid w:val="008F4872"/>
    <w:rsid w:val="008F775F"/>
    <w:rsid w:val="00903275"/>
    <w:rsid w:val="009043CF"/>
    <w:rsid w:val="00911794"/>
    <w:rsid w:val="00912AD7"/>
    <w:rsid w:val="00914197"/>
    <w:rsid w:val="00915CA8"/>
    <w:rsid w:val="009227DB"/>
    <w:rsid w:val="009302F6"/>
    <w:rsid w:val="0093089A"/>
    <w:rsid w:val="00931AC3"/>
    <w:rsid w:val="00933E8E"/>
    <w:rsid w:val="00935202"/>
    <w:rsid w:val="009417FD"/>
    <w:rsid w:val="009435B4"/>
    <w:rsid w:val="0094582E"/>
    <w:rsid w:val="00953E7F"/>
    <w:rsid w:val="009677A2"/>
    <w:rsid w:val="00970150"/>
    <w:rsid w:val="00970C3C"/>
    <w:rsid w:val="0097270E"/>
    <w:rsid w:val="00972BF8"/>
    <w:rsid w:val="00972E32"/>
    <w:rsid w:val="0097690D"/>
    <w:rsid w:val="009811CF"/>
    <w:rsid w:val="009814F3"/>
    <w:rsid w:val="00990730"/>
    <w:rsid w:val="009941E8"/>
    <w:rsid w:val="009A4C09"/>
    <w:rsid w:val="009B0FF7"/>
    <w:rsid w:val="009B11D2"/>
    <w:rsid w:val="009B2D18"/>
    <w:rsid w:val="009B31E4"/>
    <w:rsid w:val="009B494B"/>
    <w:rsid w:val="009B564C"/>
    <w:rsid w:val="009D2FA8"/>
    <w:rsid w:val="009D79E4"/>
    <w:rsid w:val="009E24CF"/>
    <w:rsid w:val="009E3BAE"/>
    <w:rsid w:val="009E437B"/>
    <w:rsid w:val="009E76B7"/>
    <w:rsid w:val="009F2CE8"/>
    <w:rsid w:val="009F307E"/>
    <w:rsid w:val="009F3DB5"/>
    <w:rsid w:val="009F40A0"/>
    <w:rsid w:val="00A02ADA"/>
    <w:rsid w:val="00A11434"/>
    <w:rsid w:val="00A14C4D"/>
    <w:rsid w:val="00A22426"/>
    <w:rsid w:val="00A27E39"/>
    <w:rsid w:val="00A332C2"/>
    <w:rsid w:val="00A34B60"/>
    <w:rsid w:val="00A34F16"/>
    <w:rsid w:val="00A377A6"/>
    <w:rsid w:val="00A42B24"/>
    <w:rsid w:val="00A43AB3"/>
    <w:rsid w:val="00A44084"/>
    <w:rsid w:val="00A46629"/>
    <w:rsid w:val="00A47E5B"/>
    <w:rsid w:val="00A5366F"/>
    <w:rsid w:val="00A555BA"/>
    <w:rsid w:val="00A55D2C"/>
    <w:rsid w:val="00A60AE5"/>
    <w:rsid w:val="00A649CC"/>
    <w:rsid w:val="00A65213"/>
    <w:rsid w:val="00A65889"/>
    <w:rsid w:val="00A65B6D"/>
    <w:rsid w:val="00A81D74"/>
    <w:rsid w:val="00A8301D"/>
    <w:rsid w:val="00A84EDB"/>
    <w:rsid w:val="00A92455"/>
    <w:rsid w:val="00AA07A4"/>
    <w:rsid w:val="00AA1B5F"/>
    <w:rsid w:val="00AA7D7E"/>
    <w:rsid w:val="00AB0B45"/>
    <w:rsid w:val="00AB0D23"/>
    <w:rsid w:val="00AB0DE0"/>
    <w:rsid w:val="00AB36C6"/>
    <w:rsid w:val="00AB6607"/>
    <w:rsid w:val="00AB6F2B"/>
    <w:rsid w:val="00AC76FD"/>
    <w:rsid w:val="00AD37AA"/>
    <w:rsid w:val="00AD380C"/>
    <w:rsid w:val="00AD4A28"/>
    <w:rsid w:val="00AE07DF"/>
    <w:rsid w:val="00AE116E"/>
    <w:rsid w:val="00AF2373"/>
    <w:rsid w:val="00AF4B7D"/>
    <w:rsid w:val="00AF57FB"/>
    <w:rsid w:val="00B050F8"/>
    <w:rsid w:val="00B074FF"/>
    <w:rsid w:val="00B07A28"/>
    <w:rsid w:val="00B116F0"/>
    <w:rsid w:val="00B11834"/>
    <w:rsid w:val="00B1355E"/>
    <w:rsid w:val="00B138DB"/>
    <w:rsid w:val="00B13F88"/>
    <w:rsid w:val="00B16054"/>
    <w:rsid w:val="00B34B1E"/>
    <w:rsid w:val="00B34D65"/>
    <w:rsid w:val="00B358D4"/>
    <w:rsid w:val="00B46461"/>
    <w:rsid w:val="00B50EB4"/>
    <w:rsid w:val="00B52B5D"/>
    <w:rsid w:val="00B61731"/>
    <w:rsid w:val="00B63208"/>
    <w:rsid w:val="00B702BF"/>
    <w:rsid w:val="00B72C81"/>
    <w:rsid w:val="00B73D7E"/>
    <w:rsid w:val="00B81937"/>
    <w:rsid w:val="00B86406"/>
    <w:rsid w:val="00B86B1A"/>
    <w:rsid w:val="00B87186"/>
    <w:rsid w:val="00B91A9E"/>
    <w:rsid w:val="00B94571"/>
    <w:rsid w:val="00B97864"/>
    <w:rsid w:val="00BA41E6"/>
    <w:rsid w:val="00BA45D9"/>
    <w:rsid w:val="00BA4BA1"/>
    <w:rsid w:val="00BA5CFF"/>
    <w:rsid w:val="00BB02CE"/>
    <w:rsid w:val="00BC18DE"/>
    <w:rsid w:val="00BC2787"/>
    <w:rsid w:val="00BC4EF5"/>
    <w:rsid w:val="00BC784D"/>
    <w:rsid w:val="00BD5444"/>
    <w:rsid w:val="00BE1B6C"/>
    <w:rsid w:val="00BE3946"/>
    <w:rsid w:val="00BE586A"/>
    <w:rsid w:val="00BE5B9D"/>
    <w:rsid w:val="00BF1637"/>
    <w:rsid w:val="00BF28F5"/>
    <w:rsid w:val="00BF53CA"/>
    <w:rsid w:val="00C00A87"/>
    <w:rsid w:val="00C01675"/>
    <w:rsid w:val="00C046C0"/>
    <w:rsid w:val="00C05235"/>
    <w:rsid w:val="00C06203"/>
    <w:rsid w:val="00C136F3"/>
    <w:rsid w:val="00C14486"/>
    <w:rsid w:val="00C21CFE"/>
    <w:rsid w:val="00C22573"/>
    <w:rsid w:val="00C2442F"/>
    <w:rsid w:val="00C276A8"/>
    <w:rsid w:val="00C334F3"/>
    <w:rsid w:val="00C45BBE"/>
    <w:rsid w:val="00C55CED"/>
    <w:rsid w:val="00C5723C"/>
    <w:rsid w:val="00C57386"/>
    <w:rsid w:val="00C64A71"/>
    <w:rsid w:val="00C65119"/>
    <w:rsid w:val="00C7032E"/>
    <w:rsid w:val="00C70402"/>
    <w:rsid w:val="00C72AA9"/>
    <w:rsid w:val="00C73FF8"/>
    <w:rsid w:val="00C749A6"/>
    <w:rsid w:val="00C817C9"/>
    <w:rsid w:val="00C81C31"/>
    <w:rsid w:val="00C86DAC"/>
    <w:rsid w:val="00C90CA1"/>
    <w:rsid w:val="00C924F7"/>
    <w:rsid w:val="00C96796"/>
    <w:rsid w:val="00CB33C7"/>
    <w:rsid w:val="00CB340B"/>
    <w:rsid w:val="00CB48A8"/>
    <w:rsid w:val="00CB6E42"/>
    <w:rsid w:val="00CB7484"/>
    <w:rsid w:val="00CC1A38"/>
    <w:rsid w:val="00CC524F"/>
    <w:rsid w:val="00CC6EFA"/>
    <w:rsid w:val="00CC70F1"/>
    <w:rsid w:val="00CD0E58"/>
    <w:rsid w:val="00CD44D1"/>
    <w:rsid w:val="00CE67CE"/>
    <w:rsid w:val="00CE6CF9"/>
    <w:rsid w:val="00CF4642"/>
    <w:rsid w:val="00D02E67"/>
    <w:rsid w:val="00D06352"/>
    <w:rsid w:val="00D108E5"/>
    <w:rsid w:val="00D111BA"/>
    <w:rsid w:val="00D138F0"/>
    <w:rsid w:val="00D15A1E"/>
    <w:rsid w:val="00D17501"/>
    <w:rsid w:val="00D234F2"/>
    <w:rsid w:val="00D32DDD"/>
    <w:rsid w:val="00D32E97"/>
    <w:rsid w:val="00D40DD3"/>
    <w:rsid w:val="00D4178D"/>
    <w:rsid w:val="00D53BC2"/>
    <w:rsid w:val="00D566DD"/>
    <w:rsid w:val="00D576B8"/>
    <w:rsid w:val="00D8599A"/>
    <w:rsid w:val="00D87C95"/>
    <w:rsid w:val="00D906F4"/>
    <w:rsid w:val="00D91596"/>
    <w:rsid w:val="00D934FC"/>
    <w:rsid w:val="00D95823"/>
    <w:rsid w:val="00D95A59"/>
    <w:rsid w:val="00DA3C06"/>
    <w:rsid w:val="00DA3CC7"/>
    <w:rsid w:val="00DA5311"/>
    <w:rsid w:val="00DB3A65"/>
    <w:rsid w:val="00DB7239"/>
    <w:rsid w:val="00DC06B7"/>
    <w:rsid w:val="00DC121E"/>
    <w:rsid w:val="00DC76A8"/>
    <w:rsid w:val="00DE0344"/>
    <w:rsid w:val="00DE4259"/>
    <w:rsid w:val="00DE68DE"/>
    <w:rsid w:val="00DF096C"/>
    <w:rsid w:val="00DF50E8"/>
    <w:rsid w:val="00E04BD4"/>
    <w:rsid w:val="00E06211"/>
    <w:rsid w:val="00E10B36"/>
    <w:rsid w:val="00E15984"/>
    <w:rsid w:val="00E2305B"/>
    <w:rsid w:val="00E27424"/>
    <w:rsid w:val="00E30AD7"/>
    <w:rsid w:val="00E32340"/>
    <w:rsid w:val="00E32825"/>
    <w:rsid w:val="00E4297B"/>
    <w:rsid w:val="00E44AAA"/>
    <w:rsid w:val="00E551BA"/>
    <w:rsid w:val="00E568E6"/>
    <w:rsid w:val="00E60849"/>
    <w:rsid w:val="00E60AFE"/>
    <w:rsid w:val="00E65064"/>
    <w:rsid w:val="00E6585C"/>
    <w:rsid w:val="00E66945"/>
    <w:rsid w:val="00E775FD"/>
    <w:rsid w:val="00E80C39"/>
    <w:rsid w:val="00E81750"/>
    <w:rsid w:val="00E86902"/>
    <w:rsid w:val="00E91EAF"/>
    <w:rsid w:val="00E94003"/>
    <w:rsid w:val="00EB05DD"/>
    <w:rsid w:val="00EB0876"/>
    <w:rsid w:val="00EB0AEE"/>
    <w:rsid w:val="00EB69B6"/>
    <w:rsid w:val="00EB6F55"/>
    <w:rsid w:val="00EC130A"/>
    <w:rsid w:val="00EC3A94"/>
    <w:rsid w:val="00EC7452"/>
    <w:rsid w:val="00ED1EAF"/>
    <w:rsid w:val="00ED7EEF"/>
    <w:rsid w:val="00EE7E60"/>
    <w:rsid w:val="00EF2252"/>
    <w:rsid w:val="00F019DE"/>
    <w:rsid w:val="00F02FE9"/>
    <w:rsid w:val="00F0305F"/>
    <w:rsid w:val="00F03576"/>
    <w:rsid w:val="00F036B4"/>
    <w:rsid w:val="00F05FBA"/>
    <w:rsid w:val="00F060DA"/>
    <w:rsid w:val="00F12C26"/>
    <w:rsid w:val="00F27545"/>
    <w:rsid w:val="00F37C48"/>
    <w:rsid w:val="00F37DA7"/>
    <w:rsid w:val="00F42198"/>
    <w:rsid w:val="00F4463C"/>
    <w:rsid w:val="00F47E9C"/>
    <w:rsid w:val="00F50459"/>
    <w:rsid w:val="00F539C0"/>
    <w:rsid w:val="00F61B90"/>
    <w:rsid w:val="00F6225F"/>
    <w:rsid w:val="00F6344B"/>
    <w:rsid w:val="00F710A9"/>
    <w:rsid w:val="00F771BB"/>
    <w:rsid w:val="00F90893"/>
    <w:rsid w:val="00FA46CE"/>
    <w:rsid w:val="00FA53F9"/>
    <w:rsid w:val="00FA56F4"/>
    <w:rsid w:val="00FB4B67"/>
    <w:rsid w:val="00FB57CC"/>
    <w:rsid w:val="00FC0969"/>
    <w:rsid w:val="00FC4325"/>
    <w:rsid w:val="00FC5A39"/>
    <w:rsid w:val="00FC6BAE"/>
    <w:rsid w:val="00FD0848"/>
    <w:rsid w:val="00FD62C3"/>
    <w:rsid w:val="00FE339B"/>
    <w:rsid w:val="00FE4ECD"/>
    <w:rsid w:val="00FE5B88"/>
    <w:rsid w:val="00FF2050"/>
    <w:rsid w:val="00FF2592"/>
    <w:rsid w:val="00FF2729"/>
    <w:rsid w:val="00FF48EA"/>
    <w:rsid w:val="00FF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Ｐゴシック" w:eastAsia="ＭＳ Ｐゴシック" w:hAnsi="ＭＳ Ｐゴシック"/>
      <w:b/>
      <w:bCs/>
      <w:sz w:val="24"/>
    </w:rPr>
  </w:style>
  <w:style w:type="paragraph" w:styleId="2">
    <w:name w:val="heading 2"/>
    <w:basedOn w:val="a"/>
    <w:next w:val="a"/>
    <w:qFormat/>
    <w:pPr>
      <w:keepNext/>
      <w:outlineLvl w:val="1"/>
    </w:pPr>
    <w:rPr>
      <w:b/>
      <w:bCs/>
    </w:rPr>
  </w:style>
  <w:style w:type="paragraph" w:styleId="3">
    <w:name w:val="heading 3"/>
    <w:basedOn w:val="a"/>
    <w:next w:val="a"/>
    <w:qFormat/>
    <w:pPr>
      <w:keepNext/>
      <w:tabs>
        <w:tab w:val="left" w:pos="3960"/>
      </w:tabs>
      <w:outlineLvl w:val="2"/>
    </w:pPr>
    <w:rPr>
      <w:rFonts w:ascii="ＭＳ Ｐゴシック" w:eastAsia="ＭＳ Ｐゴシック" w:hAnsi="ＭＳ Ｐ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18"/>
    </w:rPr>
  </w:style>
  <w:style w:type="character" w:styleId="a4">
    <w:name w:val="Hyperlink"/>
    <w:semiHidden/>
    <w:rPr>
      <w:color w:val="0000FF"/>
      <w:u w:val="single"/>
    </w:rPr>
  </w:style>
  <w:style w:type="paragraph" w:styleId="a5">
    <w:name w:val="Date"/>
    <w:basedOn w:val="a"/>
    <w:next w:val="a"/>
    <w:semiHidden/>
  </w:style>
  <w:style w:type="paragraph" w:styleId="a6">
    <w:name w:val="header"/>
    <w:basedOn w:val="a"/>
    <w:link w:val="a7"/>
    <w:uiPriority w:val="99"/>
    <w:unhideWhenUsed/>
    <w:rsid w:val="008A66D3"/>
    <w:pPr>
      <w:tabs>
        <w:tab w:val="center" w:pos="4252"/>
        <w:tab w:val="right" w:pos="8504"/>
      </w:tabs>
      <w:snapToGrid w:val="0"/>
    </w:pPr>
  </w:style>
  <w:style w:type="character" w:customStyle="1" w:styleId="a7">
    <w:name w:val="ヘッダー (文字)"/>
    <w:link w:val="a6"/>
    <w:uiPriority w:val="99"/>
    <w:rsid w:val="008A66D3"/>
    <w:rPr>
      <w:kern w:val="2"/>
      <w:sz w:val="21"/>
      <w:szCs w:val="24"/>
    </w:rPr>
  </w:style>
  <w:style w:type="paragraph" w:styleId="a8">
    <w:name w:val="footer"/>
    <w:basedOn w:val="a"/>
    <w:link w:val="a9"/>
    <w:uiPriority w:val="99"/>
    <w:unhideWhenUsed/>
    <w:rsid w:val="008A66D3"/>
    <w:pPr>
      <w:tabs>
        <w:tab w:val="center" w:pos="4252"/>
        <w:tab w:val="right" w:pos="8504"/>
      </w:tabs>
      <w:snapToGrid w:val="0"/>
    </w:pPr>
  </w:style>
  <w:style w:type="character" w:customStyle="1" w:styleId="a9">
    <w:name w:val="フッター (文字)"/>
    <w:link w:val="a8"/>
    <w:uiPriority w:val="99"/>
    <w:rsid w:val="008A66D3"/>
    <w:rPr>
      <w:kern w:val="2"/>
      <w:sz w:val="21"/>
      <w:szCs w:val="24"/>
    </w:rPr>
  </w:style>
  <w:style w:type="paragraph" w:styleId="aa">
    <w:name w:val="Body Text Indent"/>
    <w:basedOn w:val="a"/>
    <w:link w:val="ab"/>
    <w:uiPriority w:val="99"/>
    <w:semiHidden/>
    <w:unhideWhenUsed/>
    <w:rsid w:val="00544902"/>
    <w:pPr>
      <w:ind w:leftChars="400" w:left="851"/>
    </w:pPr>
  </w:style>
  <w:style w:type="character" w:customStyle="1" w:styleId="ab">
    <w:name w:val="本文インデント (文字)"/>
    <w:link w:val="aa"/>
    <w:uiPriority w:val="99"/>
    <w:semiHidden/>
    <w:rsid w:val="00544902"/>
    <w:rPr>
      <w:kern w:val="2"/>
      <w:sz w:val="21"/>
      <w:szCs w:val="24"/>
    </w:rPr>
  </w:style>
  <w:style w:type="paragraph" w:customStyle="1" w:styleId="ac">
    <w:name w:val="一太郎"/>
    <w:rsid w:val="00544902"/>
    <w:pPr>
      <w:widowControl w:val="0"/>
      <w:wordWrap w:val="0"/>
      <w:autoSpaceDE w:val="0"/>
      <w:autoSpaceDN w:val="0"/>
      <w:adjustRightInd w:val="0"/>
      <w:spacing w:line="333" w:lineRule="exact"/>
      <w:jc w:val="both"/>
    </w:pPr>
    <w:rPr>
      <w:rFonts w:ascii="Times New Roman" w:hAnsi="Times New Roman"/>
      <w:sz w:val="21"/>
      <w:szCs w:val="21"/>
    </w:rPr>
  </w:style>
  <w:style w:type="paragraph" w:styleId="ad">
    <w:name w:val="Balloon Text"/>
    <w:basedOn w:val="a"/>
    <w:link w:val="ae"/>
    <w:uiPriority w:val="99"/>
    <w:semiHidden/>
    <w:unhideWhenUsed/>
    <w:rsid w:val="00A34B60"/>
    <w:rPr>
      <w:rFonts w:ascii="Arial" w:eastAsia="ＭＳ ゴシック" w:hAnsi="Arial"/>
      <w:sz w:val="18"/>
      <w:szCs w:val="18"/>
    </w:rPr>
  </w:style>
  <w:style w:type="character" w:customStyle="1" w:styleId="ae">
    <w:name w:val="吹き出し (文字)"/>
    <w:link w:val="ad"/>
    <w:uiPriority w:val="99"/>
    <w:semiHidden/>
    <w:rsid w:val="00A34B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1678</Words>
  <Characters>9567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
  <cp:revision>1</cp:revision>
  <cp:lastPrinted>2014-02-28T15:00:00Z</cp:lastPrinted>
  <dcterms:created xsi:type="dcterms:W3CDTF">2014-06-27T06:33:00Z</dcterms:created>
  <dcterms:modified xsi:type="dcterms:W3CDTF">2017-05-12T05:05:00Z</dcterms:modified>
  <cp:category/>
</cp:coreProperties>
</file>